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C98" w:rsidRPr="0083688A" w:rsidRDefault="007E4C98" w:rsidP="007E4C98">
      <w:pPr>
        <w:pStyle w:val="ConsPlusNonformat"/>
        <w:ind w:left="4536"/>
        <w:rPr>
          <w:rFonts w:ascii="Liberation Serif" w:hAnsi="Liberation Serif" w:cs="Times New Roman"/>
          <w:sz w:val="24"/>
          <w:szCs w:val="24"/>
        </w:rPr>
      </w:pPr>
      <w:r w:rsidRPr="0083688A">
        <w:rPr>
          <w:rFonts w:ascii="Liberation Serif" w:hAnsi="Liberation Serif" w:cs="Times New Roman"/>
          <w:sz w:val="24"/>
          <w:szCs w:val="24"/>
        </w:rPr>
        <w:t>Главе администрации городского округа</w:t>
      </w:r>
    </w:p>
    <w:p w:rsidR="007E4C98" w:rsidRPr="0083688A" w:rsidRDefault="007E4C98" w:rsidP="007E4C98">
      <w:pPr>
        <w:pStyle w:val="ConsPlusNonformat"/>
        <w:ind w:left="4536"/>
        <w:rPr>
          <w:rFonts w:ascii="Liberation Serif" w:hAnsi="Liberation Serif" w:cs="Times New Roman"/>
          <w:sz w:val="24"/>
          <w:szCs w:val="24"/>
        </w:rPr>
      </w:pPr>
      <w:r w:rsidRPr="0083688A">
        <w:rPr>
          <w:rFonts w:ascii="Liberation Serif" w:hAnsi="Liberation Serif" w:cs="Times New Roman"/>
          <w:sz w:val="24"/>
          <w:szCs w:val="24"/>
        </w:rPr>
        <w:t>Красноуфимск</w:t>
      </w:r>
    </w:p>
    <w:p w:rsidR="007E4C98" w:rsidRPr="0083688A" w:rsidRDefault="007E4C98" w:rsidP="007E4C98">
      <w:pPr>
        <w:pStyle w:val="ConsPlusNonformat"/>
        <w:ind w:left="4536"/>
        <w:rPr>
          <w:rFonts w:ascii="Liberation Serif" w:hAnsi="Liberation Serif" w:cs="Times New Roman"/>
          <w:sz w:val="24"/>
          <w:szCs w:val="24"/>
        </w:rPr>
      </w:pPr>
      <w:proofErr w:type="spellStart"/>
      <w:r w:rsidRPr="0083688A">
        <w:rPr>
          <w:rFonts w:ascii="Liberation Serif" w:hAnsi="Liberation Serif" w:cs="Times New Roman"/>
          <w:sz w:val="24"/>
          <w:szCs w:val="24"/>
        </w:rPr>
        <w:t>В.В.Артемьевских</w:t>
      </w:r>
      <w:proofErr w:type="spellEnd"/>
    </w:p>
    <w:p w:rsidR="007E4C98" w:rsidRPr="0083688A" w:rsidRDefault="007E4C98" w:rsidP="007E4C98">
      <w:pPr>
        <w:pStyle w:val="ConsPlusNonformat"/>
        <w:ind w:left="4536"/>
        <w:rPr>
          <w:rFonts w:ascii="Liberation Serif" w:hAnsi="Liberation Serif" w:cs="Times New Roman"/>
          <w:sz w:val="24"/>
          <w:szCs w:val="24"/>
        </w:rPr>
      </w:pPr>
      <w:r w:rsidRPr="0083688A">
        <w:rPr>
          <w:rFonts w:ascii="Liberation Serif" w:hAnsi="Liberation Serif" w:cs="Times New Roman"/>
          <w:sz w:val="24"/>
          <w:szCs w:val="24"/>
        </w:rPr>
        <w:t>Наименование застройщика: _________________</w:t>
      </w:r>
    </w:p>
    <w:p w:rsidR="007E4C98" w:rsidRPr="0083688A" w:rsidRDefault="007E4C98" w:rsidP="007E4C98">
      <w:pPr>
        <w:pStyle w:val="ConsPlusNonformat"/>
        <w:ind w:left="4536"/>
        <w:rPr>
          <w:rFonts w:ascii="Liberation Serif" w:hAnsi="Liberation Serif" w:cs="Times New Roman"/>
          <w:sz w:val="24"/>
          <w:szCs w:val="24"/>
        </w:rPr>
      </w:pPr>
      <w:r w:rsidRPr="0083688A">
        <w:rPr>
          <w:rFonts w:ascii="Liberation Serif" w:hAnsi="Liberation Serif" w:cs="Times New Roman"/>
          <w:sz w:val="24"/>
          <w:szCs w:val="24"/>
        </w:rPr>
        <w:t>__________________________________________</w:t>
      </w:r>
    </w:p>
    <w:p w:rsidR="007E4C98" w:rsidRPr="0083688A" w:rsidRDefault="007E4C98" w:rsidP="007E4C98">
      <w:pPr>
        <w:pStyle w:val="ConsPlusNonformat"/>
        <w:ind w:left="4536"/>
        <w:rPr>
          <w:rFonts w:ascii="Liberation Serif" w:hAnsi="Liberation Serif" w:cs="Times New Roman"/>
          <w:sz w:val="24"/>
          <w:szCs w:val="24"/>
        </w:rPr>
      </w:pPr>
      <w:r w:rsidRPr="0083688A">
        <w:rPr>
          <w:rFonts w:ascii="Liberation Serif" w:hAnsi="Liberation Serif" w:cs="Times New Roman"/>
          <w:sz w:val="24"/>
          <w:szCs w:val="24"/>
        </w:rPr>
        <w:t>Почтовый адрес: ___________________________</w:t>
      </w:r>
    </w:p>
    <w:p w:rsidR="007E4C98" w:rsidRPr="0083688A" w:rsidRDefault="007E4C98" w:rsidP="007E4C98">
      <w:pPr>
        <w:pStyle w:val="ConsPlusNonformat"/>
        <w:ind w:left="4536"/>
        <w:rPr>
          <w:rFonts w:ascii="Liberation Serif" w:hAnsi="Liberation Serif" w:cs="Times New Roman"/>
          <w:sz w:val="24"/>
          <w:szCs w:val="24"/>
        </w:rPr>
      </w:pPr>
      <w:r w:rsidRPr="0083688A">
        <w:rPr>
          <w:rFonts w:ascii="Liberation Serif" w:hAnsi="Liberation Serif" w:cs="Times New Roman"/>
          <w:sz w:val="24"/>
          <w:szCs w:val="24"/>
        </w:rPr>
        <w:t>__________________________________________</w:t>
      </w:r>
    </w:p>
    <w:p w:rsidR="007E4C98" w:rsidRPr="0083688A" w:rsidRDefault="007E4C98" w:rsidP="007E4C98">
      <w:pPr>
        <w:pStyle w:val="ConsPlusNonformat"/>
        <w:ind w:left="4536"/>
        <w:rPr>
          <w:rFonts w:ascii="Liberation Serif" w:hAnsi="Liberation Serif" w:cs="Times New Roman"/>
          <w:sz w:val="24"/>
          <w:szCs w:val="24"/>
        </w:rPr>
      </w:pPr>
      <w:r w:rsidRPr="0083688A">
        <w:rPr>
          <w:rFonts w:ascii="Liberation Serif" w:hAnsi="Liberation Serif" w:cs="Times New Roman"/>
          <w:sz w:val="24"/>
          <w:szCs w:val="24"/>
        </w:rPr>
        <w:t>Телефон: __________________________________</w:t>
      </w:r>
      <w:bookmarkStart w:id="0" w:name="_GoBack"/>
      <w:bookmarkEnd w:id="0"/>
    </w:p>
    <w:p w:rsidR="007E4C98" w:rsidRPr="0083688A" w:rsidRDefault="007E4C98" w:rsidP="007E4C98">
      <w:pPr>
        <w:pStyle w:val="ConsPlusNonformat"/>
        <w:ind w:left="4536"/>
        <w:rPr>
          <w:rFonts w:ascii="Liberation Serif" w:hAnsi="Liberation Serif" w:cs="Times New Roman"/>
          <w:sz w:val="24"/>
          <w:szCs w:val="24"/>
        </w:rPr>
      </w:pPr>
    </w:p>
    <w:p w:rsidR="007E4C98" w:rsidRPr="0083688A" w:rsidRDefault="007E4C98" w:rsidP="007E4C98">
      <w:pPr>
        <w:pStyle w:val="ConsPlusNonformat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83688A">
        <w:rPr>
          <w:rFonts w:ascii="Liberation Serif" w:hAnsi="Liberation Serif" w:cs="Times New Roman"/>
          <w:b/>
          <w:sz w:val="24"/>
          <w:szCs w:val="24"/>
        </w:rPr>
        <w:t>ЗАЯВЛЕНИЕ</w:t>
      </w:r>
    </w:p>
    <w:p w:rsidR="007E4C98" w:rsidRPr="0083688A" w:rsidRDefault="007E4C98" w:rsidP="007E4C98">
      <w:pPr>
        <w:pStyle w:val="ConsPlusNonformat"/>
        <w:rPr>
          <w:rFonts w:ascii="Liberation Serif" w:hAnsi="Liberation Serif" w:cs="Times New Roman"/>
          <w:sz w:val="16"/>
          <w:szCs w:val="16"/>
        </w:rPr>
      </w:pPr>
    </w:p>
    <w:p w:rsidR="007E4C98" w:rsidRPr="0083688A" w:rsidRDefault="007E4C98" w:rsidP="007E4C98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83688A">
        <w:rPr>
          <w:rFonts w:ascii="Liberation Serif" w:hAnsi="Liberation Serif" w:cs="Times New Roman"/>
          <w:sz w:val="24"/>
          <w:szCs w:val="24"/>
        </w:rPr>
        <w:tab/>
      </w:r>
      <w:proofErr w:type="gramStart"/>
      <w:r w:rsidRPr="0083688A">
        <w:rPr>
          <w:rFonts w:ascii="Liberation Serif" w:hAnsi="Liberation Serif" w:cs="Times New Roman"/>
          <w:sz w:val="24"/>
          <w:szCs w:val="24"/>
        </w:rPr>
        <w:t>Прошу выдать разрешение на ввод в эксплуатацию законченного строительством/реконструкцией (ненужное зачеркнуть) _______________________________</w:t>
      </w:r>
      <w:proofErr w:type="gramEnd"/>
    </w:p>
    <w:p w:rsidR="007E4C98" w:rsidRPr="0083688A" w:rsidRDefault="007E4C98" w:rsidP="007E4C98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83688A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________________________________________________________________________________</w:t>
      </w:r>
    </w:p>
    <w:p w:rsidR="007E4C98" w:rsidRPr="0083688A" w:rsidRDefault="007E4C98" w:rsidP="007E4C98">
      <w:pPr>
        <w:pStyle w:val="ConsPlusNonformat"/>
        <w:rPr>
          <w:rFonts w:ascii="Liberation Serif" w:hAnsi="Liberation Serif" w:cs="Times New Roman"/>
          <w:sz w:val="28"/>
          <w:szCs w:val="28"/>
          <w:vertAlign w:val="superscript"/>
        </w:rPr>
      </w:pPr>
      <w:r w:rsidRPr="0083688A">
        <w:rPr>
          <w:rFonts w:ascii="Liberation Serif" w:hAnsi="Liberation Serif" w:cs="Times New Roman"/>
          <w:sz w:val="28"/>
          <w:szCs w:val="28"/>
          <w:vertAlign w:val="superscript"/>
        </w:rPr>
        <w:t xml:space="preserve">                                                                 (наименование объекта, функциональное назначение)</w:t>
      </w:r>
    </w:p>
    <w:p w:rsidR="007E4C98" w:rsidRPr="0083688A" w:rsidRDefault="007E4C98" w:rsidP="007E4C98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83688A">
        <w:rPr>
          <w:rFonts w:ascii="Liberation Serif" w:hAnsi="Liberation Serif" w:cs="Times New Roman"/>
          <w:sz w:val="24"/>
          <w:szCs w:val="24"/>
        </w:rPr>
        <w:t>на земельном участке по адресу: ___________________________________________________</w:t>
      </w:r>
    </w:p>
    <w:p w:rsidR="007E4C98" w:rsidRPr="0083688A" w:rsidRDefault="007E4C98" w:rsidP="007E4C98">
      <w:pPr>
        <w:pStyle w:val="ConsPlusNonformat"/>
        <w:rPr>
          <w:rFonts w:ascii="Liberation Serif" w:hAnsi="Liberation Serif" w:cs="Times New Roman"/>
          <w:sz w:val="28"/>
          <w:szCs w:val="28"/>
          <w:vertAlign w:val="superscript"/>
        </w:rPr>
      </w:pPr>
      <w:r w:rsidRPr="0083688A">
        <w:rPr>
          <w:rFonts w:ascii="Liberation Serif" w:hAnsi="Liberation Serif" w:cs="Times New Roman"/>
          <w:sz w:val="28"/>
          <w:szCs w:val="28"/>
          <w:vertAlign w:val="superscript"/>
        </w:rPr>
        <w:t xml:space="preserve">                                                                                    (строительный адрес в соответствии с разрешением на строительство)</w:t>
      </w:r>
    </w:p>
    <w:p w:rsidR="007E4C98" w:rsidRPr="0083688A" w:rsidRDefault="007E4C98" w:rsidP="007E4C98">
      <w:pPr>
        <w:pStyle w:val="ConsPlusNonformat"/>
        <w:rPr>
          <w:rFonts w:ascii="Liberation Serif" w:hAnsi="Liberation Serif" w:cs="Times New Roman"/>
          <w:sz w:val="18"/>
          <w:szCs w:val="18"/>
        </w:rPr>
      </w:pPr>
      <w:r w:rsidRPr="0083688A">
        <w:rPr>
          <w:rFonts w:ascii="Liberation Serif" w:hAnsi="Liberation Serif" w:cs="Times New Roman"/>
          <w:sz w:val="18"/>
          <w:szCs w:val="18"/>
        </w:rPr>
        <w:t>__________________________________________________________________________________________________________</w:t>
      </w:r>
    </w:p>
    <w:p w:rsidR="007E4C98" w:rsidRPr="0083688A" w:rsidRDefault="007E4C98" w:rsidP="007E4C98">
      <w:pPr>
        <w:pStyle w:val="ConsPlusNonformat"/>
        <w:rPr>
          <w:rFonts w:ascii="Liberation Serif" w:hAnsi="Liberation Serif" w:cs="Times New Roman"/>
          <w:sz w:val="12"/>
          <w:szCs w:val="12"/>
        </w:rPr>
      </w:pPr>
    </w:p>
    <w:p w:rsidR="007E4C98" w:rsidRPr="0083688A" w:rsidRDefault="007E4C98" w:rsidP="007E4C98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83688A">
        <w:rPr>
          <w:rFonts w:ascii="Liberation Serif" w:hAnsi="Liberation Serif" w:cs="Times New Roman"/>
          <w:sz w:val="24"/>
          <w:szCs w:val="24"/>
        </w:rPr>
        <w:t>Правоустанавливающим документом на земельный участок является</w:t>
      </w:r>
    </w:p>
    <w:p w:rsidR="007E4C98" w:rsidRPr="0083688A" w:rsidRDefault="007E4C98" w:rsidP="007E4C98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83688A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_______________________________________________________________________________.</w:t>
      </w:r>
    </w:p>
    <w:p w:rsidR="007E4C98" w:rsidRPr="0083688A" w:rsidRDefault="007E4C98" w:rsidP="007E4C98">
      <w:pPr>
        <w:pStyle w:val="ConsPlusNonformat"/>
        <w:rPr>
          <w:rFonts w:ascii="Liberation Serif" w:hAnsi="Liberation Serif" w:cs="Times New Roman"/>
          <w:sz w:val="28"/>
          <w:szCs w:val="28"/>
          <w:vertAlign w:val="superscript"/>
        </w:rPr>
      </w:pPr>
      <w:r w:rsidRPr="0083688A">
        <w:rPr>
          <w:rFonts w:ascii="Liberation Serif" w:hAnsi="Liberation Serif" w:cs="Times New Roman"/>
          <w:sz w:val="28"/>
          <w:szCs w:val="28"/>
          <w:vertAlign w:val="superscript"/>
        </w:rPr>
        <w:t xml:space="preserve">                                                             (наименование и реквизиты документа)</w:t>
      </w:r>
    </w:p>
    <w:p w:rsidR="007E4C98" w:rsidRPr="0083688A" w:rsidRDefault="007E4C98" w:rsidP="007E4C98">
      <w:pPr>
        <w:pStyle w:val="ConsPlusNonformat"/>
        <w:spacing w:line="360" w:lineRule="auto"/>
        <w:jc w:val="both"/>
        <w:rPr>
          <w:rFonts w:ascii="Liberation Serif" w:hAnsi="Liberation Serif" w:cs="Times New Roman"/>
          <w:sz w:val="12"/>
          <w:szCs w:val="12"/>
        </w:rPr>
      </w:pPr>
      <w:r w:rsidRPr="0083688A">
        <w:rPr>
          <w:rFonts w:ascii="Liberation Serif" w:hAnsi="Liberation Serif" w:cs="Times New Roman"/>
          <w:sz w:val="24"/>
          <w:szCs w:val="24"/>
        </w:rPr>
        <w:t xml:space="preserve">Градостроительный план земельного участка </w:t>
      </w:r>
    </w:p>
    <w:p w:rsidR="007E4C98" w:rsidRPr="0083688A" w:rsidRDefault="007E4C98" w:rsidP="007E4C98">
      <w:pPr>
        <w:pStyle w:val="ConsPlusNonformat"/>
        <w:spacing w:line="360" w:lineRule="auto"/>
        <w:rPr>
          <w:rFonts w:ascii="Liberation Serif" w:hAnsi="Liberation Serif" w:cs="Times New Roman"/>
          <w:sz w:val="24"/>
          <w:szCs w:val="24"/>
        </w:rPr>
      </w:pPr>
      <w:r w:rsidRPr="0083688A">
        <w:rPr>
          <w:rFonts w:ascii="Liberation Serif" w:hAnsi="Liberation Serif" w:cs="Times New Roman"/>
          <w:sz w:val="24"/>
          <w:szCs w:val="24"/>
        </w:rPr>
        <w:t xml:space="preserve">№ </w:t>
      </w:r>
      <w:r w:rsidRPr="0083688A">
        <w:rPr>
          <w:rFonts w:ascii="Liberation Serif" w:hAnsi="Liberation Serif" w:cs="Times New Roman"/>
          <w:sz w:val="24"/>
          <w:szCs w:val="24"/>
          <w:lang w:val="en-US"/>
        </w:rPr>
        <w:t>RU</w:t>
      </w:r>
      <w:r w:rsidRPr="0083688A">
        <w:rPr>
          <w:rFonts w:ascii="Liberation Serif" w:hAnsi="Liberation Serif" w:cs="Times New Roman"/>
          <w:sz w:val="24"/>
          <w:szCs w:val="24"/>
        </w:rPr>
        <w:t xml:space="preserve"> 66303000-_____________ утвержден __________________________________________,</w:t>
      </w:r>
    </w:p>
    <w:p w:rsidR="007E4C98" w:rsidRPr="0083688A" w:rsidRDefault="007E4C98" w:rsidP="007E4C98">
      <w:pPr>
        <w:pStyle w:val="ConsPlusNonformat"/>
        <w:rPr>
          <w:rFonts w:ascii="Liberation Serif" w:hAnsi="Liberation Serif" w:cs="Times New Roman"/>
          <w:sz w:val="12"/>
          <w:szCs w:val="12"/>
        </w:rPr>
      </w:pPr>
    </w:p>
    <w:p w:rsidR="007E4C98" w:rsidRPr="0083688A" w:rsidRDefault="007E4C98" w:rsidP="007E4C98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83688A">
        <w:rPr>
          <w:rFonts w:ascii="Liberation Serif" w:hAnsi="Liberation Serif" w:cs="Times New Roman"/>
          <w:sz w:val="24"/>
          <w:szCs w:val="24"/>
        </w:rPr>
        <w:t>Разрешение на строительство от ____________________ N RU 66303000-_________________.</w:t>
      </w:r>
    </w:p>
    <w:p w:rsidR="007E4C98" w:rsidRPr="0083688A" w:rsidRDefault="007E4C98" w:rsidP="007E4C98">
      <w:pPr>
        <w:pStyle w:val="ConsPlusNonformat"/>
        <w:rPr>
          <w:rFonts w:ascii="Liberation Serif" w:hAnsi="Liberation Serif" w:cs="Times New Roman"/>
          <w:sz w:val="12"/>
          <w:szCs w:val="12"/>
        </w:rPr>
      </w:pPr>
    </w:p>
    <w:p w:rsidR="007E4C98" w:rsidRPr="0083688A" w:rsidRDefault="007E4C98" w:rsidP="007E4C98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83688A">
        <w:rPr>
          <w:rFonts w:ascii="Liberation Serif" w:hAnsi="Liberation Serif" w:cs="Times New Roman"/>
          <w:sz w:val="24"/>
          <w:szCs w:val="24"/>
        </w:rPr>
        <w:t>Строительство объекта выполнено _________________________________________________</w:t>
      </w:r>
    </w:p>
    <w:p w:rsidR="007E4C98" w:rsidRPr="0083688A" w:rsidRDefault="007E4C98" w:rsidP="007E4C98">
      <w:pPr>
        <w:pStyle w:val="ConsPlusNonformat"/>
        <w:rPr>
          <w:rFonts w:ascii="Liberation Serif" w:hAnsi="Liberation Serif" w:cs="Times New Roman"/>
          <w:sz w:val="16"/>
          <w:szCs w:val="18"/>
        </w:rPr>
      </w:pPr>
      <w:r w:rsidRPr="0083688A">
        <w:rPr>
          <w:rFonts w:ascii="Liberation Serif" w:hAnsi="Liberation Serif" w:cs="Times New Roman"/>
          <w:sz w:val="16"/>
          <w:szCs w:val="18"/>
        </w:rPr>
        <w:t xml:space="preserve">                                                                                       (наименование организации - генерального подрядчика, местонахождение, телефон </w:t>
      </w:r>
      <w:hyperlink w:anchor="Par722" w:history="1">
        <w:r w:rsidRPr="0083688A">
          <w:rPr>
            <w:rFonts w:ascii="Liberation Serif" w:hAnsi="Liberation Serif" w:cs="Times New Roman"/>
            <w:color w:val="0000FF"/>
            <w:sz w:val="16"/>
            <w:szCs w:val="18"/>
          </w:rPr>
          <w:t>&lt;1&gt;</w:t>
        </w:r>
      </w:hyperlink>
      <w:r w:rsidRPr="0083688A">
        <w:rPr>
          <w:rFonts w:ascii="Liberation Serif" w:hAnsi="Liberation Serif" w:cs="Times New Roman"/>
          <w:sz w:val="16"/>
          <w:szCs w:val="18"/>
        </w:rPr>
        <w:t>)</w:t>
      </w:r>
    </w:p>
    <w:p w:rsidR="007E4C98" w:rsidRPr="0083688A" w:rsidRDefault="007E4C98" w:rsidP="007E4C98">
      <w:pPr>
        <w:pStyle w:val="ConsPlusNonformat"/>
        <w:rPr>
          <w:rFonts w:ascii="Liberation Serif" w:hAnsi="Liberation Serif" w:cs="Times New Roman"/>
          <w:sz w:val="24"/>
          <w:szCs w:val="24"/>
        </w:rPr>
      </w:pPr>
    </w:p>
    <w:p w:rsidR="007E4C98" w:rsidRPr="0083688A" w:rsidRDefault="007E4C98" w:rsidP="007E4C98">
      <w:pPr>
        <w:pStyle w:val="ConsPlusNonformat"/>
        <w:jc w:val="center"/>
        <w:rPr>
          <w:rFonts w:ascii="Liberation Serif" w:hAnsi="Liberation Serif" w:cs="Times New Roman"/>
          <w:sz w:val="24"/>
          <w:szCs w:val="28"/>
          <w:vertAlign w:val="superscript"/>
        </w:rPr>
      </w:pPr>
      <w:r w:rsidRPr="0083688A">
        <w:rPr>
          <w:rFonts w:ascii="Liberation Serif" w:hAnsi="Liberation Serif" w:cs="Times New Roman"/>
          <w:noProof/>
          <w:sz w:val="24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3A7A58" wp14:editId="5E743405">
                <wp:simplePos x="0" y="0"/>
                <wp:positionH relativeFrom="column">
                  <wp:posOffset>5715</wp:posOffset>
                </wp:positionH>
                <wp:positionV relativeFrom="paragraph">
                  <wp:posOffset>12700</wp:posOffset>
                </wp:positionV>
                <wp:extent cx="6048375" cy="0"/>
                <wp:effectExtent l="9525" t="10795" r="9525" b="825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.45pt;margin-top:1pt;width:476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"/>
            </w:pict>
          </mc:Fallback>
        </mc:AlternateContent>
      </w:r>
      <w:r w:rsidRPr="0083688A">
        <w:rPr>
          <w:rFonts w:ascii="Liberation Serif" w:hAnsi="Liberation Serif" w:cs="Times New Roman"/>
          <w:sz w:val="24"/>
          <w:szCs w:val="28"/>
          <w:vertAlign w:val="superscript"/>
        </w:rPr>
        <w:t>Материал фундаментов, материал стен,</w:t>
      </w:r>
    </w:p>
    <w:p w:rsidR="007E4C98" w:rsidRPr="0083688A" w:rsidRDefault="007E4C98" w:rsidP="007E4C98">
      <w:pPr>
        <w:pStyle w:val="ConsPlusNonformat"/>
        <w:rPr>
          <w:rFonts w:ascii="Liberation Serif" w:hAnsi="Liberation Serif" w:cs="Times New Roman"/>
        </w:rPr>
      </w:pPr>
    </w:p>
    <w:p w:rsidR="007E4C98" w:rsidRPr="0083688A" w:rsidRDefault="007E4C98" w:rsidP="007E4C98">
      <w:pPr>
        <w:pStyle w:val="ConsPlusNonformat"/>
        <w:jc w:val="center"/>
        <w:rPr>
          <w:rFonts w:ascii="Liberation Serif" w:hAnsi="Liberation Serif" w:cs="Times New Roman"/>
          <w:sz w:val="28"/>
          <w:szCs w:val="28"/>
          <w:vertAlign w:val="superscript"/>
        </w:rPr>
      </w:pPr>
      <w:r w:rsidRPr="0083688A">
        <w:rPr>
          <w:rFonts w:ascii="Liberation Serif" w:hAnsi="Liberation Serif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FC8A8C" wp14:editId="355BDFD9">
                <wp:simplePos x="0" y="0"/>
                <wp:positionH relativeFrom="column">
                  <wp:posOffset>5715</wp:posOffset>
                </wp:positionH>
                <wp:positionV relativeFrom="paragraph">
                  <wp:posOffset>24130</wp:posOffset>
                </wp:positionV>
                <wp:extent cx="6048375" cy="0"/>
                <wp:effectExtent l="9525" t="10160" r="9525" b="889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.45pt;margin-top:1.9pt;width:476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"/>
            </w:pict>
          </mc:Fallback>
        </mc:AlternateContent>
      </w:r>
      <w:r w:rsidRPr="0083688A">
        <w:rPr>
          <w:rFonts w:ascii="Liberation Serif" w:hAnsi="Liberation Serif" w:cs="Times New Roman"/>
          <w:sz w:val="28"/>
          <w:szCs w:val="28"/>
          <w:vertAlign w:val="superscript"/>
        </w:rPr>
        <w:t>материал перекрытий, материал кровли</w:t>
      </w:r>
    </w:p>
    <w:p w:rsidR="007E4C98" w:rsidRPr="0083688A" w:rsidRDefault="007E4C98" w:rsidP="007E4C98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83688A">
        <w:rPr>
          <w:rFonts w:ascii="Liberation Serif" w:hAnsi="Liberation Serif" w:cs="Times New Roman"/>
          <w:sz w:val="24"/>
          <w:szCs w:val="24"/>
        </w:rPr>
        <w:t>Инвентаризация объекта выполнена ________________________________________________</w:t>
      </w:r>
    </w:p>
    <w:p w:rsidR="007E4C98" w:rsidRPr="0083688A" w:rsidRDefault="007E4C98" w:rsidP="007E4C98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83688A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________________________________________________________________________________</w:t>
      </w:r>
    </w:p>
    <w:p w:rsidR="007E4C98" w:rsidRPr="0083688A" w:rsidRDefault="007E4C98" w:rsidP="007E4C98">
      <w:pPr>
        <w:pStyle w:val="ConsPlusNonformat"/>
        <w:rPr>
          <w:rFonts w:ascii="Liberation Serif" w:hAnsi="Liberation Serif" w:cs="Times New Roman"/>
          <w:sz w:val="28"/>
          <w:szCs w:val="28"/>
          <w:vertAlign w:val="superscript"/>
        </w:rPr>
      </w:pPr>
      <w:r w:rsidRPr="0083688A">
        <w:rPr>
          <w:rFonts w:ascii="Liberation Serif" w:hAnsi="Liberation Serif" w:cs="Times New Roman"/>
          <w:sz w:val="28"/>
          <w:szCs w:val="28"/>
          <w:vertAlign w:val="superscript"/>
        </w:rPr>
        <w:t xml:space="preserve">                                         (наименование организации, данные индивидуального предпринимателя, телефон)</w:t>
      </w:r>
    </w:p>
    <w:p w:rsidR="007E4C98" w:rsidRPr="0083688A" w:rsidRDefault="007E4C98" w:rsidP="007E4C98">
      <w:pPr>
        <w:suppressAutoHyphens w:val="0"/>
        <w:autoSpaceDE w:val="0"/>
        <w:autoSpaceDN w:val="0"/>
        <w:adjustRightInd w:val="0"/>
        <w:jc w:val="both"/>
        <w:rPr>
          <w:rFonts w:ascii="Liberation Serif" w:eastAsia="Calibri" w:hAnsi="Liberation Serif"/>
          <w:sz w:val="21"/>
          <w:szCs w:val="21"/>
          <w:lang w:eastAsia="ru-RU"/>
        </w:rPr>
      </w:pPr>
      <w:r w:rsidRPr="0083688A">
        <w:rPr>
          <w:rFonts w:ascii="Liberation Serif" w:eastAsia="Calibri" w:hAnsi="Liberation Serif"/>
          <w:sz w:val="21"/>
          <w:szCs w:val="21"/>
          <w:lang w:eastAsia="ru-RU"/>
        </w:rPr>
        <w:tab/>
      </w:r>
      <w:proofErr w:type="gramStart"/>
      <w:r w:rsidRPr="0083688A">
        <w:rPr>
          <w:rFonts w:ascii="Liberation Serif" w:eastAsia="Calibri" w:hAnsi="Liberation Serif"/>
          <w:sz w:val="21"/>
          <w:szCs w:val="21"/>
          <w:lang w:eastAsia="ru-RU"/>
        </w:rPr>
        <w:t xml:space="preserve">Мне  разъяснено, что в соответствии с Федеральным </w:t>
      </w:r>
      <w:hyperlink r:id="rId5" w:history="1">
        <w:r w:rsidRPr="0083688A">
          <w:rPr>
            <w:rFonts w:ascii="Liberation Serif" w:eastAsia="Calibri" w:hAnsi="Liberation Serif"/>
            <w:sz w:val="21"/>
            <w:szCs w:val="21"/>
            <w:lang w:eastAsia="ru-RU"/>
          </w:rPr>
          <w:t>законом</w:t>
        </w:r>
      </w:hyperlink>
      <w:r w:rsidRPr="0083688A">
        <w:rPr>
          <w:rFonts w:ascii="Liberation Serif" w:eastAsia="Calibri" w:hAnsi="Liberation Serif"/>
          <w:sz w:val="21"/>
          <w:szCs w:val="21"/>
          <w:lang w:eastAsia="ru-RU"/>
        </w:rPr>
        <w:t xml:space="preserve"> от 27.07.2010 N 210-ФЗ  "Об  организации предоставления государственных  и  муниципальных услуг" документы, указанные в </w:t>
      </w:r>
      <w:hyperlink r:id="rId6" w:history="1">
        <w:r w:rsidRPr="0083688A">
          <w:rPr>
            <w:rFonts w:ascii="Liberation Serif" w:eastAsia="Calibri" w:hAnsi="Liberation Serif"/>
            <w:sz w:val="21"/>
            <w:szCs w:val="21"/>
            <w:lang w:eastAsia="ru-RU"/>
          </w:rPr>
          <w:t>п.</w:t>
        </w:r>
      </w:hyperlink>
      <w:r w:rsidRPr="0083688A">
        <w:rPr>
          <w:rFonts w:ascii="Liberation Serif" w:eastAsia="Calibri" w:hAnsi="Liberation Serif"/>
          <w:sz w:val="21"/>
          <w:szCs w:val="21"/>
          <w:lang w:eastAsia="ru-RU"/>
        </w:rPr>
        <w:t xml:space="preserve">9.3. к Административному регламенту предоставления муниципальной   услуги </w:t>
      </w:r>
      <w:r w:rsidRPr="0083688A">
        <w:rPr>
          <w:rFonts w:ascii="Liberation Serif" w:hAnsi="Liberation Serif"/>
          <w:sz w:val="21"/>
          <w:szCs w:val="21"/>
        </w:rPr>
        <w:t>«Выдача разрешения на ввод объекта в эксплуатацию по окончании строительства или реконструкции объекта капитального строительства, расположенного на территории городского округа Красноуфимск»</w:t>
      </w:r>
      <w:r w:rsidRPr="0083688A">
        <w:rPr>
          <w:rFonts w:ascii="Liberation Serif" w:eastAsia="Calibri" w:hAnsi="Liberation Serif"/>
          <w:sz w:val="21"/>
          <w:szCs w:val="21"/>
          <w:lang w:eastAsia="ru-RU"/>
        </w:rPr>
        <w:t>, не обязательны  к представлению и могут быть получены Отделом</w:t>
      </w:r>
      <w:proofErr w:type="gramEnd"/>
      <w:r w:rsidRPr="0083688A">
        <w:rPr>
          <w:rFonts w:ascii="Liberation Serif" w:eastAsia="Calibri" w:hAnsi="Liberation Serif"/>
          <w:sz w:val="21"/>
          <w:szCs w:val="21"/>
          <w:lang w:eastAsia="ru-RU"/>
        </w:rPr>
        <w:t xml:space="preserve"> архитектуры и градостроительства Администрации   городского округа Красноуфимск самостоятельно.</w:t>
      </w:r>
    </w:p>
    <w:p w:rsidR="007E4C98" w:rsidRPr="0083688A" w:rsidRDefault="007E4C98" w:rsidP="007E4C98">
      <w:pPr>
        <w:suppressAutoHyphens w:val="0"/>
        <w:autoSpaceDE w:val="0"/>
        <w:autoSpaceDN w:val="0"/>
        <w:adjustRightInd w:val="0"/>
        <w:jc w:val="both"/>
        <w:rPr>
          <w:rFonts w:ascii="Liberation Serif" w:eastAsia="Calibri" w:hAnsi="Liberation Serif"/>
          <w:sz w:val="21"/>
          <w:szCs w:val="21"/>
          <w:lang w:eastAsia="ru-RU"/>
        </w:rPr>
      </w:pPr>
      <w:r w:rsidRPr="0083688A">
        <w:rPr>
          <w:rFonts w:ascii="Liberation Serif" w:eastAsia="Calibri" w:hAnsi="Liberation Serif"/>
          <w:sz w:val="21"/>
          <w:szCs w:val="21"/>
          <w:lang w:eastAsia="ru-RU"/>
        </w:rPr>
        <w:t>Вышеуказанные документы приобщаются мною по собственной инициативе.</w:t>
      </w:r>
    </w:p>
    <w:p w:rsidR="007E4C98" w:rsidRPr="0083688A" w:rsidRDefault="007E4C98" w:rsidP="007E4C98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83688A">
        <w:rPr>
          <w:rFonts w:ascii="Liberation Serif" w:hAnsi="Liberation Serif" w:cs="Times New Roman"/>
          <w:sz w:val="24"/>
          <w:szCs w:val="24"/>
        </w:rPr>
        <w:tab/>
        <w:t xml:space="preserve">Приложение: </w:t>
      </w:r>
    </w:p>
    <w:p w:rsidR="007E4C98" w:rsidRPr="0083688A" w:rsidRDefault="007E4C98" w:rsidP="007E4C98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83688A">
        <w:rPr>
          <w:rFonts w:ascii="Liberation Serif" w:hAnsi="Liberation Serif" w:cs="Times New Roman"/>
          <w:sz w:val="24"/>
          <w:szCs w:val="24"/>
        </w:rPr>
        <w:tab/>
        <w:t xml:space="preserve">1. __________________________________________________ на ______ л. в __ экз. </w:t>
      </w:r>
    </w:p>
    <w:p w:rsidR="007E4C98" w:rsidRPr="0083688A" w:rsidRDefault="007E4C98" w:rsidP="007E4C98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83688A">
        <w:rPr>
          <w:rFonts w:ascii="Liberation Serif" w:hAnsi="Liberation Serif" w:cs="Times New Roman"/>
          <w:sz w:val="24"/>
          <w:szCs w:val="24"/>
        </w:rPr>
        <w:tab/>
        <w:t xml:space="preserve">2. __________________________________________________ на ______ л. в __ экз. </w:t>
      </w:r>
    </w:p>
    <w:p w:rsidR="007E4C98" w:rsidRPr="0083688A" w:rsidRDefault="007E4C98" w:rsidP="007E4C98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83688A">
        <w:rPr>
          <w:rFonts w:ascii="Liberation Serif" w:hAnsi="Liberation Serif" w:cs="Times New Roman"/>
          <w:sz w:val="24"/>
          <w:szCs w:val="24"/>
        </w:rPr>
        <w:tab/>
        <w:t xml:space="preserve">3. __________________________________________________ на ______ л. в __ экз. </w:t>
      </w:r>
    </w:p>
    <w:p w:rsidR="007E4C98" w:rsidRPr="0083688A" w:rsidRDefault="007E4C98" w:rsidP="007E4C98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83688A">
        <w:rPr>
          <w:rFonts w:ascii="Liberation Serif" w:hAnsi="Liberation Serif" w:cs="Times New Roman"/>
          <w:sz w:val="24"/>
          <w:szCs w:val="24"/>
        </w:rPr>
        <w:tab/>
        <w:t xml:space="preserve">4. __________________________________________________ на ______ л. в __ экз. </w:t>
      </w:r>
    </w:p>
    <w:p w:rsidR="007E4C98" w:rsidRPr="0083688A" w:rsidRDefault="007E4C98" w:rsidP="007E4C98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83688A">
        <w:rPr>
          <w:rFonts w:ascii="Liberation Serif" w:hAnsi="Liberation Serif" w:cs="Times New Roman"/>
          <w:sz w:val="24"/>
          <w:szCs w:val="24"/>
        </w:rPr>
        <w:tab/>
        <w:t xml:space="preserve">5. __________________________________________________ на ______ л. в __ экз. </w:t>
      </w:r>
    </w:p>
    <w:p w:rsidR="007E4C98" w:rsidRPr="0083688A" w:rsidRDefault="007E4C98" w:rsidP="007E4C98">
      <w:pPr>
        <w:pStyle w:val="ConsPlusNonformat"/>
        <w:ind w:firstLine="709"/>
        <w:rPr>
          <w:rFonts w:ascii="Liberation Serif" w:hAnsi="Liberation Serif" w:cs="Times New Roman"/>
          <w:sz w:val="24"/>
          <w:szCs w:val="24"/>
        </w:rPr>
      </w:pPr>
      <w:r w:rsidRPr="0083688A">
        <w:rPr>
          <w:rFonts w:ascii="Liberation Serif" w:hAnsi="Liberation Serif" w:cs="Times New Roman"/>
          <w:sz w:val="24"/>
          <w:szCs w:val="24"/>
        </w:rPr>
        <w:t xml:space="preserve">6. __________________________________________________ на ______ л. в __ экз. </w:t>
      </w:r>
    </w:p>
    <w:p w:rsidR="007E4C98" w:rsidRPr="0083688A" w:rsidRDefault="007E4C98" w:rsidP="007E4C98">
      <w:pPr>
        <w:pStyle w:val="ConsPlusNonformat"/>
        <w:rPr>
          <w:rFonts w:ascii="Liberation Serif" w:hAnsi="Liberation Serif" w:cs="Times New Roman"/>
          <w:sz w:val="24"/>
          <w:szCs w:val="24"/>
        </w:rPr>
      </w:pPr>
    </w:p>
    <w:p w:rsidR="007E4C98" w:rsidRPr="0083688A" w:rsidRDefault="007E4C98" w:rsidP="007E4C98">
      <w:pPr>
        <w:pStyle w:val="ConsPlusNonformat"/>
        <w:rPr>
          <w:rFonts w:ascii="Liberation Serif" w:hAnsi="Liberation Serif" w:cs="Times New Roman"/>
          <w:sz w:val="24"/>
          <w:szCs w:val="24"/>
        </w:rPr>
      </w:pPr>
    </w:p>
    <w:p w:rsidR="007E4C98" w:rsidRPr="0083688A" w:rsidRDefault="007E4C98" w:rsidP="007E4C98">
      <w:pPr>
        <w:ind w:right="-1"/>
        <w:jc w:val="both"/>
        <w:rPr>
          <w:rFonts w:ascii="Liberation Serif" w:hAnsi="Liberation Serif" w:cs="Arial"/>
        </w:rPr>
      </w:pPr>
      <w:r w:rsidRPr="0083688A">
        <w:rPr>
          <w:rFonts w:ascii="Liberation Serif" w:hAnsi="Liberation Serif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A74A25" wp14:editId="4CD43DC4">
                <wp:simplePos x="0" y="0"/>
                <wp:positionH relativeFrom="column">
                  <wp:posOffset>4634865</wp:posOffset>
                </wp:positionH>
                <wp:positionV relativeFrom="paragraph">
                  <wp:posOffset>135255</wp:posOffset>
                </wp:positionV>
                <wp:extent cx="1695450" cy="0"/>
                <wp:effectExtent l="9525" t="5715" r="9525" b="1333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5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364.95pt;margin-top:10.65pt;width:133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"/>
            </w:pict>
          </mc:Fallback>
        </mc:AlternateContent>
      </w:r>
      <w:r w:rsidRPr="0083688A">
        <w:rPr>
          <w:rFonts w:ascii="Liberation Serif" w:hAnsi="Liberation Serif"/>
        </w:rPr>
        <w:t>Документы по результатам муниципальной услуги буду получать: лично, по почте,</w:t>
      </w:r>
      <w:r w:rsidRPr="0083688A">
        <w:rPr>
          <w:rFonts w:ascii="Liberation Serif" w:hAnsi="Liberation Serif" w:cs="Arial"/>
        </w:rPr>
        <w:t xml:space="preserve"> </w:t>
      </w:r>
    </w:p>
    <w:p w:rsidR="007E4C98" w:rsidRPr="0083688A" w:rsidRDefault="007E4C98" w:rsidP="007E4C98">
      <w:pPr>
        <w:pStyle w:val="ConsPlusNonformat"/>
        <w:jc w:val="center"/>
        <w:rPr>
          <w:rFonts w:ascii="Liberation Serif" w:hAnsi="Liberation Serif" w:cs="Times New Roman"/>
          <w:vertAlign w:val="superscript"/>
        </w:rPr>
      </w:pPr>
      <w:r w:rsidRPr="0083688A">
        <w:rPr>
          <w:rFonts w:ascii="Liberation Serif" w:hAnsi="Liberation Serif" w:cs="Times New Roman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нужное подчеркнуть или дописать</w:t>
      </w:r>
    </w:p>
    <w:p w:rsidR="007E4C98" w:rsidRPr="0083688A" w:rsidRDefault="007E4C98" w:rsidP="007E4C98">
      <w:pPr>
        <w:ind w:right="-285"/>
        <w:rPr>
          <w:rFonts w:ascii="Liberation Serif" w:hAnsi="Liberation Serif"/>
          <w:sz w:val="24"/>
          <w:szCs w:val="24"/>
        </w:rPr>
      </w:pPr>
      <w:r w:rsidRPr="0083688A">
        <w:rPr>
          <w:rFonts w:ascii="Liberation Serif" w:hAnsi="Liberation Serif"/>
          <w:sz w:val="24"/>
          <w:szCs w:val="24"/>
        </w:rPr>
        <w:t xml:space="preserve">   </w:t>
      </w:r>
    </w:p>
    <w:p w:rsidR="007E4C98" w:rsidRPr="0083688A" w:rsidRDefault="007E4C98" w:rsidP="007E4C98">
      <w:pPr>
        <w:ind w:right="-285"/>
        <w:rPr>
          <w:rFonts w:ascii="Liberation Serif" w:hAnsi="Liberation Serif"/>
          <w:sz w:val="24"/>
          <w:szCs w:val="24"/>
        </w:rPr>
      </w:pPr>
      <w:r w:rsidRPr="0083688A">
        <w:rPr>
          <w:rFonts w:ascii="Liberation Serif" w:hAnsi="Liberation Serif"/>
          <w:sz w:val="24"/>
          <w:szCs w:val="24"/>
        </w:rPr>
        <w:t>__________________________                              __________________________</w:t>
      </w:r>
    </w:p>
    <w:p w:rsidR="007E4C98" w:rsidRPr="0083688A" w:rsidRDefault="007E4C98" w:rsidP="007E4C98">
      <w:pPr>
        <w:ind w:right="-285"/>
        <w:rPr>
          <w:rFonts w:ascii="Liberation Serif" w:hAnsi="Liberation Serif"/>
          <w:sz w:val="24"/>
          <w:szCs w:val="24"/>
          <w:vertAlign w:val="superscript"/>
        </w:rPr>
      </w:pPr>
      <w:r w:rsidRPr="0083688A">
        <w:rPr>
          <w:rFonts w:ascii="Liberation Serif" w:hAnsi="Liberation Serif"/>
          <w:sz w:val="24"/>
          <w:szCs w:val="24"/>
          <w:vertAlign w:val="superscript"/>
        </w:rPr>
        <w:t xml:space="preserve">                         (подпись заявителя)                                                                                     (дата подачи заявления)</w:t>
      </w:r>
    </w:p>
    <w:p w:rsidR="006A1A0F" w:rsidRPr="0083688A" w:rsidRDefault="0083688A">
      <w:pPr>
        <w:rPr>
          <w:rFonts w:ascii="Liberation Serif" w:hAnsi="Liberation Serif"/>
        </w:rPr>
      </w:pPr>
    </w:p>
    <w:sectPr w:rsidR="006A1A0F" w:rsidRPr="0083688A" w:rsidSect="007E4C98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C98"/>
    <w:rsid w:val="007E4C98"/>
    <w:rsid w:val="0083688A"/>
    <w:rsid w:val="00AC0F8D"/>
    <w:rsid w:val="00F2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C9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E4C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C9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E4C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496F88BD537175E74DA03A0AAD490000265E62773DCEB5480C913CD92886A4F6DA0B04F9994C6D0E4D87E08G1DAK" TargetMode="External"/><Relationship Id="rId5" Type="http://schemas.openxmlformats.org/officeDocument/2006/relationships/hyperlink" Target="consultantplus://offline/ref=1496F88BD537175E74DA1DADBCB8CE0A026DBA2374DBE403DF98159ACDGDD8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2019-06-13T12:26:00Z</dcterms:created>
  <dcterms:modified xsi:type="dcterms:W3CDTF">2019-12-17T04:01:00Z</dcterms:modified>
</cp:coreProperties>
</file>