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  <w:gridCol w:w="4615"/>
      </w:tblGrid>
      <w:tr w:rsidR="008E748B" w:rsidRPr="009D58A3" w:rsidTr="000F18A7">
        <w:tc>
          <w:tcPr>
            <w:tcW w:w="10173" w:type="dxa"/>
          </w:tcPr>
          <w:p w:rsidR="008E748B" w:rsidRPr="009D58A3" w:rsidRDefault="008E748B" w:rsidP="000F18A7">
            <w:pPr>
              <w:jc w:val="both"/>
            </w:pPr>
            <w:r w:rsidRPr="009D58A3">
              <w:br w:type="page"/>
              <w:t>Форма</w:t>
            </w:r>
          </w:p>
        </w:tc>
        <w:tc>
          <w:tcPr>
            <w:tcW w:w="4615" w:type="dxa"/>
          </w:tcPr>
          <w:p w:rsidR="008E748B" w:rsidRPr="009D58A3" w:rsidRDefault="008E748B" w:rsidP="000F18A7">
            <w:pPr>
              <w:autoSpaceDE w:val="0"/>
              <w:autoSpaceDN w:val="0"/>
              <w:adjustRightInd w:val="0"/>
              <w:ind w:left="-108"/>
            </w:pPr>
            <w:r w:rsidRPr="009D58A3">
              <w:t>Приложение № 2</w:t>
            </w:r>
            <w:r w:rsidRPr="009D58A3">
              <w:br/>
              <w:t xml:space="preserve">к Порядку </w:t>
            </w:r>
            <w:r w:rsidRPr="009D58A3">
              <w:rPr>
                <w:bCs/>
              </w:rPr>
              <w:t>осуществления мониторинга обеспечения органами государственной власти Свердловской области и органами местного самоуправления муниципальных образований, расположенных на территории Свердловской области, беспрепятственного доступа инвалидов к объектам социальной, инженерной и транспортной инфраструктур и к предоставляемым в них услугам</w:t>
            </w:r>
          </w:p>
        </w:tc>
      </w:tr>
    </w:tbl>
    <w:p w:rsidR="008E748B" w:rsidRPr="009D58A3" w:rsidRDefault="008E748B" w:rsidP="008E748B">
      <w:pPr>
        <w:jc w:val="both"/>
        <w:rPr>
          <w:sz w:val="26"/>
          <w:szCs w:val="26"/>
        </w:rPr>
      </w:pPr>
    </w:p>
    <w:p w:rsidR="008E748B" w:rsidRPr="009D58A3" w:rsidRDefault="008E748B" w:rsidP="008E748B">
      <w:pPr>
        <w:rPr>
          <w:sz w:val="26"/>
          <w:szCs w:val="26"/>
        </w:rPr>
      </w:pPr>
    </w:p>
    <w:p w:rsidR="008E748B" w:rsidRPr="009D58A3" w:rsidRDefault="008E748B" w:rsidP="008E748B">
      <w:pPr>
        <w:jc w:val="center"/>
        <w:rPr>
          <w:b/>
          <w:sz w:val="26"/>
          <w:szCs w:val="26"/>
        </w:rPr>
      </w:pPr>
      <w:r w:rsidRPr="009D58A3">
        <w:rPr>
          <w:b/>
          <w:sz w:val="26"/>
          <w:szCs w:val="26"/>
        </w:rPr>
        <w:t xml:space="preserve">ИНФОРМАЦИЯ </w:t>
      </w:r>
    </w:p>
    <w:p w:rsidR="008E748B" w:rsidRPr="009D58A3" w:rsidRDefault="008E748B" w:rsidP="008E748B">
      <w:pPr>
        <w:jc w:val="center"/>
        <w:rPr>
          <w:b/>
          <w:sz w:val="26"/>
          <w:szCs w:val="26"/>
        </w:rPr>
      </w:pPr>
      <w:r w:rsidRPr="009D58A3">
        <w:rPr>
          <w:b/>
          <w:sz w:val="26"/>
          <w:szCs w:val="26"/>
        </w:rPr>
        <w:t>о соблюдении положений законодательства Российской Федерации и законодательства Свердловской области, регулирующих отношения в сфере обеспечения беспрепятственного доступа инвалидов к объектам социальной, инженерной и транспортной инфраструктур и к предоставляемым в них услугам</w:t>
      </w:r>
    </w:p>
    <w:p w:rsidR="008E748B" w:rsidRPr="00132CB3" w:rsidRDefault="008E748B" w:rsidP="008E748B">
      <w:pPr>
        <w:jc w:val="center"/>
        <w:rPr>
          <w:b/>
          <w:i/>
          <w:sz w:val="26"/>
          <w:szCs w:val="26"/>
        </w:rPr>
      </w:pPr>
      <w:r w:rsidRPr="00132CB3">
        <w:rPr>
          <w:b/>
          <w:i/>
          <w:sz w:val="26"/>
          <w:szCs w:val="26"/>
        </w:rPr>
        <w:t>______________________</w:t>
      </w:r>
      <w:r w:rsidRPr="00132CB3">
        <w:rPr>
          <w:b/>
          <w:i/>
          <w:sz w:val="26"/>
          <w:szCs w:val="26"/>
          <w:u w:val="single"/>
        </w:rPr>
        <w:t xml:space="preserve"> городской </w:t>
      </w:r>
      <w:proofErr w:type="spellStart"/>
      <w:r w:rsidRPr="00132CB3">
        <w:rPr>
          <w:b/>
          <w:i/>
          <w:sz w:val="26"/>
          <w:szCs w:val="26"/>
          <w:u w:val="single"/>
        </w:rPr>
        <w:t>округ</w:t>
      </w:r>
      <w:r w:rsidRPr="00132CB3">
        <w:rPr>
          <w:b/>
          <w:i/>
          <w:sz w:val="26"/>
          <w:szCs w:val="26"/>
        </w:rPr>
        <w:t>__</w:t>
      </w:r>
      <w:r w:rsidRPr="00132CB3">
        <w:rPr>
          <w:b/>
          <w:i/>
          <w:sz w:val="26"/>
          <w:szCs w:val="26"/>
          <w:u w:val="single"/>
        </w:rPr>
        <w:t>Красноуфимск</w:t>
      </w:r>
      <w:proofErr w:type="spellEnd"/>
      <w:r w:rsidRPr="00132CB3">
        <w:rPr>
          <w:b/>
          <w:i/>
          <w:sz w:val="26"/>
          <w:szCs w:val="26"/>
        </w:rPr>
        <w:t xml:space="preserve">_____________________ </w:t>
      </w:r>
    </w:p>
    <w:p w:rsidR="008E748B" w:rsidRPr="009D58A3" w:rsidRDefault="008E748B" w:rsidP="008E748B">
      <w:pPr>
        <w:jc w:val="center"/>
        <w:rPr>
          <w:sz w:val="20"/>
          <w:szCs w:val="20"/>
        </w:rPr>
      </w:pPr>
      <w:r w:rsidRPr="009D58A3">
        <w:rPr>
          <w:sz w:val="20"/>
          <w:szCs w:val="20"/>
        </w:rPr>
        <w:t>(наименование органа местного самоуправления, администрации управленческого округа Свердловской области)</w:t>
      </w:r>
    </w:p>
    <w:p w:rsidR="008E748B" w:rsidRPr="009D58A3" w:rsidRDefault="008E748B" w:rsidP="008E748B">
      <w:pPr>
        <w:jc w:val="center"/>
        <w:rPr>
          <w:sz w:val="20"/>
          <w:szCs w:val="20"/>
        </w:rPr>
      </w:pPr>
    </w:p>
    <w:p w:rsidR="008E748B" w:rsidRPr="009D58A3" w:rsidRDefault="008E748B" w:rsidP="0003261D">
      <w:pPr>
        <w:rPr>
          <w:sz w:val="20"/>
          <w:szCs w:val="20"/>
        </w:rPr>
      </w:pPr>
      <w:r w:rsidRPr="00132CB3">
        <w:rPr>
          <w:b/>
          <w:sz w:val="26"/>
          <w:szCs w:val="26"/>
        </w:rPr>
        <w:t xml:space="preserve">отчетный год: </w:t>
      </w:r>
      <w:r w:rsidR="0003261D">
        <w:rPr>
          <w:b/>
          <w:sz w:val="26"/>
          <w:szCs w:val="26"/>
        </w:rPr>
        <w:t>2020</w:t>
      </w:r>
      <w:r w:rsidRPr="00132CB3">
        <w:rPr>
          <w:b/>
          <w:sz w:val="26"/>
          <w:szCs w:val="26"/>
        </w:rPr>
        <w:t xml:space="preserve"> </w:t>
      </w:r>
      <w:r w:rsidR="00C9672B">
        <w:rPr>
          <w:b/>
          <w:sz w:val="26"/>
          <w:szCs w:val="26"/>
        </w:rPr>
        <w:t>год</w:t>
      </w:r>
      <w:r w:rsidRPr="00132CB3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</w:t>
      </w:r>
      <w:r w:rsidRPr="009D58A3">
        <w:rPr>
          <w:sz w:val="26"/>
          <w:szCs w:val="26"/>
        </w:rPr>
        <w:t>единиц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245"/>
        <w:gridCol w:w="992"/>
        <w:gridCol w:w="992"/>
        <w:gridCol w:w="867"/>
        <w:gridCol w:w="966"/>
        <w:gridCol w:w="966"/>
        <w:gridCol w:w="966"/>
        <w:gridCol w:w="966"/>
        <w:gridCol w:w="966"/>
        <w:gridCol w:w="966"/>
      </w:tblGrid>
      <w:tr w:rsidR="008E748B" w:rsidRPr="009D58A3" w:rsidTr="000F18A7">
        <w:tc>
          <w:tcPr>
            <w:tcW w:w="709" w:type="dxa"/>
            <w:vMerge w:val="restart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D58A3">
              <w:rPr>
                <w:sz w:val="20"/>
                <w:szCs w:val="20"/>
              </w:rPr>
              <w:t>Но-мер</w:t>
            </w:r>
            <w:proofErr w:type="spellEnd"/>
            <w:proofErr w:type="gramEnd"/>
            <w:r w:rsidRPr="009D58A3">
              <w:rPr>
                <w:sz w:val="20"/>
                <w:szCs w:val="20"/>
              </w:rPr>
              <w:t xml:space="preserve"> </w:t>
            </w:r>
            <w:proofErr w:type="spellStart"/>
            <w:r w:rsidRPr="009D58A3">
              <w:rPr>
                <w:sz w:val="20"/>
                <w:szCs w:val="20"/>
              </w:rPr>
              <w:t>стро-ки</w:t>
            </w:r>
            <w:proofErr w:type="spellEnd"/>
          </w:p>
        </w:tc>
        <w:tc>
          <w:tcPr>
            <w:tcW w:w="5245" w:type="dxa"/>
            <w:vMerge w:val="restart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Требования Федерального закона от 01 декабря 2014 года № 419-ФЗ «О внесении изменений в отдельные законодательные акты Российской Федерации по вопросам социальной защиты инвалидов в связи с ратификацией Конвенции о правах инвалидов», Закона Свердловской области от 19 декабря 2016 года № 148-ОЗ «О социальной защите инвалидов в Свердловской области»*</w:t>
            </w:r>
          </w:p>
        </w:tc>
        <w:tc>
          <w:tcPr>
            <w:tcW w:w="7681" w:type="dxa"/>
            <w:gridSpan w:val="8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Приоритетные сферы:</w:t>
            </w:r>
          </w:p>
        </w:tc>
        <w:tc>
          <w:tcPr>
            <w:tcW w:w="966" w:type="dxa"/>
            <w:vMerge w:val="restart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 xml:space="preserve">Сводная </w:t>
            </w:r>
            <w:proofErr w:type="spellStart"/>
            <w:r w:rsidRPr="009D58A3">
              <w:rPr>
                <w:sz w:val="20"/>
                <w:szCs w:val="20"/>
              </w:rPr>
              <w:t>инфо</w:t>
            </w:r>
            <w:proofErr w:type="gramStart"/>
            <w:r w:rsidRPr="009D58A3">
              <w:rPr>
                <w:sz w:val="20"/>
                <w:szCs w:val="20"/>
              </w:rPr>
              <w:t>р</w:t>
            </w:r>
            <w:proofErr w:type="spellEnd"/>
            <w:r w:rsidRPr="009D58A3">
              <w:rPr>
                <w:sz w:val="20"/>
                <w:szCs w:val="20"/>
              </w:rPr>
              <w:t>-</w:t>
            </w:r>
            <w:proofErr w:type="gramEnd"/>
            <w:r w:rsidRPr="009D58A3">
              <w:rPr>
                <w:sz w:val="20"/>
                <w:szCs w:val="20"/>
              </w:rPr>
              <w:t xml:space="preserve"> </w:t>
            </w:r>
            <w:proofErr w:type="spellStart"/>
            <w:r w:rsidRPr="009D58A3">
              <w:rPr>
                <w:sz w:val="20"/>
                <w:szCs w:val="20"/>
              </w:rPr>
              <w:t>мация</w:t>
            </w:r>
            <w:proofErr w:type="spellEnd"/>
          </w:p>
        </w:tc>
      </w:tr>
      <w:tr w:rsidR="008E748B" w:rsidRPr="009D58A3" w:rsidTr="000F18A7">
        <w:tc>
          <w:tcPr>
            <w:tcW w:w="709" w:type="dxa"/>
            <w:vMerge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vMerge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Охрана здоровья граждан</w:t>
            </w:r>
          </w:p>
        </w:tc>
        <w:tc>
          <w:tcPr>
            <w:tcW w:w="992" w:type="dxa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proofErr w:type="spellStart"/>
            <w:r w:rsidRPr="009D58A3">
              <w:rPr>
                <w:sz w:val="20"/>
                <w:szCs w:val="20"/>
              </w:rPr>
              <w:t>Образ</w:t>
            </w:r>
            <w:proofErr w:type="gramStart"/>
            <w:r w:rsidRPr="009D58A3">
              <w:rPr>
                <w:sz w:val="20"/>
                <w:szCs w:val="20"/>
              </w:rPr>
              <w:t>о</w:t>
            </w:r>
            <w:proofErr w:type="spellEnd"/>
            <w:r w:rsidRPr="009D58A3">
              <w:rPr>
                <w:sz w:val="20"/>
                <w:szCs w:val="20"/>
              </w:rPr>
              <w:t>-</w:t>
            </w:r>
            <w:proofErr w:type="gramEnd"/>
            <w:r w:rsidRPr="009D58A3">
              <w:rPr>
                <w:sz w:val="20"/>
                <w:szCs w:val="20"/>
              </w:rPr>
              <w:t xml:space="preserve"> </w:t>
            </w:r>
            <w:proofErr w:type="spellStart"/>
            <w:r w:rsidRPr="009D58A3">
              <w:rPr>
                <w:sz w:val="20"/>
                <w:szCs w:val="20"/>
              </w:rPr>
              <w:t>вание</w:t>
            </w:r>
            <w:proofErr w:type="spellEnd"/>
          </w:p>
        </w:tc>
        <w:tc>
          <w:tcPr>
            <w:tcW w:w="867" w:type="dxa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Тран</w:t>
            </w:r>
            <w:proofErr w:type="gramStart"/>
            <w:r w:rsidRPr="009D58A3">
              <w:rPr>
                <w:sz w:val="20"/>
                <w:szCs w:val="20"/>
              </w:rPr>
              <w:t>с-</w:t>
            </w:r>
            <w:proofErr w:type="gramEnd"/>
            <w:r w:rsidRPr="009D58A3">
              <w:rPr>
                <w:sz w:val="20"/>
                <w:szCs w:val="20"/>
              </w:rPr>
              <w:t xml:space="preserve"> порт</w:t>
            </w:r>
          </w:p>
        </w:tc>
        <w:tc>
          <w:tcPr>
            <w:tcW w:w="966" w:type="dxa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proofErr w:type="gramStart"/>
            <w:r w:rsidRPr="009D58A3">
              <w:rPr>
                <w:sz w:val="20"/>
                <w:szCs w:val="20"/>
              </w:rPr>
              <w:t>Куль-тура</w:t>
            </w:r>
            <w:proofErr w:type="gramEnd"/>
          </w:p>
        </w:tc>
        <w:tc>
          <w:tcPr>
            <w:tcW w:w="966" w:type="dxa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proofErr w:type="spellStart"/>
            <w:r w:rsidRPr="009D58A3">
              <w:rPr>
                <w:sz w:val="20"/>
                <w:szCs w:val="20"/>
              </w:rPr>
              <w:t>Физи-ческая</w:t>
            </w:r>
            <w:proofErr w:type="spellEnd"/>
            <w:r w:rsidRPr="009D58A3">
              <w:rPr>
                <w:sz w:val="20"/>
                <w:szCs w:val="20"/>
              </w:rPr>
              <w:t xml:space="preserve"> кул</w:t>
            </w:r>
            <w:proofErr w:type="gramStart"/>
            <w:r w:rsidRPr="009D58A3">
              <w:rPr>
                <w:sz w:val="20"/>
                <w:szCs w:val="20"/>
              </w:rPr>
              <w:t>ь-</w:t>
            </w:r>
            <w:proofErr w:type="gramEnd"/>
            <w:r w:rsidRPr="009D58A3">
              <w:rPr>
                <w:sz w:val="20"/>
                <w:szCs w:val="20"/>
              </w:rPr>
              <w:t xml:space="preserve"> тура и спорт</w:t>
            </w:r>
          </w:p>
        </w:tc>
        <w:tc>
          <w:tcPr>
            <w:tcW w:w="966" w:type="dxa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proofErr w:type="gramStart"/>
            <w:r w:rsidRPr="009D58A3">
              <w:rPr>
                <w:sz w:val="20"/>
                <w:szCs w:val="20"/>
              </w:rPr>
              <w:t>Жилищ-но</w:t>
            </w:r>
            <w:proofErr w:type="gramEnd"/>
            <w:r w:rsidRPr="009D58A3">
              <w:rPr>
                <w:sz w:val="20"/>
                <w:szCs w:val="20"/>
              </w:rPr>
              <w:t>-</w:t>
            </w:r>
          </w:p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D58A3">
              <w:rPr>
                <w:sz w:val="20"/>
                <w:szCs w:val="20"/>
              </w:rPr>
              <w:t>комму-нальное</w:t>
            </w:r>
            <w:proofErr w:type="spellEnd"/>
            <w:proofErr w:type="gramEnd"/>
            <w:r w:rsidRPr="009D58A3">
              <w:rPr>
                <w:sz w:val="20"/>
                <w:szCs w:val="20"/>
              </w:rPr>
              <w:t xml:space="preserve"> </w:t>
            </w:r>
          </w:p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D58A3">
              <w:rPr>
                <w:sz w:val="20"/>
                <w:szCs w:val="20"/>
              </w:rPr>
              <w:t>хозяй-ство</w:t>
            </w:r>
            <w:proofErr w:type="spellEnd"/>
            <w:proofErr w:type="gramEnd"/>
          </w:p>
        </w:tc>
        <w:tc>
          <w:tcPr>
            <w:tcW w:w="966" w:type="dxa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proofErr w:type="spellStart"/>
            <w:r w:rsidRPr="009D58A3">
              <w:rPr>
                <w:sz w:val="20"/>
                <w:szCs w:val="20"/>
              </w:rPr>
              <w:t>Общес</w:t>
            </w:r>
            <w:proofErr w:type="gramStart"/>
            <w:r w:rsidRPr="009D58A3">
              <w:rPr>
                <w:sz w:val="20"/>
                <w:szCs w:val="20"/>
              </w:rPr>
              <w:t>т</w:t>
            </w:r>
            <w:proofErr w:type="spellEnd"/>
            <w:r w:rsidRPr="009D58A3">
              <w:rPr>
                <w:sz w:val="20"/>
                <w:szCs w:val="20"/>
              </w:rPr>
              <w:t>-</w:t>
            </w:r>
            <w:proofErr w:type="gramEnd"/>
            <w:r w:rsidRPr="009D58A3">
              <w:rPr>
                <w:sz w:val="20"/>
                <w:szCs w:val="20"/>
              </w:rPr>
              <w:t xml:space="preserve"> венное питание</w:t>
            </w:r>
          </w:p>
        </w:tc>
        <w:tc>
          <w:tcPr>
            <w:tcW w:w="966" w:type="dxa"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 xml:space="preserve">Бытовое </w:t>
            </w:r>
            <w:proofErr w:type="spellStart"/>
            <w:proofErr w:type="gramStart"/>
            <w:r w:rsidRPr="009D58A3">
              <w:rPr>
                <w:sz w:val="20"/>
                <w:szCs w:val="20"/>
              </w:rPr>
              <w:t>обслу-живание</w:t>
            </w:r>
            <w:proofErr w:type="spellEnd"/>
            <w:proofErr w:type="gramEnd"/>
          </w:p>
        </w:tc>
        <w:tc>
          <w:tcPr>
            <w:tcW w:w="966" w:type="dxa"/>
            <w:vMerge/>
          </w:tcPr>
          <w:p w:rsidR="008E748B" w:rsidRPr="009D58A3" w:rsidRDefault="008E748B" w:rsidP="000F18A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E748B" w:rsidRPr="009D58A3" w:rsidRDefault="008E748B" w:rsidP="008E748B">
      <w:pPr>
        <w:jc w:val="right"/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6"/>
        <w:gridCol w:w="1559"/>
        <w:gridCol w:w="992"/>
        <w:gridCol w:w="992"/>
        <w:gridCol w:w="867"/>
        <w:gridCol w:w="966"/>
        <w:gridCol w:w="966"/>
        <w:gridCol w:w="966"/>
        <w:gridCol w:w="966"/>
        <w:gridCol w:w="966"/>
        <w:gridCol w:w="966"/>
      </w:tblGrid>
      <w:tr w:rsidR="008E748B" w:rsidRPr="009D58A3" w:rsidTr="000F18A7">
        <w:trPr>
          <w:trHeight w:hRule="exact" w:val="284"/>
          <w:tblHeader/>
        </w:trPr>
        <w:tc>
          <w:tcPr>
            <w:tcW w:w="709" w:type="dxa"/>
          </w:tcPr>
          <w:p w:rsidR="008E748B" w:rsidRPr="009D58A3" w:rsidRDefault="008E748B" w:rsidP="000F18A7">
            <w:pPr>
              <w:tabs>
                <w:tab w:val="center" w:pos="1332"/>
                <w:tab w:val="left" w:pos="1774"/>
              </w:tabs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2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4</w:t>
            </w:r>
          </w:p>
        </w:tc>
        <w:tc>
          <w:tcPr>
            <w:tcW w:w="867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5</w:t>
            </w:r>
          </w:p>
        </w:tc>
        <w:tc>
          <w:tcPr>
            <w:tcW w:w="966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6</w:t>
            </w:r>
          </w:p>
        </w:tc>
        <w:tc>
          <w:tcPr>
            <w:tcW w:w="966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7</w:t>
            </w:r>
          </w:p>
        </w:tc>
        <w:tc>
          <w:tcPr>
            <w:tcW w:w="966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8</w:t>
            </w:r>
          </w:p>
        </w:tc>
        <w:tc>
          <w:tcPr>
            <w:tcW w:w="966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9</w:t>
            </w:r>
          </w:p>
        </w:tc>
        <w:tc>
          <w:tcPr>
            <w:tcW w:w="966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10</w:t>
            </w:r>
          </w:p>
        </w:tc>
        <w:tc>
          <w:tcPr>
            <w:tcW w:w="966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11</w:t>
            </w:r>
          </w:p>
        </w:tc>
      </w:tr>
      <w:tr w:rsidR="008E748B" w:rsidRPr="00A61E41" w:rsidTr="000F18A7">
        <w:trPr>
          <w:trHeight w:val="813"/>
        </w:trPr>
        <w:tc>
          <w:tcPr>
            <w:tcW w:w="709" w:type="dxa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1.</w:t>
            </w:r>
          </w:p>
        </w:tc>
        <w:tc>
          <w:tcPr>
            <w:tcW w:w="5245" w:type="dxa"/>
            <w:gridSpan w:val="2"/>
          </w:tcPr>
          <w:p w:rsidR="008E748B" w:rsidRPr="009D58A3" w:rsidRDefault="008E748B" w:rsidP="000F18A7">
            <w:pPr>
              <w:spacing w:after="160" w:line="259" w:lineRule="auto"/>
              <w:rPr>
                <w:sz w:val="18"/>
                <w:szCs w:val="18"/>
              </w:rPr>
            </w:pPr>
            <w:r w:rsidRPr="009D58A3">
              <w:rPr>
                <w:sz w:val="20"/>
                <w:szCs w:val="20"/>
              </w:rPr>
              <w:t>Количество объектов социальной, инженерной и транспортной инфраструктур в организациях, подведомственных органам местного самоуправления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8E748B" w:rsidRPr="00A61E41" w:rsidTr="000F18A7">
        <w:trPr>
          <w:trHeight w:val="755"/>
        </w:trPr>
        <w:tc>
          <w:tcPr>
            <w:tcW w:w="709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3686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Обеспечение беспрепятственного доступа инвалидов к месту предоставления услуги (или ее предоставление по месту жительства или в дистанционном режиме)</w:t>
            </w: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проведено обследований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680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установлено соблюдение требований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06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выявлено несоблюдение требований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706"/>
        </w:trPr>
        <w:tc>
          <w:tcPr>
            <w:tcW w:w="709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Выделение на автостоянке не менее 10 процентов мест (но не менее 1 места) для парковки специальных автотранспортных средств инвалидов и соблюдение их использования</w:t>
            </w: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проведено обследований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750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установлено соблюдение требований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786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выявлено несоблюдение требований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246"/>
        </w:trPr>
        <w:tc>
          <w:tcPr>
            <w:tcW w:w="709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Возможность самостоятельного передвижения по территории, на которой расположен объект социальной, инженерной и транспортной инфраструктур (далее – объект социальной инфраструктуры), входа в объект социальной инфраструктуры и выхода из него, посадки в транспортное средство и высадки из него, в том числе с использованием кресла-коляски</w:t>
            </w: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проведено обследований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77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установлено соблюдение требований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выявлено несоблюдение требований</w:t>
            </w:r>
          </w:p>
        </w:tc>
        <w:tc>
          <w:tcPr>
            <w:tcW w:w="992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Сопровождение инвалидов, имеющих стойкие расстройства функции зрения и самостоятельного передвижения, и оказание им помощи на объекте социальной инфраструктуры</w:t>
            </w: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проведено обследований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установлено 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выявлено несоблюдение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 xml:space="preserve">Оказание работниками организаций, предоставляющих услуги населению, помощи инвалидам в преодолении барьеров, мешающих получению ими услуг наравне с другими лицами </w:t>
            </w: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проведено обследований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установлено 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выявлено несоблюдение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Надлежащее размещение оборудования и носителей информации, необходимых для обеспечения беспрепятственного доступа инвалидов к объекту социальной инфраструктуры и к предоставляемым в нем услугам с учетом ограничений их жизнедеятельности</w:t>
            </w: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проведено обследований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установлено 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выявлено несоблюдение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132CB3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Дублирование необходимой для инвалидов звуковой и зрительной информации, а также надписей, знаков и иной текстовой и графической информации знаками, выполненными рельефно-точечным шрифтом Брайля</w:t>
            </w: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проведено обследований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установлено 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выявлено несоблюдение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3686" w:type="dxa"/>
            <w:vMerge w:val="restart"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 xml:space="preserve">Предоставление услуг инвалидам с допуском </w:t>
            </w:r>
            <w:proofErr w:type="spellStart"/>
            <w:r w:rsidRPr="009D58A3">
              <w:rPr>
                <w:sz w:val="20"/>
                <w:szCs w:val="20"/>
              </w:rPr>
              <w:t>сурдопереводчика</w:t>
            </w:r>
            <w:proofErr w:type="spellEnd"/>
            <w:r w:rsidRPr="009D58A3">
              <w:rPr>
                <w:sz w:val="20"/>
                <w:szCs w:val="20"/>
              </w:rPr>
              <w:t xml:space="preserve"> и </w:t>
            </w:r>
            <w:proofErr w:type="spellStart"/>
            <w:r w:rsidRPr="009D58A3">
              <w:rPr>
                <w:sz w:val="20"/>
                <w:szCs w:val="20"/>
              </w:rPr>
              <w:t>тифлосурдопереводчика</w:t>
            </w:r>
            <w:proofErr w:type="spellEnd"/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проведено обследований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установлено 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8E748B" w:rsidRPr="00A61E41" w:rsidTr="000F18A7">
        <w:trPr>
          <w:trHeight w:val="964"/>
        </w:trPr>
        <w:tc>
          <w:tcPr>
            <w:tcW w:w="709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8E748B" w:rsidRPr="009D58A3" w:rsidRDefault="008E748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748B" w:rsidRPr="009D58A3" w:rsidRDefault="008E748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выявлено несоблюдение требований</w:t>
            </w: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67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:rsidR="008E748B" w:rsidRPr="00A61E41" w:rsidRDefault="008E748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</w:tr>
      <w:tr w:rsidR="00C9672B" w:rsidRPr="00A61E41" w:rsidTr="00624BE2">
        <w:trPr>
          <w:trHeight w:val="810"/>
        </w:trPr>
        <w:tc>
          <w:tcPr>
            <w:tcW w:w="709" w:type="dxa"/>
            <w:vMerge w:val="restart"/>
          </w:tcPr>
          <w:p w:rsidR="00C9672B" w:rsidRPr="009D58A3" w:rsidRDefault="00C9672B" w:rsidP="000F18A7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10.</w:t>
            </w:r>
          </w:p>
        </w:tc>
        <w:tc>
          <w:tcPr>
            <w:tcW w:w="3686" w:type="dxa"/>
            <w:vMerge w:val="restart"/>
          </w:tcPr>
          <w:p w:rsidR="00C9672B" w:rsidRPr="009D58A3" w:rsidRDefault="00C9672B" w:rsidP="000F18A7">
            <w:pPr>
              <w:spacing w:after="160" w:line="259" w:lineRule="auto"/>
              <w:rPr>
                <w:color w:val="000000"/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C9672B" w:rsidRPr="009D58A3" w:rsidRDefault="00C9672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проведено обследований</w:t>
            </w:r>
          </w:p>
        </w:tc>
        <w:tc>
          <w:tcPr>
            <w:tcW w:w="992" w:type="dxa"/>
          </w:tcPr>
          <w:p w:rsidR="00C9672B" w:rsidRPr="00A61E41" w:rsidRDefault="00946304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C9672B" w:rsidRPr="00A61E41" w:rsidRDefault="00C9672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9672B" w:rsidRPr="00132CB3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C9672B" w:rsidRPr="00A61E41" w:rsidTr="002C4884">
        <w:trPr>
          <w:trHeight w:val="697"/>
        </w:trPr>
        <w:tc>
          <w:tcPr>
            <w:tcW w:w="709" w:type="dxa"/>
            <w:vMerge/>
          </w:tcPr>
          <w:p w:rsidR="00C9672B" w:rsidRPr="009D58A3" w:rsidRDefault="00C9672B" w:rsidP="000F18A7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C9672B" w:rsidRPr="009D58A3" w:rsidRDefault="00C9672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C9672B" w:rsidRPr="009D58A3" w:rsidRDefault="00C9672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установлено соблюдение требований</w:t>
            </w:r>
          </w:p>
        </w:tc>
        <w:tc>
          <w:tcPr>
            <w:tcW w:w="992" w:type="dxa"/>
          </w:tcPr>
          <w:p w:rsidR="00C9672B" w:rsidRPr="00A61E41" w:rsidRDefault="00946304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C9672B" w:rsidRPr="00A61E41" w:rsidRDefault="00C9672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9672B" w:rsidRPr="00132CB3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C9672B" w:rsidRPr="00A61E41" w:rsidTr="004C7734">
        <w:trPr>
          <w:trHeight w:val="964"/>
        </w:trPr>
        <w:tc>
          <w:tcPr>
            <w:tcW w:w="709" w:type="dxa"/>
            <w:vMerge/>
          </w:tcPr>
          <w:p w:rsidR="00C9672B" w:rsidRPr="009D58A3" w:rsidRDefault="00C9672B" w:rsidP="000F18A7">
            <w:pPr>
              <w:spacing w:after="160" w:line="259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C9672B" w:rsidRPr="009D58A3" w:rsidRDefault="00C9672B" w:rsidP="000F18A7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C9672B" w:rsidRPr="009D58A3" w:rsidRDefault="00C9672B" w:rsidP="000F18A7">
            <w:pPr>
              <w:spacing w:after="160" w:line="259" w:lineRule="auto"/>
              <w:rPr>
                <w:sz w:val="20"/>
                <w:szCs w:val="20"/>
              </w:rPr>
            </w:pPr>
            <w:r w:rsidRPr="009D58A3">
              <w:rPr>
                <w:sz w:val="20"/>
                <w:szCs w:val="20"/>
              </w:rPr>
              <w:t>выявлено несоблюдение требований</w:t>
            </w:r>
          </w:p>
        </w:tc>
        <w:tc>
          <w:tcPr>
            <w:tcW w:w="992" w:type="dxa"/>
          </w:tcPr>
          <w:p w:rsidR="00C9672B" w:rsidRPr="00A61E41" w:rsidRDefault="00C9672B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</w:p>
          <w:p w:rsidR="00C9672B" w:rsidRPr="00A61E41" w:rsidRDefault="00946304" w:rsidP="000F18A7">
            <w:pPr>
              <w:spacing w:after="160"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C9672B" w:rsidRPr="00132CB3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C9672B" w:rsidRPr="00A61E41" w:rsidRDefault="00C9672B" w:rsidP="005643E3">
            <w:pPr>
              <w:spacing w:after="160" w:line="259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8E748B" w:rsidRPr="009D58A3" w:rsidRDefault="008E748B" w:rsidP="008E748B">
      <w:pPr>
        <w:jc w:val="both"/>
        <w:rPr>
          <w:sz w:val="20"/>
          <w:szCs w:val="20"/>
        </w:rPr>
      </w:pPr>
      <w:r w:rsidRPr="009D58A3">
        <w:rPr>
          <w:rFonts w:ascii="Calibri" w:hAnsi="Calibri"/>
        </w:rPr>
        <w:t>* </w:t>
      </w:r>
      <w:r w:rsidRPr="009D58A3">
        <w:rPr>
          <w:sz w:val="20"/>
          <w:szCs w:val="20"/>
        </w:rPr>
        <w:t>Заполняются графы в случае проведения обследования объектов социальной, инженерной и транспортной инфраструктур в указанной сфере в текущем году.</w:t>
      </w:r>
    </w:p>
    <w:p w:rsidR="008E748B" w:rsidRPr="009D58A3" w:rsidRDefault="008E748B" w:rsidP="008E748B">
      <w:pPr>
        <w:autoSpaceDE w:val="0"/>
        <w:autoSpaceDN w:val="0"/>
        <w:adjustRightInd w:val="0"/>
        <w:ind w:firstLine="709"/>
        <w:jc w:val="both"/>
      </w:pPr>
      <w:r w:rsidRPr="009D58A3">
        <w:t xml:space="preserve">Информация о мерах, принимаемых для устранения причин и условий, препятствующих эффективной реализации мероприятий по обеспечению беспрепятственного доступа инвалидов к объектам социальной инфраструктуры и к предоставляемым в них услугам (администрациями управленческих округов Свердловской области заполняется в разрезе органов местного самоуправления): ________________________________________________________________ </w:t>
      </w:r>
    </w:p>
    <w:p w:rsidR="008E748B" w:rsidRPr="007E18EB" w:rsidRDefault="008E748B" w:rsidP="008E748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E18EB" w:rsidRPr="007E18EB" w:rsidRDefault="007E18EB" w:rsidP="00105666">
      <w:pPr>
        <w:jc w:val="center"/>
        <w:rPr>
          <w:sz w:val="20"/>
          <w:szCs w:val="20"/>
        </w:rPr>
      </w:pPr>
    </w:p>
    <w:sectPr w:rsidR="007E18EB" w:rsidRPr="007E18EB" w:rsidSect="007E18EB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60239"/>
    <w:multiLevelType w:val="hybridMultilevel"/>
    <w:tmpl w:val="CED69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F5C"/>
    <w:rsid w:val="00000138"/>
    <w:rsid w:val="00000A06"/>
    <w:rsid w:val="0000246E"/>
    <w:rsid w:val="00003E65"/>
    <w:rsid w:val="000050FF"/>
    <w:rsid w:val="000052E0"/>
    <w:rsid w:val="00007758"/>
    <w:rsid w:val="00007845"/>
    <w:rsid w:val="00007948"/>
    <w:rsid w:val="00010F16"/>
    <w:rsid w:val="0001225C"/>
    <w:rsid w:val="00013728"/>
    <w:rsid w:val="00014240"/>
    <w:rsid w:val="0001487E"/>
    <w:rsid w:val="000159C4"/>
    <w:rsid w:val="00015BAD"/>
    <w:rsid w:val="00017A60"/>
    <w:rsid w:val="00020207"/>
    <w:rsid w:val="00020F58"/>
    <w:rsid w:val="0002269E"/>
    <w:rsid w:val="0002455B"/>
    <w:rsid w:val="00024F6D"/>
    <w:rsid w:val="00026951"/>
    <w:rsid w:val="00027126"/>
    <w:rsid w:val="00031CBF"/>
    <w:rsid w:val="00031D68"/>
    <w:rsid w:val="0003261D"/>
    <w:rsid w:val="000330B9"/>
    <w:rsid w:val="000334CA"/>
    <w:rsid w:val="00033869"/>
    <w:rsid w:val="00034280"/>
    <w:rsid w:val="00041E6D"/>
    <w:rsid w:val="0004248B"/>
    <w:rsid w:val="000479C4"/>
    <w:rsid w:val="00050481"/>
    <w:rsid w:val="00053771"/>
    <w:rsid w:val="00054524"/>
    <w:rsid w:val="000552F1"/>
    <w:rsid w:val="000564EA"/>
    <w:rsid w:val="00057297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73466"/>
    <w:rsid w:val="0008192F"/>
    <w:rsid w:val="0008284B"/>
    <w:rsid w:val="00082F16"/>
    <w:rsid w:val="00084381"/>
    <w:rsid w:val="000844CB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B0003"/>
    <w:rsid w:val="000B0892"/>
    <w:rsid w:val="000B11DD"/>
    <w:rsid w:val="000B2F55"/>
    <w:rsid w:val="000B4B9E"/>
    <w:rsid w:val="000B513E"/>
    <w:rsid w:val="000B719F"/>
    <w:rsid w:val="000B7AB2"/>
    <w:rsid w:val="000C1CBC"/>
    <w:rsid w:val="000C1DB5"/>
    <w:rsid w:val="000C37BB"/>
    <w:rsid w:val="000D021F"/>
    <w:rsid w:val="000D0655"/>
    <w:rsid w:val="000D09F8"/>
    <w:rsid w:val="000D0D1E"/>
    <w:rsid w:val="000D1733"/>
    <w:rsid w:val="000D1F53"/>
    <w:rsid w:val="000D3877"/>
    <w:rsid w:val="000D3B2E"/>
    <w:rsid w:val="000D5024"/>
    <w:rsid w:val="000D63F3"/>
    <w:rsid w:val="000E04E8"/>
    <w:rsid w:val="000E2333"/>
    <w:rsid w:val="000E503D"/>
    <w:rsid w:val="000F4745"/>
    <w:rsid w:val="000F4F6F"/>
    <w:rsid w:val="00100121"/>
    <w:rsid w:val="00101365"/>
    <w:rsid w:val="00102F92"/>
    <w:rsid w:val="00103583"/>
    <w:rsid w:val="00105666"/>
    <w:rsid w:val="0010626D"/>
    <w:rsid w:val="0010696C"/>
    <w:rsid w:val="00106C43"/>
    <w:rsid w:val="0011121E"/>
    <w:rsid w:val="001126CF"/>
    <w:rsid w:val="00113CC7"/>
    <w:rsid w:val="00114B6B"/>
    <w:rsid w:val="001157A2"/>
    <w:rsid w:val="00115BD2"/>
    <w:rsid w:val="00115E58"/>
    <w:rsid w:val="00121937"/>
    <w:rsid w:val="001221CC"/>
    <w:rsid w:val="001222D2"/>
    <w:rsid w:val="001228F4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F54"/>
    <w:rsid w:val="001456C9"/>
    <w:rsid w:val="001465F2"/>
    <w:rsid w:val="001468AD"/>
    <w:rsid w:val="00152877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803DB"/>
    <w:rsid w:val="00182AF9"/>
    <w:rsid w:val="00182E6E"/>
    <w:rsid w:val="001831F8"/>
    <w:rsid w:val="0018418F"/>
    <w:rsid w:val="001848EA"/>
    <w:rsid w:val="001850F9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C2B00"/>
    <w:rsid w:val="001C38CF"/>
    <w:rsid w:val="001C4101"/>
    <w:rsid w:val="001C6522"/>
    <w:rsid w:val="001C7436"/>
    <w:rsid w:val="001C793C"/>
    <w:rsid w:val="001D22A8"/>
    <w:rsid w:val="001D590C"/>
    <w:rsid w:val="001D6989"/>
    <w:rsid w:val="001E281F"/>
    <w:rsid w:val="001E3049"/>
    <w:rsid w:val="001E3479"/>
    <w:rsid w:val="001E5858"/>
    <w:rsid w:val="001E6A2C"/>
    <w:rsid w:val="001E7C5D"/>
    <w:rsid w:val="001F0258"/>
    <w:rsid w:val="001F1934"/>
    <w:rsid w:val="001F21EB"/>
    <w:rsid w:val="001F26BA"/>
    <w:rsid w:val="001F4E7A"/>
    <w:rsid w:val="001F5990"/>
    <w:rsid w:val="001F67C3"/>
    <w:rsid w:val="001F7512"/>
    <w:rsid w:val="001F752A"/>
    <w:rsid w:val="0020437B"/>
    <w:rsid w:val="002046D7"/>
    <w:rsid w:val="00205A90"/>
    <w:rsid w:val="002103F1"/>
    <w:rsid w:val="002121ED"/>
    <w:rsid w:val="00213630"/>
    <w:rsid w:val="00213BEC"/>
    <w:rsid w:val="00214B66"/>
    <w:rsid w:val="002160CB"/>
    <w:rsid w:val="002168CC"/>
    <w:rsid w:val="002168CE"/>
    <w:rsid w:val="002173C2"/>
    <w:rsid w:val="00220255"/>
    <w:rsid w:val="002213C3"/>
    <w:rsid w:val="002221EB"/>
    <w:rsid w:val="00223220"/>
    <w:rsid w:val="00223E24"/>
    <w:rsid w:val="0022419A"/>
    <w:rsid w:val="00226639"/>
    <w:rsid w:val="00226FD6"/>
    <w:rsid w:val="0023034C"/>
    <w:rsid w:val="0023195B"/>
    <w:rsid w:val="0023229F"/>
    <w:rsid w:val="00234A08"/>
    <w:rsid w:val="00235786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80D94"/>
    <w:rsid w:val="002847B1"/>
    <w:rsid w:val="0028554C"/>
    <w:rsid w:val="002868E2"/>
    <w:rsid w:val="00287911"/>
    <w:rsid w:val="00287BDA"/>
    <w:rsid w:val="0029374A"/>
    <w:rsid w:val="00294805"/>
    <w:rsid w:val="00295B7A"/>
    <w:rsid w:val="002A0E49"/>
    <w:rsid w:val="002A126E"/>
    <w:rsid w:val="002A24A8"/>
    <w:rsid w:val="002A29A6"/>
    <w:rsid w:val="002A2B9C"/>
    <w:rsid w:val="002A3761"/>
    <w:rsid w:val="002A3BFD"/>
    <w:rsid w:val="002A5DAB"/>
    <w:rsid w:val="002A7C2F"/>
    <w:rsid w:val="002B017C"/>
    <w:rsid w:val="002B1A93"/>
    <w:rsid w:val="002B30F2"/>
    <w:rsid w:val="002B3755"/>
    <w:rsid w:val="002B65C0"/>
    <w:rsid w:val="002B7A9F"/>
    <w:rsid w:val="002C0C8A"/>
    <w:rsid w:val="002C59EF"/>
    <w:rsid w:val="002C6344"/>
    <w:rsid w:val="002C6C9F"/>
    <w:rsid w:val="002C705B"/>
    <w:rsid w:val="002C75A1"/>
    <w:rsid w:val="002D005A"/>
    <w:rsid w:val="002D0F0B"/>
    <w:rsid w:val="002D6C48"/>
    <w:rsid w:val="002D71B9"/>
    <w:rsid w:val="002D75D5"/>
    <w:rsid w:val="002D764F"/>
    <w:rsid w:val="002D7916"/>
    <w:rsid w:val="002E45D6"/>
    <w:rsid w:val="002E52CC"/>
    <w:rsid w:val="002E6AD2"/>
    <w:rsid w:val="002E76A4"/>
    <w:rsid w:val="002F002A"/>
    <w:rsid w:val="002F3977"/>
    <w:rsid w:val="002F3A2E"/>
    <w:rsid w:val="002F7B25"/>
    <w:rsid w:val="0030013D"/>
    <w:rsid w:val="0030051A"/>
    <w:rsid w:val="003009A6"/>
    <w:rsid w:val="00300E53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211D"/>
    <w:rsid w:val="0032326F"/>
    <w:rsid w:val="00326214"/>
    <w:rsid w:val="0032634F"/>
    <w:rsid w:val="003267AB"/>
    <w:rsid w:val="00326D24"/>
    <w:rsid w:val="00327F0D"/>
    <w:rsid w:val="00335846"/>
    <w:rsid w:val="0033588E"/>
    <w:rsid w:val="0033599F"/>
    <w:rsid w:val="00336921"/>
    <w:rsid w:val="003405A8"/>
    <w:rsid w:val="003407A5"/>
    <w:rsid w:val="00341283"/>
    <w:rsid w:val="00341AD5"/>
    <w:rsid w:val="003422E6"/>
    <w:rsid w:val="003424A7"/>
    <w:rsid w:val="00343C68"/>
    <w:rsid w:val="00344526"/>
    <w:rsid w:val="003451A5"/>
    <w:rsid w:val="003469A0"/>
    <w:rsid w:val="00346EA5"/>
    <w:rsid w:val="00347027"/>
    <w:rsid w:val="003475CE"/>
    <w:rsid w:val="0035063F"/>
    <w:rsid w:val="00350ABC"/>
    <w:rsid w:val="00350D48"/>
    <w:rsid w:val="003523BC"/>
    <w:rsid w:val="0035312B"/>
    <w:rsid w:val="0035557F"/>
    <w:rsid w:val="00355EB7"/>
    <w:rsid w:val="003570B4"/>
    <w:rsid w:val="00357E37"/>
    <w:rsid w:val="003612CB"/>
    <w:rsid w:val="00362D40"/>
    <w:rsid w:val="0036537C"/>
    <w:rsid w:val="0036770F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3B96"/>
    <w:rsid w:val="003A4EE3"/>
    <w:rsid w:val="003A50EA"/>
    <w:rsid w:val="003A661D"/>
    <w:rsid w:val="003B28F5"/>
    <w:rsid w:val="003B4A46"/>
    <w:rsid w:val="003B7154"/>
    <w:rsid w:val="003C2D16"/>
    <w:rsid w:val="003D1912"/>
    <w:rsid w:val="003D3A7A"/>
    <w:rsid w:val="003D49FF"/>
    <w:rsid w:val="003D6978"/>
    <w:rsid w:val="003D69DC"/>
    <w:rsid w:val="003E1766"/>
    <w:rsid w:val="003E2BD1"/>
    <w:rsid w:val="003E2DE9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3F7FE3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7582"/>
    <w:rsid w:val="00434240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53B14"/>
    <w:rsid w:val="004546D1"/>
    <w:rsid w:val="00454A71"/>
    <w:rsid w:val="00455822"/>
    <w:rsid w:val="0045676E"/>
    <w:rsid w:val="00456E14"/>
    <w:rsid w:val="00464D1C"/>
    <w:rsid w:val="004669C8"/>
    <w:rsid w:val="00470C81"/>
    <w:rsid w:val="00472E33"/>
    <w:rsid w:val="00474973"/>
    <w:rsid w:val="00474981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40A4"/>
    <w:rsid w:val="00494876"/>
    <w:rsid w:val="004B03CC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4BC5"/>
    <w:rsid w:val="004D67D6"/>
    <w:rsid w:val="004D6AAE"/>
    <w:rsid w:val="004E07D7"/>
    <w:rsid w:val="004E50D1"/>
    <w:rsid w:val="004E6399"/>
    <w:rsid w:val="004F2878"/>
    <w:rsid w:val="004F2E9E"/>
    <w:rsid w:val="004F3220"/>
    <w:rsid w:val="004F535A"/>
    <w:rsid w:val="004F61B7"/>
    <w:rsid w:val="004F7EA1"/>
    <w:rsid w:val="00502E66"/>
    <w:rsid w:val="00503282"/>
    <w:rsid w:val="00503B1C"/>
    <w:rsid w:val="00505BF4"/>
    <w:rsid w:val="00505C41"/>
    <w:rsid w:val="00507ACA"/>
    <w:rsid w:val="005104E4"/>
    <w:rsid w:val="005107BF"/>
    <w:rsid w:val="00511553"/>
    <w:rsid w:val="005134D4"/>
    <w:rsid w:val="00513B1F"/>
    <w:rsid w:val="005174DD"/>
    <w:rsid w:val="0052177B"/>
    <w:rsid w:val="00522AA2"/>
    <w:rsid w:val="00524721"/>
    <w:rsid w:val="0052478D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73E"/>
    <w:rsid w:val="0054385B"/>
    <w:rsid w:val="005468D5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73D7"/>
    <w:rsid w:val="00567D55"/>
    <w:rsid w:val="00570E4A"/>
    <w:rsid w:val="00574315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1547"/>
    <w:rsid w:val="005A154F"/>
    <w:rsid w:val="005A1A4F"/>
    <w:rsid w:val="005A49CD"/>
    <w:rsid w:val="005B3597"/>
    <w:rsid w:val="005B57D9"/>
    <w:rsid w:val="005B6016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4CEA"/>
    <w:rsid w:val="005D6085"/>
    <w:rsid w:val="005D64A0"/>
    <w:rsid w:val="005D7432"/>
    <w:rsid w:val="005E1E47"/>
    <w:rsid w:val="005E6F21"/>
    <w:rsid w:val="005F02DC"/>
    <w:rsid w:val="005F1016"/>
    <w:rsid w:val="005F10C8"/>
    <w:rsid w:val="005F366A"/>
    <w:rsid w:val="005F4F67"/>
    <w:rsid w:val="005F55C5"/>
    <w:rsid w:val="005F588C"/>
    <w:rsid w:val="0060473B"/>
    <w:rsid w:val="00606D02"/>
    <w:rsid w:val="006148CD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0CE2"/>
    <w:rsid w:val="0067243F"/>
    <w:rsid w:val="006759D1"/>
    <w:rsid w:val="00680397"/>
    <w:rsid w:val="006819C2"/>
    <w:rsid w:val="00682271"/>
    <w:rsid w:val="00685AD4"/>
    <w:rsid w:val="0068713C"/>
    <w:rsid w:val="006921B8"/>
    <w:rsid w:val="00693B1F"/>
    <w:rsid w:val="00697115"/>
    <w:rsid w:val="006A03BB"/>
    <w:rsid w:val="006A2202"/>
    <w:rsid w:val="006A331C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62CD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1A1C"/>
    <w:rsid w:val="0070393C"/>
    <w:rsid w:val="00703B4C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74"/>
    <w:rsid w:val="00737759"/>
    <w:rsid w:val="00737A48"/>
    <w:rsid w:val="00737AA4"/>
    <w:rsid w:val="00743698"/>
    <w:rsid w:val="00746635"/>
    <w:rsid w:val="00747284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315B"/>
    <w:rsid w:val="00773B44"/>
    <w:rsid w:val="00774952"/>
    <w:rsid w:val="00774DC4"/>
    <w:rsid w:val="007760BA"/>
    <w:rsid w:val="00777DB2"/>
    <w:rsid w:val="00784729"/>
    <w:rsid w:val="00785145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92E"/>
    <w:rsid w:val="007D597A"/>
    <w:rsid w:val="007D6F01"/>
    <w:rsid w:val="007D70BE"/>
    <w:rsid w:val="007D7F61"/>
    <w:rsid w:val="007E0450"/>
    <w:rsid w:val="007E083C"/>
    <w:rsid w:val="007E0E97"/>
    <w:rsid w:val="007E18EB"/>
    <w:rsid w:val="007E1F1A"/>
    <w:rsid w:val="007E21B5"/>
    <w:rsid w:val="007E53F8"/>
    <w:rsid w:val="007E594E"/>
    <w:rsid w:val="007E7615"/>
    <w:rsid w:val="007E78C8"/>
    <w:rsid w:val="007F5CAD"/>
    <w:rsid w:val="007F6ACA"/>
    <w:rsid w:val="007F6E2C"/>
    <w:rsid w:val="00801E27"/>
    <w:rsid w:val="00802545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61ED"/>
    <w:rsid w:val="008364C3"/>
    <w:rsid w:val="00836969"/>
    <w:rsid w:val="00836F46"/>
    <w:rsid w:val="00840F2B"/>
    <w:rsid w:val="0084137C"/>
    <w:rsid w:val="00842A10"/>
    <w:rsid w:val="008473FD"/>
    <w:rsid w:val="0084791D"/>
    <w:rsid w:val="00850BF0"/>
    <w:rsid w:val="00851B47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72CAD"/>
    <w:rsid w:val="00877C93"/>
    <w:rsid w:val="00882999"/>
    <w:rsid w:val="008832C3"/>
    <w:rsid w:val="008843E0"/>
    <w:rsid w:val="008849C7"/>
    <w:rsid w:val="008849E7"/>
    <w:rsid w:val="008865E4"/>
    <w:rsid w:val="00887029"/>
    <w:rsid w:val="0089050D"/>
    <w:rsid w:val="008954B7"/>
    <w:rsid w:val="0089561D"/>
    <w:rsid w:val="008A1680"/>
    <w:rsid w:val="008A3E16"/>
    <w:rsid w:val="008A4DE2"/>
    <w:rsid w:val="008A526E"/>
    <w:rsid w:val="008A6A27"/>
    <w:rsid w:val="008A7E71"/>
    <w:rsid w:val="008B2A44"/>
    <w:rsid w:val="008B7239"/>
    <w:rsid w:val="008B7B71"/>
    <w:rsid w:val="008C2129"/>
    <w:rsid w:val="008C21A2"/>
    <w:rsid w:val="008C25F8"/>
    <w:rsid w:val="008C3850"/>
    <w:rsid w:val="008C4977"/>
    <w:rsid w:val="008C5D2E"/>
    <w:rsid w:val="008D43E3"/>
    <w:rsid w:val="008D4C2A"/>
    <w:rsid w:val="008D5780"/>
    <w:rsid w:val="008D6176"/>
    <w:rsid w:val="008D66FF"/>
    <w:rsid w:val="008D79C8"/>
    <w:rsid w:val="008E00AC"/>
    <w:rsid w:val="008E0253"/>
    <w:rsid w:val="008E1E4F"/>
    <w:rsid w:val="008E3D15"/>
    <w:rsid w:val="008E4A4A"/>
    <w:rsid w:val="008E666D"/>
    <w:rsid w:val="008E69E1"/>
    <w:rsid w:val="008E723B"/>
    <w:rsid w:val="008E748B"/>
    <w:rsid w:val="008E7A41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3AD5"/>
    <w:rsid w:val="00923B2D"/>
    <w:rsid w:val="00924171"/>
    <w:rsid w:val="00924DFA"/>
    <w:rsid w:val="00926607"/>
    <w:rsid w:val="009268AB"/>
    <w:rsid w:val="00926C00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46304"/>
    <w:rsid w:val="00950DBE"/>
    <w:rsid w:val="009512FD"/>
    <w:rsid w:val="0095137F"/>
    <w:rsid w:val="00952AA1"/>
    <w:rsid w:val="00954693"/>
    <w:rsid w:val="00954F5D"/>
    <w:rsid w:val="00961D7D"/>
    <w:rsid w:val="009621B3"/>
    <w:rsid w:val="009629E6"/>
    <w:rsid w:val="00965740"/>
    <w:rsid w:val="00970457"/>
    <w:rsid w:val="00973CC4"/>
    <w:rsid w:val="00974B8C"/>
    <w:rsid w:val="00974DA3"/>
    <w:rsid w:val="00976754"/>
    <w:rsid w:val="00976DB1"/>
    <w:rsid w:val="00981053"/>
    <w:rsid w:val="00982415"/>
    <w:rsid w:val="009826D3"/>
    <w:rsid w:val="0098270B"/>
    <w:rsid w:val="00982E92"/>
    <w:rsid w:val="00984003"/>
    <w:rsid w:val="00984D2A"/>
    <w:rsid w:val="00985893"/>
    <w:rsid w:val="00987021"/>
    <w:rsid w:val="00991403"/>
    <w:rsid w:val="00991F6A"/>
    <w:rsid w:val="00995B43"/>
    <w:rsid w:val="00996A29"/>
    <w:rsid w:val="00997575"/>
    <w:rsid w:val="009A1121"/>
    <w:rsid w:val="009A1C17"/>
    <w:rsid w:val="009A3028"/>
    <w:rsid w:val="009A44A4"/>
    <w:rsid w:val="009A59DC"/>
    <w:rsid w:val="009A5CC8"/>
    <w:rsid w:val="009A5D3F"/>
    <w:rsid w:val="009A653C"/>
    <w:rsid w:val="009B0BEF"/>
    <w:rsid w:val="009B4296"/>
    <w:rsid w:val="009B50CA"/>
    <w:rsid w:val="009B6047"/>
    <w:rsid w:val="009B6677"/>
    <w:rsid w:val="009B67EF"/>
    <w:rsid w:val="009C1446"/>
    <w:rsid w:val="009C1713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84D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4D71"/>
    <w:rsid w:val="00A36275"/>
    <w:rsid w:val="00A36B27"/>
    <w:rsid w:val="00A370F6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636A"/>
    <w:rsid w:val="00A56A1A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90434"/>
    <w:rsid w:val="00A92449"/>
    <w:rsid w:val="00A93887"/>
    <w:rsid w:val="00A93F2B"/>
    <w:rsid w:val="00A941FC"/>
    <w:rsid w:val="00A96FD8"/>
    <w:rsid w:val="00AA0413"/>
    <w:rsid w:val="00AA10CB"/>
    <w:rsid w:val="00AA3E8E"/>
    <w:rsid w:val="00AA509F"/>
    <w:rsid w:val="00AA764A"/>
    <w:rsid w:val="00AA7EE6"/>
    <w:rsid w:val="00AB0ECC"/>
    <w:rsid w:val="00AB1D46"/>
    <w:rsid w:val="00AB2B7D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B000A5"/>
    <w:rsid w:val="00B036FD"/>
    <w:rsid w:val="00B042A6"/>
    <w:rsid w:val="00B04341"/>
    <w:rsid w:val="00B04BF5"/>
    <w:rsid w:val="00B05CB7"/>
    <w:rsid w:val="00B0796C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7187"/>
    <w:rsid w:val="00B3085C"/>
    <w:rsid w:val="00B30F0B"/>
    <w:rsid w:val="00B3180F"/>
    <w:rsid w:val="00B32D26"/>
    <w:rsid w:val="00B332E0"/>
    <w:rsid w:val="00B34EC2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E64"/>
    <w:rsid w:val="00B71902"/>
    <w:rsid w:val="00B72543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B6"/>
    <w:rsid w:val="00BE76C2"/>
    <w:rsid w:val="00BF4ACB"/>
    <w:rsid w:val="00BF5276"/>
    <w:rsid w:val="00C03F5C"/>
    <w:rsid w:val="00C04031"/>
    <w:rsid w:val="00C0491D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5D06"/>
    <w:rsid w:val="00C367AD"/>
    <w:rsid w:val="00C400C2"/>
    <w:rsid w:val="00C40EBC"/>
    <w:rsid w:val="00C41DB0"/>
    <w:rsid w:val="00C44476"/>
    <w:rsid w:val="00C51D57"/>
    <w:rsid w:val="00C5300F"/>
    <w:rsid w:val="00C54985"/>
    <w:rsid w:val="00C574C7"/>
    <w:rsid w:val="00C57CBE"/>
    <w:rsid w:val="00C57D2C"/>
    <w:rsid w:val="00C61693"/>
    <w:rsid w:val="00C62419"/>
    <w:rsid w:val="00C633B4"/>
    <w:rsid w:val="00C64414"/>
    <w:rsid w:val="00C6488B"/>
    <w:rsid w:val="00C64CB0"/>
    <w:rsid w:val="00C7143C"/>
    <w:rsid w:val="00C71E7C"/>
    <w:rsid w:val="00C738C2"/>
    <w:rsid w:val="00C74BFB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672B"/>
    <w:rsid w:val="00C97C63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5790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554"/>
    <w:rsid w:val="00CE6822"/>
    <w:rsid w:val="00CF037C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AD2"/>
    <w:rsid w:val="00D277F0"/>
    <w:rsid w:val="00D30138"/>
    <w:rsid w:val="00D30264"/>
    <w:rsid w:val="00D316FF"/>
    <w:rsid w:val="00D320FB"/>
    <w:rsid w:val="00D34759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986"/>
    <w:rsid w:val="00D65B22"/>
    <w:rsid w:val="00D661C0"/>
    <w:rsid w:val="00D6730F"/>
    <w:rsid w:val="00D7252B"/>
    <w:rsid w:val="00D77F6F"/>
    <w:rsid w:val="00D8099A"/>
    <w:rsid w:val="00D81889"/>
    <w:rsid w:val="00D8278F"/>
    <w:rsid w:val="00D83DDB"/>
    <w:rsid w:val="00D83E53"/>
    <w:rsid w:val="00D848CB"/>
    <w:rsid w:val="00D8521C"/>
    <w:rsid w:val="00D908F8"/>
    <w:rsid w:val="00D90919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9F9"/>
    <w:rsid w:val="00DC2A17"/>
    <w:rsid w:val="00DC2D46"/>
    <w:rsid w:val="00DC40AE"/>
    <w:rsid w:val="00DC59A5"/>
    <w:rsid w:val="00DC6F1B"/>
    <w:rsid w:val="00DD00C2"/>
    <w:rsid w:val="00DD05CB"/>
    <w:rsid w:val="00DD0941"/>
    <w:rsid w:val="00DD21C6"/>
    <w:rsid w:val="00DD538C"/>
    <w:rsid w:val="00DD6A35"/>
    <w:rsid w:val="00DE18CB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E5E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7281"/>
    <w:rsid w:val="00E674AB"/>
    <w:rsid w:val="00E67AC7"/>
    <w:rsid w:val="00E67B10"/>
    <w:rsid w:val="00E7147F"/>
    <w:rsid w:val="00E75414"/>
    <w:rsid w:val="00E763AD"/>
    <w:rsid w:val="00E80494"/>
    <w:rsid w:val="00E8060F"/>
    <w:rsid w:val="00E817C3"/>
    <w:rsid w:val="00E827BD"/>
    <w:rsid w:val="00E82D05"/>
    <w:rsid w:val="00E8505F"/>
    <w:rsid w:val="00E8684D"/>
    <w:rsid w:val="00E90D0A"/>
    <w:rsid w:val="00E9103E"/>
    <w:rsid w:val="00E94059"/>
    <w:rsid w:val="00E95508"/>
    <w:rsid w:val="00E9579F"/>
    <w:rsid w:val="00E96B04"/>
    <w:rsid w:val="00E96E73"/>
    <w:rsid w:val="00E96E9E"/>
    <w:rsid w:val="00E97C06"/>
    <w:rsid w:val="00EA1BBB"/>
    <w:rsid w:val="00EA2CD4"/>
    <w:rsid w:val="00EA4563"/>
    <w:rsid w:val="00EA57CB"/>
    <w:rsid w:val="00EA7551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D7F5C"/>
    <w:rsid w:val="00EE185C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8C6"/>
    <w:rsid w:val="00F34842"/>
    <w:rsid w:val="00F34C03"/>
    <w:rsid w:val="00F350CF"/>
    <w:rsid w:val="00F37EC7"/>
    <w:rsid w:val="00F40831"/>
    <w:rsid w:val="00F40FD2"/>
    <w:rsid w:val="00F45486"/>
    <w:rsid w:val="00F46215"/>
    <w:rsid w:val="00F503D1"/>
    <w:rsid w:val="00F50500"/>
    <w:rsid w:val="00F519D2"/>
    <w:rsid w:val="00F51EA1"/>
    <w:rsid w:val="00F520AE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5A5"/>
    <w:rsid w:val="00FE0EC7"/>
    <w:rsid w:val="00FE21E2"/>
    <w:rsid w:val="00FE2F26"/>
    <w:rsid w:val="00FE356D"/>
    <w:rsid w:val="00FE41A4"/>
    <w:rsid w:val="00FE5EA2"/>
    <w:rsid w:val="00FE66D3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F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7F5C"/>
    <w:rPr>
      <w:color w:val="0000FF"/>
      <w:u w:val="single"/>
    </w:rPr>
  </w:style>
  <w:style w:type="table" w:styleId="a4">
    <w:name w:val="Table Grid"/>
    <w:basedOn w:val="a1"/>
    <w:uiPriority w:val="39"/>
    <w:rsid w:val="00ED7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-day">
    <w:name w:val="doc-day"/>
    <w:basedOn w:val="a"/>
    <w:rsid w:val="00ED7F5C"/>
    <w:pPr>
      <w:spacing w:before="100" w:beforeAutospacing="1" w:after="100" w:afterAutospacing="1"/>
    </w:pPr>
    <w:rPr>
      <w:sz w:val="24"/>
      <w:szCs w:val="24"/>
    </w:rPr>
  </w:style>
  <w:style w:type="character" w:customStyle="1" w:styleId="dn">
    <w:name w:val="dn"/>
    <w:basedOn w:val="a0"/>
    <w:rsid w:val="00ED7F5C"/>
  </w:style>
  <w:style w:type="paragraph" w:styleId="a5">
    <w:name w:val="Normal (Web)"/>
    <w:basedOn w:val="a"/>
    <w:uiPriority w:val="99"/>
    <w:unhideWhenUsed/>
    <w:rsid w:val="00ED7F5C"/>
    <w:pPr>
      <w:spacing w:before="100" w:beforeAutospacing="1" w:after="100" w:afterAutospacing="1"/>
    </w:pPr>
    <w:rPr>
      <w:sz w:val="24"/>
      <w:szCs w:val="24"/>
    </w:rPr>
  </w:style>
  <w:style w:type="character" w:customStyle="1" w:styleId="docsize">
    <w:name w:val="doc_size"/>
    <w:basedOn w:val="a0"/>
    <w:rsid w:val="00ED7F5C"/>
  </w:style>
  <w:style w:type="paragraph" w:styleId="a6">
    <w:name w:val="Balloon Text"/>
    <w:basedOn w:val="a"/>
    <w:link w:val="a7"/>
    <w:uiPriority w:val="99"/>
    <w:semiHidden/>
    <w:unhideWhenUsed/>
    <w:rsid w:val="00ED7F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7F5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ED7F5C"/>
    <w:rPr>
      <w:color w:val="800080" w:themeColor="followedHyperlink"/>
      <w:u w:val="single"/>
    </w:rPr>
  </w:style>
  <w:style w:type="paragraph" w:customStyle="1" w:styleId="ConsPlusTitle">
    <w:name w:val="ConsPlusTitle"/>
    <w:rsid w:val="00CE65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670C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70C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70C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Title">
    <w:name w:val="ConsTitle"/>
    <w:rsid w:val="00670C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4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8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8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6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73A7A-6A56-4962-BEFC-14790C89F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ElenaZ</dc:creator>
  <cp:lastModifiedBy>edinoros</cp:lastModifiedBy>
  <cp:revision>8</cp:revision>
  <cp:lastPrinted>2019-01-29T05:04:00Z</cp:lastPrinted>
  <dcterms:created xsi:type="dcterms:W3CDTF">2020-06-19T07:45:00Z</dcterms:created>
  <dcterms:modified xsi:type="dcterms:W3CDTF">2021-01-18T06:40:00Z</dcterms:modified>
</cp:coreProperties>
</file>