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5CF" w:rsidRDefault="003115CF" w:rsidP="004A0F89">
      <w:pPr>
        <w:rPr>
          <w:sz w:val="28"/>
          <w:szCs w:val="28"/>
        </w:rPr>
      </w:pPr>
    </w:p>
    <w:p w:rsidR="003115CF" w:rsidRDefault="003115CF" w:rsidP="00A85BC5">
      <w:pPr>
        <w:jc w:val="center"/>
        <w:rPr>
          <w:sz w:val="28"/>
          <w:szCs w:val="28"/>
        </w:rPr>
      </w:pPr>
    </w:p>
    <w:p w:rsidR="002151AE" w:rsidRPr="00A85BC5" w:rsidRDefault="002151AE" w:rsidP="00A85BC5">
      <w:pPr>
        <w:jc w:val="center"/>
        <w:rPr>
          <w:sz w:val="28"/>
          <w:szCs w:val="28"/>
        </w:rPr>
      </w:pPr>
      <w:r w:rsidRPr="00A85BC5">
        <w:rPr>
          <w:noProof/>
          <w:sz w:val="28"/>
          <w:szCs w:val="28"/>
        </w:rPr>
        <w:drawing>
          <wp:inline distT="0" distB="0" distL="0" distR="0">
            <wp:extent cx="438150" cy="561975"/>
            <wp:effectExtent l="19050" t="0" r="0" b="0"/>
            <wp:docPr id="7" name="Рисунок 7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1AE" w:rsidRPr="00A85BC5" w:rsidRDefault="002151AE" w:rsidP="00A85BC5">
      <w:pPr>
        <w:jc w:val="center"/>
        <w:rPr>
          <w:sz w:val="28"/>
          <w:szCs w:val="28"/>
        </w:rPr>
      </w:pPr>
    </w:p>
    <w:p w:rsidR="002151AE" w:rsidRPr="00A85BC5" w:rsidRDefault="002151AE" w:rsidP="00A85BC5">
      <w:pPr>
        <w:jc w:val="center"/>
        <w:rPr>
          <w:b/>
          <w:sz w:val="28"/>
          <w:szCs w:val="28"/>
        </w:rPr>
      </w:pPr>
      <w:r w:rsidRPr="00A85BC5">
        <w:rPr>
          <w:b/>
          <w:sz w:val="28"/>
          <w:szCs w:val="28"/>
        </w:rPr>
        <w:t xml:space="preserve">ГЛАВА </w:t>
      </w:r>
      <w:r w:rsidR="00B816B0" w:rsidRPr="00A85BC5">
        <w:rPr>
          <w:b/>
          <w:sz w:val="28"/>
          <w:szCs w:val="28"/>
        </w:rPr>
        <w:t>ГОРОДСКОГО ОКРУГА</w:t>
      </w:r>
      <w:r w:rsidRPr="00A85BC5">
        <w:rPr>
          <w:b/>
          <w:sz w:val="28"/>
          <w:szCs w:val="28"/>
        </w:rPr>
        <w:t xml:space="preserve"> КРАСНОУФИМСК</w:t>
      </w:r>
    </w:p>
    <w:p w:rsidR="002151AE" w:rsidRPr="00A85BC5" w:rsidRDefault="002151AE" w:rsidP="00A85BC5">
      <w:pPr>
        <w:jc w:val="center"/>
        <w:rPr>
          <w:b/>
          <w:spacing w:val="-20"/>
          <w:sz w:val="28"/>
          <w:szCs w:val="28"/>
        </w:rPr>
      </w:pPr>
    </w:p>
    <w:p w:rsidR="002151AE" w:rsidRPr="00A85BC5" w:rsidRDefault="002151AE" w:rsidP="00A85BC5">
      <w:pPr>
        <w:jc w:val="center"/>
        <w:rPr>
          <w:b/>
          <w:spacing w:val="50"/>
          <w:sz w:val="28"/>
          <w:szCs w:val="28"/>
        </w:rPr>
      </w:pPr>
      <w:r w:rsidRPr="00A85BC5">
        <w:rPr>
          <w:b/>
          <w:spacing w:val="50"/>
          <w:sz w:val="28"/>
          <w:szCs w:val="28"/>
        </w:rPr>
        <w:t>ПОСТАНОВЛЕНИЕ</w:t>
      </w:r>
    </w:p>
    <w:p w:rsidR="0086139A" w:rsidRPr="00A85BC5" w:rsidRDefault="0086139A" w:rsidP="00A85BC5">
      <w:pPr>
        <w:jc w:val="center"/>
        <w:rPr>
          <w:b/>
          <w:spacing w:val="50"/>
          <w:sz w:val="28"/>
          <w:szCs w:val="28"/>
        </w:rPr>
      </w:pPr>
    </w:p>
    <w:p w:rsidR="002151AE" w:rsidRPr="00A85BC5" w:rsidRDefault="003B0229" w:rsidP="00A85BC5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23.04.2019 </w:t>
      </w:r>
      <w:r w:rsidR="00C44284">
        <w:rPr>
          <w:sz w:val="28"/>
          <w:szCs w:val="28"/>
        </w:rPr>
        <w:t xml:space="preserve">г.              </w:t>
      </w:r>
      <w:r w:rsidR="00C44284">
        <w:rPr>
          <w:sz w:val="28"/>
          <w:szCs w:val="28"/>
        </w:rPr>
        <w:tab/>
      </w:r>
      <w:r w:rsidR="00C44284">
        <w:rPr>
          <w:sz w:val="28"/>
          <w:szCs w:val="28"/>
        </w:rPr>
        <w:tab/>
      </w:r>
      <w:r w:rsidR="00C44284">
        <w:rPr>
          <w:sz w:val="28"/>
          <w:szCs w:val="28"/>
        </w:rPr>
        <w:tab/>
      </w:r>
      <w:r w:rsidR="00C44284">
        <w:rPr>
          <w:sz w:val="28"/>
          <w:szCs w:val="28"/>
        </w:rPr>
        <w:tab/>
        <w:t xml:space="preserve">                              № </w:t>
      </w:r>
      <w:r>
        <w:rPr>
          <w:sz w:val="28"/>
          <w:szCs w:val="28"/>
        </w:rPr>
        <w:t>308</w:t>
      </w:r>
    </w:p>
    <w:p w:rsidR="00A85BC5" w:rsidRDefault="00A85BC5" w:rsidP="00A85BC5">
      <w:pPr>
        <w:jc w:val="center"/>
        <w:rPr>
          <w:sz w:val="28"/>
          <w:szCs w:val="28"/>
        </w:rPr>
      </w:pPr>
    </w:p>
    <w:p w:rsidR="00787FEE" w:rsidRPr="00A85BC5" w:rsidRDefault="002151AE" w:rsidP="00B9336D">
      <w:pPr>
        <w:tabs>
          <w:tab w:val="left" w:pos="567"/>
        </w:tabs>
        <w:jc w:val="center"/>
        <w:rPr>
          <w:sz w:val="28"/>
          <w:szCs w:val="28"/>
        </w:rPr>
      </w:pPr>
      <w:r w:rsidRPr="00A85BC5">
        <w:rPr>
          <w:sz w:val="28"/>
          <w:szCs w:val="28"/>
        </w:rPr>
        <w:t>г.</w:t>
      </w:r>
      <w:r w:rsidR="00B9336D">
        <w:rPr>
          <w:sz w:val="28"/>
          <w:szCs w:val="28"/>
        </w:rPr>
        <w:t xml:space="preserve"> </w:t>
      </w:r>
      <w:r w:rsidRPr="00A85BC5">
        <w:rPr>
          <w:sz w:val="28"/>
          <w:szCs w:val="28"/>
        </w:rPr>
        <w:t>Красноуфимск</w:t>
      </w:r>
    </w:p>
    <w:p w:rsidR="0059002C" w:rsidRPr="00A85BC5" w:rsidRDefault="0059002C" w:rsidP="00A85BC5">
      <w:pPr>
        <w:rPr>
          <w:b/>
          <w:i/>
          <w:sz w:val="28"/>
          <w:szCs w:val="28"/>
        </w:rPr>
      </w:pPr>
    </w:p>
    <w:p w:rsidR="00A672E6" w:rsidRPr="00A5765A" w:rsidRDefault="00A672E6" w:rsidP="00A672E6">
      <w:pPr>
        <w:jc w:val="center"/>
        <w:outlineLvl w:val="0"/>
        <w:rPr>
          <w:b/>
          <w:sz w:val="28"/>
          <w:szCs w:val="28"/>
        </w:rPr>
      </w:pPr>
      <w:r w:rsidRPr="00A5765A">
        <w:rPr>
          <w:b/>
          <w:sz w:val="28"/>
          <w:szCs w:val="28"/>
        </w:rPr>
        <w:t>О внесении изменений в постановление Главы</w:t>
      </w:r>
    </w:p>
    <w:p w:rsidR="00A672E6" w:rsidRPr="00A5765A" w:rsidRDefault="00A672E6" w:rsidP="00A672E6">
      <w:pPr>
        <w:jc w:val="center"/>
        <w:outlineLvl w:val="0"/>
        <w:rPr>
          <w:b/>
          <w:sz w:val="28"/>
          <w:szCs w:val="28"/>
        </w:rPr>
      </w:pPr>
      <w:r w:rsidRPr="00A5765A">
        <w:rPr>
          <w:b/>
          <w:sz w:val="28"/>
          <w:szCs w:val="28"/>
        </w:rPr>
        <w:t>горо</w:t>
      </w:r>
      <w:r w:rsidR="009D6E66">
        <w:rPr>
          <w:b/>
          <w:sz w:val="28"/>
          <w:szCs w:val="28"/>
        </w:rPr>
        <w:t xml:space="preserve">дского округа Красноуфимск от </w:t>
      </w:r>
      <w:r w:rsidR="00812AA7">
        <w:rPr>
          <w:b/>
          <w:sz w:val="28"/>
          <w:szCs w:val="28"/>
        </w:rPr>
        <w:t>23.06.2014 № 749</w:t>
      </w:r>
    </w:p>
    <w:p w:rsidR="009D6E66" w:rsidRDefault="00A672E6" w:rsidP="009D6E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D6E66">
        <w:rPr>
          <w:b/>
          <w:sz w:val="28"/>
          <w:szCs w:val="28"/>
        </w:rPr>
        <w:t xml:space="preserve">Об </w:t>
      </w:r>
      <w:r w:rsidR="00812AA7">
        <w:rPr>
          <w:b/>
          <w:sz w:val="28"/>
          <w:szCs w:val="28"/>
        </w:rPr>
        <w:t>утверждении состава комиссии по проведению экспертной оценки последствий реорганизации (ликвидации</w:t>
      </w:r>
      <w:r w:rsidR="00643C8E">
        <w:rPr>
          <w:b/>
          <w:sz w:val="28"/>
          <w:szCs w:val="28"/>
        </w:rPr>
        <w:t>)</w:t>
      </w:r>
      <w:r w:rsidR="00812AA7">
        <w:rPr>
          <w:b/>
          <w:sz w:val="28"/>
          <w:szCs w:val="28"/>
        </w:rPr>
        <w:t xml:space="preserve"> муниципальных образовательных учреждений</w:t>
      </w:r>
      <w:r w:rsidR="009D6E66">
        <w:rPr>
          <w:b/>
          <w:sz w:val="28"/>
          <w:szCs w:val="28"/>
        </w:rPr>
        <w:t xml:space="preserve">, подведомственных </w:t>
      </w:r>
      <w:r w:rsidR="00812AA7">
        <w:rPr>
          <w:b/>
          <w:sz w:val="28"/>
          <w:szCs w:val="28"/>
        </w:rPr>
        <w:t>Муниципальному органу управления образованием</w:t>
      </w:r>
      <w:r w:rsidR="009D6E66">
        <w:rPr>
          <w:b/>
          <w:sz w:val="28"/>
          <w:szCs w:val="28"/>
        </w:rPr>
        <w:t xml:space="preserve"> Управление образованием</w:t>
      </w:r>
      <w:r w:rsidR="00812AA7">
        <w:rPr>
          <w:b/>
          <w:sz w:val="28"/>
          <w:szCs w:val="28"/>
        </w:rPr>
        <w:t xml:space="preserve"> городского округа Красноуфимск</w:t>
      </w:r>
      <w:r w:rsidR="009D6E66">
        <w:rPr>
          <w:b/>
          <w:sz w:val="28"/>
          <w:szCs w:val="28"/>
        </w:rPr>
        <w:t xml:space="preserve">» </w:t>
      </w:r>
    </w:p>
    <w:p w:rsidR="009D6E66" w:rsidRDefault="009D6E66" w:rsidP="009D6E66">
      <w:pPr>
        <w:jc w:val="center"/>
        <w:rPr>
          <w:b/>
          <w:sz w:val="28"/>
          <w:szCs w:val="28"/>
        </w:rPr>
      </w:pPr>
    </w:p>
    <w:p w:rsidR="009D6E66" w:rsidRDefault="009D6E66" w:rsidP="009D6E66">
      <w:pPr>
        <w:rPr>
          <w:sz w:val="16"/>
          <w:szCs w:val="16"/>
        </w:rPr>
      </w:pPr>
    </w:p>
    <w:p w:rsidR="009D6E66" w:rsidRDefault="009D6E66" w:rsidP="009D6E6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 соответствии с Федеральным </w:t>
      </w:r>
      <w:hyperlink r:id="rId7" w:history="1">
        <w:r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 от 29.12.2012 N 273-ФЗ «Об образовании в Российской Федерации», Федеральным </w:t>
      </w:r>
      <w:hyperlink r:id="rId8" w:history="1">
        <w:r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 от </w:t>
      </w:r>
      <w:r w:rsidR="00812AA7">
        <w:rPr>
          <w:rFonts w:eastAsiaTheme="minorHAnsi"/>
          <w:bCs/>
          <w:sz w:val="28"/>
          <w:szCs w:val="28"/>
          <w:lang w:eastAsia="en-US"/>
        </w:rPr>
        <w:t>24.07.1998 № 124-ФЗ</w:t>
      </w:r>
      <w:r>
        <w:rPr>
          <w:rFonts w:eastAsiaTheme="minorHAnsi"/>
          <w:bCs/>
          <w:sz w:val="28"/>
          <w:szCs w:val="28"/>
          <w:lang w:eastAsia="en-US"/>
        </w:rPr>
        <w:t xml:space="preserve"> «</w:t>
      </w:r>
      <w:r w:rsidR="00812AA7">
        <w:rPr>
          <w:rFonts w:eastAsiaTheme="minorHAnsi"/>
          <w:bCs/>
          <w:sz w:val="28"/>
          <w:szCs w:val="28"/>
          <w:lang w:eastAsia="en-US"/>
        </w:rPr>
        <w:t>Об основных гарантиях прав ребенка в Российской Федерации</w:t>
      </w:r>
      <w:r>
        <w:rPr>
          <w:rFonts w:eastAsiaTheme="minorHAnsi"/>
          <w:bCs/>
          <w:sz w:val="28"/>
          <w:szCs w:val="28"/>
          <w:lang w:eastAsia="en-US"/>
        </w:rPr>
        <w:t xml:space="preserve">», </w:t>
      </w:r>
      <w:hyperlink r:id="rId9" w:history="1">
        <w:r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 Свердловской области от 15.07.2013 N 78-ОЗ «Об образовании в Свердловской области»</w:t>
      </w:r>
      <w:r>
        <w:rPr>
          <w:sz w:val="28"/>
          <w:szCs w:val="28"/>
        </w:rPr>
        <w:t xml:space="preserve">, </w:t>
      </w:r>
      <w:r w:rsidR="00812AA7" w:rsidRPr="00812AA7">
        <w:rPr>
          <w:sz w:val="28"/>
          <w:szCs w:val="28"/>
        </w:rPr>
        <w:t>Приказ</w:t>
      </w:r>
      <w:r w:rsidR="00CB74C4">
        <w:rPr>
          <w:sz w:val="28"/>
          <w:szCs w:val="28"/>
        </w:rPr>
        <w:t>ом</w:t>
      </w:r>
      <w:r w:rsidR="00812AA7" w:rsidRPr="00812AA7">
        <w:rPr>
          <w:sz w:val="28"/>
          <w:szCs w:val="28"/>
        </w:rPr>
        <w:t xml:space="preserve"> Министерства образования Свердловской области от 19.12.2013 N 115-д </w:t>
      </w:r>
      <w:r w:rsidR="00CB74C4">
        <w:rPr>
          <w:sz w:val="28"/>
          <w:szCs w:val="28"/>
        </w:rPr>
        <w:t>«</w:t>
      </w:r>
      <w:r w:rsidR="00812AA7" w:rsidRPr="00812AA7">
        <w:rPr>
          <w:sz w:val="28"/>
          <w:szCs w:val="28"/>
        </w:rPr>
        <w:t xml:space="preserve">Об утверждении Порядка проведения оценки последствий принятия решения о реорганизации или ликвидации государственной образовательной организации Свердловской области, муниципальной образовательной организации, расположенной на </w:t>
      </w:r>
      <w:r w:rsidR="00CB74C4">
        <w:rPr>
          <w:sz w:val="28"/>
          <w:szCs w:val="28"/>
        </w:rPr>
        <w:t xml:space="preserve">территории Свердловской области», </w:t>
      </w:r>
      <w:r w:rsidR="00CB74C4" w:rsidRPr="00CB74C4">
        <w:rPr>
          <w:sz w:val="28"/>
          <w:szCs w:val="28"/>
        </w:rPr>
        <w:t>Постановление</w:t>
      </w:r>
      <w:r w:rsidR="00CB74C4">
        <w:rPr>
          <w:sz w:val="28"/>
          <w:szCs w:val="28"/>
        </w:rPr>
        <w:t>м</w:t>
      </w:r>
      <w:r w:rsidR="00CB74C4" w:rsidRPr="00CB74C4">
        <w:rPr>
          <w:sz w:val="28"/>
          <w:szCs w:val="28"/>
        </w:rPr>
        <w:t xml:space="preserve"> Главы городского округа Кр</w:t>
      </w:r>
      <w:r w:rsidR="00CB74C4">
        <w:rPr>
          <w:sz w:val="28"/>
          <w:szCs w:val="28"/>
        </w:rPr>
        <w:t>асноуфимск от 30.06.2011 N 646 «</w:t>
      </w:r>
      <w:r w:rsidR="00CB74C4" w:rsidRPr="00CB74C4">
        <w:rPr>
          <w:sz w:val="28"/>
          <w:szCs w:val="28"/>
        </w:rPr>
        <w:t>Об утверждении Положения о порядке создания, реорганизации, изменения типа и ликвидации муниципальных учреждений городского округа Красноуфимск, а также утверждения уставов муниципальных учреждений городского округа Красноуф</w:t>
      </w:r>
      <w:r w:rsidR="00CB74C4">
        <w:rPr>
          <w:sz w:val="28"/>
          <w:szCs w:val="28"/>
        </w:rPr>
        <w:t xml:space="preserve">имск и внесения в них изменений», </w:t>
      </w:r>
      <w:r w:rsidR="00CB74C4" w:rsidRPr="00CB74C4">
        <w:rPr>
          <w:sz w:val="28"/>
          <w:szCs w:val="28"/>
        </w:rPr>
        <w:t>Постановление</w:t>
      </w:r>
      <w:r w:rsidR="00CB74C4">
        <w:rPr>
          <w:sz w:val="28"/>
          <w:szCs w:val="28"/>
        </w:rPr>
        <w:t>м</w:t>
      </w:r>
      <w:r w:rsidR="00CB74C4" w:rsidRPr="00CB74C4">
        <w:rPr>
          <w:sz w:val="28"/>
          <w:szCs w:val="28"/>
        </w:rPr>
        <w:t xml:space="preserve"> Главы городского округа К</w:t>
      </w:r>
      <w:r w:rsidR="00CB74C4">
        <w:rPr>
          <w:sz w:val="28"/>
          <w:szCs w:val="28"/>
        </w:rPr>
        <w:t>расноуфимск от 06.02.2014 N 86 «</w:t>
      </w:r>
      <w:r w:rsidR="00CB74C4" w:rsidRPr="00CB74C4">
        <w:rPr>
          <w:sz w:val="28"/>
          <w:szCs w:val="28"/>
        </w:rPr>
        <w:t>Об утверждении Положения о комиссии по проведению экспертной оценки последствий реорганизации (ликвидации) муниципальных образовательных учреждений, подведомственных Муниципальному органу управления образованием Управление образованием</w:t>
      </w:r>
      <w:r w:rsidR="00CB74C4">
        <w:rPr>
          <w:sz w:val="28"/>
          <w:szCs w:val="28"/>
        </w:rPr>
        <w:t xml:space="preserve"> городского округа Красноуфимск»</w:t>
      </w:r>
      <w:r>
        <w:rPr>
          <w:sz w:val="28"/>
          <w:szCs w:val="28"/>
        </w:rPr>
        <w:t>, руководствуясь ст. 28, 48 Устава городского округа Красноуфимск</w:t>
      </w:r>
    </w:p>
    <w:p w:rsidR="007506D5" w:rsidRPr="00A85BC5" w:rsidRDefault="007506D5" w:rsidP="009D6E66">
      <w:pPr>
        <w:jc w:val="center"/>
        <w:rPr>
          <w:sz w:val="28"/>
          <w:szCs w:val="28"/>
        </w:rPr>
      </w:pPr>
    </w:p>
    <w:p w:rsidR="007506D5" w:rsidRDefault="007506D5" w:rsidP="00A85BC5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BC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247FD" w:rsidRDefault="006247FD" w:rsidP="006247F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2E6" w:rsidRPr="00CB74C4" w:rsidRDefault="00A672E6" w:rsidP="00CB74C4">
      <w:pPr>
        <w:ind w:firstLine="567"/>
        <w:jc w:val="both"/>
        <w:outlineLvl w:val="0"/>
        <w:rPr>
          <w:sz w:val="28"/>
          <w:szCs w:val="28"/>
        </w:rPr>
      </w:pPr>
      <w:r w:rsidRPr="00CB74C4">
        <w:rPr>
          <w:sz w:val="28"/>
          <w:szCs w:val="28"/>
        </w:rPr>
        <w:t>1. Внести в постановление Главы горо</w:t>
      </w:r>
      <w:r w:rsidR="009D6E66" w:rsidRPr="00CB74C4">
        <w:rPr>
          <w:sz w:val="28"/>
          <w:szCs w:val="28"/>
        </w:rPr>
        <w:t xml:space="preserve">дского округа Красноуфимск от </w:t>
      </w:r>
      <w:r w:rsidR="00CB74C4" w:rsidRPr="00CB74C4">
        <w:rPr>
          <w:sz w:val="28"/>
          <w:szCs w:val="28"/>
        </w:rPr>
        <w:t>23.06.2014 № 749</w:t>
      </w:r>
      <w:r w:rsidR="00CB74C4">
        <w:rPr>
          <w:sz w:val="28"/>
          <w:szCs w:val="28"/>
        </w:rPr>
        <w:t xml:space="preserve"> </w:t>
      </w:r>
      <w:r w:rsidR="00CB74C4" w:rsidRPr="00CB74C4">
        <w:rPr>
          <w:sz w:val="28"/>
          <w:szCs w:val="28"/>
        </w:rPr>
        <w:t>«Об утверждении состава комиссии по проведению экспертной оценки последствий реорганизации (ликвидации</w:t>
      </w:r>
      <w:r w:rsidR="00643C8E">
        <w:rPr>
          <w:sz w:val="28"/>
          <w:szCs w:val="28"/>
        </w:rPr>
        <w:t>)</w:t>
      </w:r>
      <w:r w:rsidR="00CB74C4" w:rsidRPr="00CB74C4">
        <w:rPr>
          <w:sz w:val="28"/>
          <w:szCs w:val="28"/>
        </w:rPr>
        <w:t xml:space="preserve"> муниципальных образовательных учреждений, подведомственных Муниципальному органу управления образованием Управление образованием городского округа Красноуфимск»</w:t>
      </w:r>
      <w:r w:rsidRPr="00CB74C4">
        <w:rPr>
          <w:sz w:val="28"/>
          <w:szCs w:val="28"/>
        </w:rPr>
        <w:t xml:space="preserve"> следующие изменения:</w:t>
      </w:r>
    </w:p>
    <w:p w:rsidR="00A672E6" w:rsidRPr="009D6E66" w:rsidRDefault="00A672E6" w:rsidP="009D6E66">
      <w:pPr>
        <w:ind w:firstLine="567"/>
        <w:jc w:val="both"/>
        <w:rPr>
          <w:rStyle w:val="FontStyle15"/>
          <w:sz w:val="28"/>
          <w:szCs w:val="28"/>
        </w:rPr>
      </w:pPr>
      <w:r w:rsidRPr="009D6E66">
        <w:rPr>
          <w:rStyle w:val="FontStyle15"/>
          <w:rFonts w:eastAsia="Franklin Gothic Demi"/>
          <w:color w:val="000000"/>
          <w:sz w:val="28"/>
          <w:szCs w:val="28"/>
        </w:rPr>
        <w:t>1.1. Прило</w:t>
      </w:r>
      <w:r w:rsidR="009D6E66" w:rsidRPr="009D6E66">
        <w:rPr>
          <w:rStyle w:val="FontStyle15"/>
          <w:rFonts w:eastAsia="Franklin Gothic Demi"/>
          <w:color w:val="000000"/>
          <w:sz w:val="28"/>
          <w:szCs w:val="28"/>
        </w:rPr>
        <w:t>жение № 1</w:t>
      </w:r>
      <w:r w:rsidRPr="009D6E66">
        <w:rPr>
          <w:rStyle w:val="FontStyle15"/>
          <w:rFonts w:eastAsia="Franklin Gothic Demi"/>
          <w:color w:val="000000"/>
          <w:sz w:val="28"/>
          <w:szCs w:val="28"/>
        </w:rPr>
        <w:t xml:space="preserve"> к Постановлению Главы горо</w:t>
      </w:r>
      <w:r w:rsidR="009D6E66" w:rsidRPr="009D6E66">
        <w:rPr>
          <w:rStyle w:val="FontStyle15"/>
          <w:rFonts w:eastAsia="Franklin Gothic Demi"/>
          <w:color w:val="000000"/>
          <w:sz w:val="28"/>
          <w:szCs w:val="28"/>
        </w:rPr>
        <w:t xml:space="preserve">дского округа Красноуфимск от </w:t>
      </w:r>
      <w:r w:rsidR="00CB74C4">
        <w:rPr>
          <w:rStyle w:val="FontStyle15"/>
          <w:rFonts w:eastAsia="Franklin Gothic Demi"/>
          <w:color w:val="000000"/>
          <w:sz w:val="28"/>
          <w:szCs w:val="28"/>
        </w:rPr>
        <w:t>23.06.2014 № 749</w:t>
      </w:r>
      <w:r w:rsidRPr="009D6E66">
        <w:rPr>
          <w:rStyle w:val="FontStyle15"/>
          <w:rFonts w:eastAsia="Franklin Gothic Demi"/>
          <w:color w:val="000000"/>
          <w:sz w:val="28"/>
          <w:szCs w:val="28"/>
        </w:rPr>
        <w:t xml:space="preserve"> «</w:t>
      </w:r>
      <w:r w:rsidR="00CB74C4">
        <w:rPr>
          <w:sz w:val="28"/>
          <w:szCs w:val="28"/>
        </w:rPr>
        <w:t>Состав комиссии по проведению экспертной оценки последствий реорганизации (ликвидации) муниципальных образовательных учреждений, подведомственных Муниципальному органу управления образованием Управление образованием городского округа Красноуфимск</w:t>
      </w:r>
      <w:r w:rsidRPr="009D6E66">
        <w:rPr>
          <w:rStyle w:val="FontStyle11"/>
          <w:b w:val="0"/>
          <w:color w:val="000000"/>
          <w:sz w:val="28"/>
          <w:szCs w:val="28"/>
        </w:rPr>
        <w:t>»</w:t>
      </w:r>
      <w:r w:rsidRPr="009D6E66">
        <w:rPr>
          <w:rStyle w:val="FontStyle15"/>
          <w:rFonts w:eastAsia="Franklin Gothic Demi"/>
          <w:color w:val="000000"/>
          <w:sz w:val="28"/>
          <w:szCs w:val="28"/>
        </w:rPr>
        <w:t xml:space="preserve"> изложить в новой редакции (Приложение № 1 к настоящему Постановлению);</w:t>
      </w:r>
    </w:p>
    <w:p w:rsidR="006A6BB2" w:rsidRPr="0021040C" w:rsidRDefault="00A672E6" w:rsidP="002104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6BB2" w:rsidRPr="0021040C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в газете «Вперед» и на официальном сайте муниципального образования городской округ Красноуфимск. </w:t>
      </w:r>
    </w:p>
    <w:p w:rsidR="00740E2B" w:rsidRPr="00500AF6" w:rsidRDefault="00A672E6" w:rsidP="00500AF6">
      <w:pPr>
        <w:tabs>
          <w:tab w:val="left" w:pos="0"/>
          <w:tab w:val="left" w:pos="567"/>
        </w:tabs>
        <w:ind w:firstLine="567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>3</w:t>
      </w:r>
      <w:r w:rsidR="0019507C" w:rsidRPr="0021040C">
        <w:rPr>
          <w:sz w:val="28"/>
          <w:szCs w:val="28"/>
        </w:rPr>
        <w:t xml:space="preserve">. </w:t>
      </w:r>
      <w:r w:rsidR="006A6BB2" w:rsidRPr="0021040C">
        <w:rPr>
          <w:sz w:val="28"/>
          <w:szCs w:val="28"/>
        </w:rPr>
        <w:t>Постановление вступает в законную силу со дня его опубликовани</w:t>
      </w:r>
      <w:r w:rsidR="00516AAD" w:rsidRPr="0021040C">
        <w:rPr>
          <w:sz w:val="28"/>
          <w:szCs w:val="28"/>
        </w:rPr>
        <w:t>я</w:t>
      </w:r>
      <w:r w:rsidR="00500AF6">
        <w:rPr>
          <w:color w:val="00B050"/>
          <w:sz w:val="28"/>
          <w:szCs w:val="28"/>
        </w:rPr>
        <w:t>.</w:t>
      </w:r>
    </w:p>
    <w:p w:rsidR="007506D5" w:rsidRPr="0021040C" w:rsidRDefault="00A672E6" w:rsidP="00A85BC5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506D5" w:rsidRPr="0021040C">
        <w:rPr>
          <w:sz w:val="28"/>
          <w:szCs w:val="28"/>
        </w:rPr>
        <w:t xml:space="preserve">. </w:t>
      </w:r>
      <w:r w:rsidR="005E0838">
        <w:rPr>
          <w:sz w:val="28"/>
          <w:szCs w:val="28"/>
        </w:rPr>
        <w:t>Контроль исполнения настоящего Постановления возложить на заместителя главы администрации городского округа Красноуфимск по социальной политике Ю.С. Ладейщикова.</w:t>
      </w:r>
    </w:p>
    <w:p w:rsidR="00831ACE" w:rsidRPr="00A85BC5" w:rsidRDefault="00831ACE" w:rsidP="00A85BC5">
      <w:pPr>
        <w:autoSpaceDE w:val="0"/>
        <w:autoSpaceDN w:val="0"/>
        <w:adjustRightInd w:val="0"/>
        <w:rPr>
          <w:sz w:val="28"/>
          <w:szCs w:val="28"/>
        </w:rPr>
      </w:pPr>
    </w:p>
    <w:p w:rsidR="0021040C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:rsidR="00A672E6" w:rsidRDefault="00A672E6" w:rsidP="00A85BC5">
      <w:pPr>
        <w:autoSpaceDE w:val="0"/>
        <w:autoSpaceDN w:val="0"/>
        <w:adjustRightInd w:val="0"/>
        <w:rPr>
          <w:sz w:val="28"/>
          <w:szCs w:val="28"/>
        </w:rPr>
      </w:pPr>
    </w:p>
    <w:p w:rsidR="00A672E6" w:rsidRDefault="00A672E6" w:rsidP="00A85BC5">
      <w:pPr>
        <w:autoSpaceDE w:val="0"/>
        <w:autoSpaceDN w:val="0"/>
        <w:adjustRightInd w:val="0"/>
        <w:rPr>
          <w:sz w:val="28"/>
          <w:szCs w:val="28"/>
        </w:rPr>
      </w:pPr>
    </w:p>
    <w:p w:rsidR="00500AF6" w:rsidRPr="00A85BC5" w:rsidRDefault="00500AF6" w:rsidP="00A85BC5">
      <w:pPr>
        <w:autoSpaceDE w:val="0"/>
        <w:autoSpaceDN w:val="0"/>
        <w:adjustRightInd w:val="0"/>
        <w:rPr>
          <w:sz w:val="28"/>
          <w:szCs w:val="28"/>
        </w:rPr>
      </w:pPr>
    </w:p>
    <w:p w:rsidR="007506D5" w:rsidRPr="00A85BC5" w:rsidRDefault="00A257CF" w:rsidP="00A85BC5">
      <w:pPr>
        <w:autoSpaceDE w:val="0"/>
        <w:autoSpaceDN w:val="0"/>
        <w:adjustRightInd w:val="0"/>
        <w:rPr>
          <w:sz w:val="28"/>
          <w:szCs w:val="28"/>
        </w:rPr>
      </w:pPr>
      <w:r w:rsidRPr="00A85BC5">
        <w:rPr>
          <w:sz w:val="28"/>
          <w:szCs w:val="28"/>
        </w:rPr>
        <w:t>Г</w:t>
      </w:r>
      <w:r w:rsidR="007506D5" w:rsidRPr="00A85BC5">
        <w:rPr>
          <w:sz w:val="28"/>
          <w:szCs w:val="28"/>
        </w:rPr>
        <w:t>лав</w:t>
      </w:r>
      <w:r w:rsidRPr="00A85BC5">
        <w:rPr>
          <w:sz w:val="28"/>
          <w:szCs w:val="28"/>
        </w:rPr>
        <w:t>а</w:t>
      </w:r>
    </w:p>
    <w:p w:rsidR="00F8450E" w:rsidRPr="00A85BC5" w:rsidRDefault="007506D5" w:rsidP="00A85BC5">
      <w:pPr>
        <w:autoSpaceDE w:val="0"/>
        <w:autoSpaceDN w:val="0"/>
        <w:adjustRightInd w:val="0"/>
        <w:rPr>
          <w:sz w:val="28"/>
          <w:szCs w:val="28"/>
        </w:rPr>
      </w:pPr>
      <w:r w:rsidRPr="00A85BC5">
        <w:rPr>
          <w:sz w:val="28"/>
          <w:szCs w:val="28"/>
        </w:rPr>
        <w:t xml:space="preserve">городского округа Красноуфимск       </w:t>
      </w:r>
      <w:r w:rsidR="00D543F5">
        <w:rPr>
          <w:sz w:val="28"/>
          <w:szCs w:val="28"/>
        </w:rPr>
        <w:t xml:space="preserve">      </w:t>
      </w:r>
      <w:r w:rsidR="00B9336D">
        <w:rPr>
          <w:sz w:val="28"/>
          <w:szCs w:val="28"/>
        </w:rPr>
        <w:t xml:space="preserve">  </w:t>
      </w:r>
      <w:r w:rsidR="00D543F5">
        <w:rPr>
          <w:sz w:val="28"/>
          <w:szCs w:val="28"/>
        </w:rPr>
        <w:t xml:space="preserve">                </w:t>
      </w:r>
      <w:r w:rsidRPr="00A85BC5">
        <w:rPr>
          <w:sz w:val="28"/>
          <w:szCs w:val="28"/>
        </w:rPr>
        <w:t xml:space="preserve"> </w:t>
      </w:r>
      <w:r w:rsidR="00A257CF" w:rsidRPr="00A85BC5">
        <w:rPr>
          <w:sz w:val="28"/>
          <w:szCs w:val="28"/>
        </w:rPr>
        <w:t xml:space="preserve">В.В. </w:t>
      </w:r>
      <w:proofErr w:type="spellStart"/>
      <w:r w:rsidR="00A257CF" w:rsidRPr="00A85BC5">
        <w:rPr>
          <w:sz w:val="28"/>
          <w:szCs w:val="28"/>
        </w:rPr>
        <w:t>Артемьевских</w:t>
      </w:r>
      <w:proofErr w:type="spellEnd"/>
    </w:p>
    <w:p w:rsidR="00BE07B8" w:rsidRPr="00A85BC5" w:rsidRDefault="00BE07B8" w:rsidP="00A72222">
      <w:pPr>
        <w:rPr>
          <w:b/>
          <w:sz w:val="28"/>
          <w:szCs w:val="28"/>
        </w:rPr>
      </w:pPr>
    </w:p>
    <w:p w:rsidR="00826759" w:rsidRDefault="00826759" w:rsidP="00A85BC5">
      <w:pPr>
        <w:jc w:val="center"/>
        <w:rPr>
          <w:b/>
          <w:sz w:val="28"/>
          <w:szCs w:val="28"/>
        </w:rPr>
      </w:pPr>
    </w:p>
    <w:p w:rsidR="0021040C" w:rsidRDefault="0021040C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A672E6" w:rsidRDefault="00A672E6" w:rsidP="00A85BC5">
      <w:pPr>
        <w:jc w:val="center"/>
        <w:rPr>
          <w:b/>
          <w:sz w:val="28"/>
          <w:szCs w:val="28"/>
        </w:rPr>
      </w:pPr>
    </w:p>
    <w:p w:rsidR="0021040C" w:rsidRDefault="0021040C" w:rsidP="00F60852">
      <w:pPr>
        <w:rPr>
          <w:b/>
          <w:sz w:val="28"/>
          <w:szCs w:val="28"/>
        </w:rPr>
      </w:pPr>
    </w:p>
    <w:p w:rsidR="00F60852" w:rsidRDefault="00F60852" w:rsidP="00F60852">
      <w:pPr>
        <w:rPr>
          <w:b/>
          <w:sz w:val="28"/>
          <w:szCs w:val="28"/>
        </w:rPr>
      </w:pPr>
    </w:p>
    <w:p w:rsidR="003115CF" w:rsidRDefault="003115CF" w:rsidP="00A85BC5">
      <w:pPr>
        <w:jc w:val="center"/>
        <w:rPr>
          <w:b/>
          <w:sz w:val="28"/>
          <w:szCs w:val="28"/>
        </w:rPr>
      </w:pPr>
    </w:p>
    <w:p w:rsidR="00643C8E" w:rsidRDefault="00643C8E" w:rsidP="00585356">
      <w:pPr>
        <w:ind w:left="5670"/>
      </w:pPr>
      <w:bookmarkStart w:id="0" w:name="_GoBack"/>
      <w:bookmarkEnd w:id="0"/>
    </w:p>
    <w:p w:rsidR="00585356" w:rsidRPr="00B92E7D" w:rsidRDefault="00585356" w:rsidP="00585356">
      <w:pPr>
        <w:ind w:left="5670"/>
      </w:pPr>
      <w:r w:rsidRPr="00B92E7D">
        <w:t>Приложение 1</w:t>
      </w:r>
    </w:p>
    <w:p w:rsidR="00585356" w:rsidRPr="00B92E7D" w:rsidRDefault="00585356" w:rsidP="00585356">
      <w:pPr>
        <w:ind w:left="5670"/>
      </w:pPr>
      <w:r w:rsidRPr="00B92E7D">
        <w:t>к Постановлению Главы городского округа Красноуфимск</w:t>
      </w:r>
    </w:p>
    <w:p w:rsidR="00585356" w:rsidRPr="00B92E7D" w:rsidRDefault="00585356" w:rsidP="00585356">
      <w:pPr>
        <w:ind w:left="5670"/>
      </w:pPr>
      <w:r w:rsidRPr="00B92E7D">
        <w:t xml:space="preserve">от </w:t>
      </w:r>
      <w:r w:rsidR="002A60C5">
        <w:t>23.04.</w:t>
      </w:r>
      <w:r>
        <w:t>2019</w:t>
      </w:r>
      <w:r w:rsidRPr="00B92E7D">
        <w:t xml:space="preserve"> №</w:t>
      </w:r>
      <w:r w:rsidR="002A60C5">
        <w:t xml:space="preserve"> 308</w:t>
      </w:r>
    </w:p>
    <w:p w:rsidR="00585356" w:rsidRDefault="00585356" w:rsidP="00585356"/>
    <w:p w:rsidR="00585356" w:rsidRDefault="00585356" w:rsidP="00585356"/>
    <w:p w:rsidR="00585356" w:rsidRDefault="00585356" w:rsidP="00585356"/>
    <w:p w:rsidR="00585356" w:rsidRDefault="000F7A8F" w:rsidP="000F7A8F">
      <w:pPr>
        <w:jc w:val="center"/>
        <w:rPr>
          <w:b/>
          <w:sz w:val="28"/>
          <w:szCs w:val="28"/>
        </w:rPr>
      </w:pPr>
      <w:r w:rsidRPr="000F7A8F">
        <w:rPr>
          <w:b/>
          <w:sz w:val="28"/>
          <w:szCs w:val="28"/>
        </w:rPr>
        <w:t>Состав комиссии по проведению экспертной оценки последствий реорганизации (ликвидации) муниципальных образовательных учреждений, подведомственных Муниципальному органу управления образованием Управление образованием городского округа Красноуфимск</w:t>
      </w:r>
    </w:p>
    <w:p w:rsidR="000F7A8F" w:rsidRDefault="000F7A8F" w:rsidP="000F7A8F">
      <w:pPr>
        <w:jc w:val="center"/>
        <w:rPr>
          <w:b/>
          <w:sz w:val="28"/>
          <w:szCs w:val="28"/>
        </w:rPr>
      </w:pPr>
    </w:p>
    <w:p w:rsidR="000F7A8F" w:rsidRDefault="000F7A8F" w:rsidP="000F7A8F">
      <w:p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27"/>
        <w:gridCol w:w="6345"/>
      </w:tblGrid>
      <w:tr w:rsidR="000F7A8F" w:rsidTr="000F7A8F">
        <w:tc>
          <w:tcPr>
            <w:tcW w:w="3227" w:type="dxa"/>
          </w:tcPr>
          <w:p w:rsidR="000F7A8F" w:rsidRDefault="000F7A8F" w:rsidP="000F7A8F">
            <w:pPr>
              <w:jc w:val="both"/>
              <w:rPr>
                <w:b/>
              </w:rPr>
            </w:pPr>
          </w:p>
          <w:p w:rsidR="000F7A8F" w:rsidRDefault="000F7A8F" w:rsidP="000F7A8F">
            <w:pPr>
              <w:jc w:val="both"/>
              <w:rPr>
                <w:b/>
              </w:rPr>
            </w:pPr>
          </w:p>
          <w:p w:rsidR="000F7A8F" w:rsidRPr="000F7A8F" w:rsidRDefault="000F7A8F" w:rsidP="000F7A8F">
            <w:pPr>
              <w:jc w:val="both"/>
            </w:pPr>
            <w:r w:rsidRPr="000F7A8F">
              <w:t>Ладейщиков Ю.С.</w:t>
            </w:r>
          </w:p>
        </w:tc>
        <w:tc>
          <w:tcPr>
            <w:tcW w:w="6345" w:type="dxa"/>
          </w:tcPr>
          <w:p w:rsidR="000F7A8F" w:rsidRDefault="000F7A8F" w:rsidP="000F7A8F">
            <w:pPr>
              <w:jc w:val="both"/>
            </w:pPr>
          </w:p>
          <w:p w:rsidR="000F7A8F" w:rsidRDefault="000F7A8F" w:rsidP="000F7A8F">
            <w:pPr>
              <w:jc w:val="both"/>
            </w:pPr>
            <w:r>
              <w:t>Заместитель</w:t>
            </w:r>
            <w:r w:rsidRPr="000F7A8F">
              <w:t xml:space="preserve"> главы администрации городского округа Красноуфимск по социальной политике</w:t>
            </w:r>
            <w:r>
              <w:t>, председатель комиссии.</w:t>
            </w:r>
          </w:p>
          <w:p w:rsidR="000F7A8F" w:rsidRDefault="000F7A8F" w:rsidP="000F7A8F">
            <w:pPr>
              <w:jc w:val="both"/>
              <w:rPr>
                <w:b/>
              </w:rPr>
            </w:pPr>
          </w:p>
        </w:tc>
      </w:tr>
      <w:tr w:rsidR="000F7A8F" w:rsidTr="000F7A8F">
        <w:tc>
          <w:tcPr>
            <w:tcW w:w="3227" w:type="dxa"/>
          </w:tcPr>
          <w:p w:rsidR="000F7A8F" w:rsidRDefault="000F7A8F" w:rsidP="000F7A8F">
            <w:pPr>
              <w:jc w:val="both"/>
              <w:rPr>
                <w:b/>
              </w:rPr>
            </w:pPr>
          </w:p>
          <w:p w:rsidR="000F7A8F" w:rsidRPr="000F7A8F" w:rsidRDefault="000F7A8F" w:rsidP="000F7A8F">
            <w:pPr>
              <w:jc w:val="both"/>
            </w:pPr>
            <w:proofErr w:type="spellStart"/>
            <w:r w:rsidRPr="000F7A8F">
              <w:t>Фрицко</w:t>
            </w:r>
            <w:proofErr w:type="spellEnd"/>
            <w:r w:rsidRPr="000F7A8F">
              <w:t xml:space="preserve"> Ж.С.</w:t>
            </w:r>
          </w:p>
        </w:tc>
        <w:tc>
          <w:tcPr>
            <w:tcW w:w="6345" w:type="dxa"/>
          </w:tcPr>
          <w:p w:rsidR="000F7A8F" w:rsidRDefault="000F7A8F" w:rsidP="000F7A8F">
            <w:pPr>
              <w:jc w:val="both"/>
            </w:pPr>
          </w:p>
          <w:p w:rsidR="000F7A8F" w:rsidRDefault="000F7A8F" w:rsidP="000F7A8F">
            <w:pPr>
              <w:jc w:val="both"/>
            </w:pPr>
            <w:r w:rsidRPr="00826759">
              <w:t>Начальник МО Управление образованием городского округа Красноуфимск</w:t>
            </w:r>
            <w:r>
              <w:t>, заместитель председателя комиссии.</w:t>
            </w:r>
          </w:p>
          <w:p w:rsidR="000F7A8F" w:rsidRDefault="000F7A8F" w:rsidP="000F7A8F">
            <w:pPr>
              <w:jc w:val="both"/>
              <w:rPr>
                <w:b/>
              </w:rPr>
            </w:pPr>
          </w:p>
        </w:tc>
      </w:tr>
      <w:tr w:rsidR="000F7A8F" w:rsidTr="000F7A8F">
        <w:tc>
          <w:tcPr>
            <w:tcW w:w="3227" w:type="dxa"/>
          </w:tcPr>
          <w:p w:rsidR="000F7A8F" w:rsidRDefault="000F7A8F" w:rsidP="000F7A8F">
            <w:pPr>
              <w:jc w:val="both"/>
              <w:rPr>
                <w:b/>
              </w:rPr>
            </w:pPr>
          </w:p>
          <w:p w:rsidR="000F7A8F" w:rsidRPr="000F7A8F" w:rsidRDefault="000F7A8F" w:rsidP="000F7A8F">
            <w:pPr>
              <w:jc w:val="both"/>
            </w:pPr>
            <w:r w:rsidRPr="000F7A8F">
              <w:t>Андронова В.В.</w:t>
            </w:r>
          </w:p>
        </w:tc>
        <w:tc>
          <w:tcPr>
            <w:tcW w:w="6345" w:type="dxa"/>
          </w:tcPr>
          <w:p w:rsidR="000F7A8F" w:rsidRDefault="000F7A8F" w:rsidP="000F7A8F">
            <w:pPr>
              <w:jc w:val="both"/>
            </w:pPr>
          </w:p>
          <w:p w:rsidR="000F7A8F" w:rsidRDefault="000F7A8F" w:rsidP="000F7A8F">
            <w:pPr>
              <w:jc w:val="both"/>
            </w:pPr>
            <w:r>
              <w:t>Начальник финансового управления городского округа Красноуфимск</w:t>
            </w:r>
          </w:p>
          <w:p w:rsidR="000F7A8F" w:rsidRDefault="000F7A8F" w:rsidP="000F7A8F">
            <w:pPr>
              <w:jc w:val="both"/>
              <w:rPr>
                <w:b/>
              </w:rPr>
            </w:pPr>
          </w:p>
        </w:tc>
      </w:tr>
      <w:tr w:rsidR="000F7A8F" w:rsidTr="000F7A8F">
        <w:tc>
          <w:tcPr>
            <w:tcW w:w="3227" w:type="dxa"/>
          </w:tcPr>
          <w:p w:rsidR="000F7A8F" w:rsidRDefault="000F7A8F" w:rsidP="000F7A8F">
            <w:pPr>
              <w:jc w:val="both"/>
            </w:pPr>
          </w:p>
          <w:p w:rsidR="000F7A8F" w:rsidRPr="000F7A8F" w:rsidRDefault="000F7A8F" w:rsidP="000F7A8F">
            <w:pPr>
              <w:jc w:val="both"/>
            </w:pPr>
            <w:r w:rsidRPr="000F7A8F">
              <w:t>Глазов А.В.</w:t>
            </w:r>
          </w:p>
        </w:tc>
        <w:tc>
          <w:tcPr>
            <w:tcW w:w="6345" w:type="dxa"/>
          </w:tcPr>
          <w:p w:rsidR="000F7A8F" w:rsidRDefault="000F7A8F" w:rsidP="000F7A8F">
            <w:pPr>
              <w:jc w:val="both"/>
            </w:pPr>
          </w:p>
          <w:p w:rsidR="000F7A8F" w:rsidRDefault="000F7A8F" w:rsidP="000F7A8F">
            <w:pPr>
              <w:jc w:val="both"/>
            </w:pPr>
            <w:r w:rsidRPr="000F7A8F">
              <w:t>Начальник отдела правовой работы</w:t>
            </w:r>
          </w:p>
          <w:p w:rsidR="000F7A8F" w:rsidRPr="000F7A8F" w:rsidRDefault="000F7A8F" w:rsidP="000F7A8F">
            <w:pPr>
              <w:jc w:val="both"/>
            </w:pPr>
          </w:p>
        </w:tc>
      </w:tr>
      <w:tr w:rsidR="000F7A8F" w:rsidTr="000F7A8F">
        <w:tc>
          <w:tcPr>
            <w:tcW w:w="3227" w:type="dxa"/>
          </w:tcPr>
          <w:p w:rsidR="000F7A8F" w:rsidRDefault="000F7A8F" w:rsidP="000F7A8F">
            <w:pPr>
              <w:jc w:val="both"/>
            </w:pPr>
          </w:p>
          <w:p w:rsidR="000F7A8F" w:rsidRPr="000F7A8F" w:rsidRDefault="000F7A8F" w:rsidP="000F7A8F">
            <w:pPr>
              <w:jc w:val="both"/>
            </w:pPr>
            <w:proofErr w:type="spellStart"/>
            <w:r>
              <w:t>Акберов</w:t>
            </w:r>
            <w:proofErr w:type="spellEnd"/>
            <w:r>
              <w:t xml:space="preserve"> Х.Б.</w:t>
            </w:r>
          </w:p>
        </w:tc>
        <w:tc>
          <w:tcPr>
            <w:tcW w:w="6345" w:type="dxa"/>
          </w:tcPr>
          <w:p w:rsidR="000F7A8F" w:rsidRDefault="000F7A8F" w:rsidP="000F7A8F">
            <w:pPr>
              <w:jc w:val="both"/>
            </w:pPr>
          </w:p>
          <w:p w:rsidR="000F7A8F" w:rsidRDefault="000F7A8F" w:rsidP="000F7A8F">
            <w:pPr>
              <w:jc w:val="both"/>
            </w:pPr>
            <w:proofErr w:type="spellStart"/>
            <w:r>
              <w:t>И.о</w:t>
            </w:r>
            <w:proofErr w:type="spellEnd"/>
            <w:r>
              <w:t>. начальника ОМС «Управление муниципальным имуществом городского округа Красноуфимск</w:t>
            </w:r>
          </w:p>
          <w:p w:rsidR="000F7A8F" w:rsidRPr="000F7A8F" w:rsidRDefault="000F7A8F" w:rsidP="000F7A8F">
            <w:pPr>
              <w:jc w:val="both"/>
            </w:pPr>
          </w:p>
        </w:tc>
      </w:tr>
      <w:tr w:rsidR="000F7A8F" w:rsidTr="000F7A8F">
        <w:tc>
          <w:tcPr>
            <w:tcW w:w="3227" w:type="dxa"/>
          </w:tcPr>
          <w:p w:rsidR="000F7A8F" w:rsidRDefault="000F7A8F" w:rsidP="000F7A8F">
            <w:pPr>
              <w:jc w:val="both"/>
            </w:pPr>
          </w:p>
          <w:p w:rsidR="000F7A8F" w:rsidRPr="000F7A8F" w:rsidRDefault="000F7A8F" w:rsidP="000F7A8F">
            <w:pPr>
              <w:jc w:val="both"/>
            </w:pPr>
            <w:r>
              <w:t>Тарасова Л.В.</w:t>
            </w:r>
          </w:p>
        </w:tc>
        <w:tc>
          <w:tcPr>
            <w:tcW w:w="6345" w:type="dxa"/>
          </w:tcPr>
          <w:p w:rsidR="000F7A8F" w:rsidRDefault="000F7A8F" w:rsidP="000F7A8F">
            <w:pPr>
              <w:jc w:val="both"/>
            </w:pPr>
          </w:p>
          <w:p w:rsidR="000F7A8F" w:rsidRDefault="000F7A8F" w:rsidP="000F7A8F">
            <w:pPr>
              <w:jc w:val="both"/>
            </w:pPr>
            <w:r>
              <w:t>Председатель Красноуфимской городской организации профсоюза работников народного образования и науки РФ</w:t>
            </w:r>
          </w:p>
          <w:p w:rsidR="000F7A8F" w:rsidRPr="000F7A8F" w:rsidRDefault="000F7A8F" w:rsidP="000F7A8F">
            <w:pPr>
              <w:jc w:val="both"/>
            </w:pPr>
          </w:p>
        </w:tc>
      </w:tr>
      <w:tr w:rsidR="000F7A8F" w:rsidTr="000F7A8F">
        <w:tc>
          <w:tcPr>
            <w:tcW w:w="3227" w:type="dxa"/>
          </w:tcPr>
          <w:p w:rsidR="000F7A8F" w:rsidRPr="000F7A8F" w:rsidRDefault="000F7A8F" w:rsidP="000F7A8F">
            <w:pPr>
              <w:jc w:val="both"/>
            </w:pPr>
            <w:r w:rsidRPr="000F7A8F">
              <w:t>Представители учреждений, в отношении которых проводится экспертная оценка</w:t>
            </w:r>
          </w:p>
        </w:tc>
        <w:tc>
          <w:tcPr>
            <w:tcW w:w="6345" w:type="dxa"/>
          </w:tcPr>
          <w:p w:rsidR="000F7A8F" w:rsidRPr="000F7A8F" w:rsidRDefault="000F7A8F" w:rsidP="000F7A8F">
            <w:pPr>
              <w:jc w:val="both"/>
            </w:pPr>
          </w:p>
          <w:p w:rsidR="000F7A8F" w:rsidRPr="000F7A8F" w:rsidRDefault="000F7A8F" w:rsidP="000F7A8F">
            <w:pPr>
              <w:jc w:val="both"/>
            </w:pPr>
            <w:r w:rsidRPr="000F7A8F">
              <w:t>По согласованию</w:t>
            </w:r>
          </w:p>
        </w:tc>
      </w:tr>
    </w:tbl>
    <w:p w:rsidR="000F7A8F" w:rsidRPr="000F7A8F" w:rsidRDefault="000F7A8F" w:rsidP="000F7A8F">
      <w:pPr>
        <w:jc w:val="center"/>
        <w:rPr>
          <w:b/>
        </w:rPr>
      </w:pPr>
    </w:p>
    <w:sectPr w:rsidR="000F7A8F" w:rsidRPr="000F7A8F" w:rsidSect="00F60852">
      <w:pgSz w:w="11906" w:h="16838"/>
      <w:pgMar w:top="1135" w:right="849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D56BF"/>
    <w:multiLevelType w:val="hybridMultilevel"/>
    <w:tmpl w:val="9B78C772"/>
    <w:lvl w:ilvl="0" w:tplc="5796A5D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8F5528"/>
    <w:multiLevelType w:val="hybridMultilevel"/>
    <w:tmpl w:val="010A3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7536C"/>
    <w:multiLevelType w:val="hybridMultilevel"/>
    <w:tmpl w:val="9F48F41C"/>
    <w:lvl w:ilvl="0" w:tplc="F7BECEDE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DE6B15"/>
    <w:multiLevelType w:val="hybridMultilevel"/>
    <w:tmpl w:val="5CA6BB6E"/>
    <w:lvl w:ilvl="0" w:tplc="695C734A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4434C"/>
    <w:multiLevelType w:val="hybridMultilevel"/>
    <w:tmpl w:val="7CAC77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555CD"/>
    <w:multiLevelType w:val="hybridMultilevel"/>
    <w:tmpl w:val="EB189788"/>
    <w:lvl w:ilvl="0" w:tplc="9FFC08D4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1E26B5C"/>
    <w:multiLevelType w:val="hybridMultilevel"/>
    <w:tmpl w:val="821CE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30C20"/>
    <w:multiLevelType w:val="hybridMultilevel"/>
    <w:tmpl w:val="DD6038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05D89"/>
    <w:multiLevelType w:val="hybridMultilevel"/>
    <w:tmpl w:val="DAAA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06FA7"/>
    <w:multiLevelType w:val="hybridMultilevel"/>
    <w:tmpl w:val="432A0D14"/>
    <w:lvl w:ilvl="0" w:tplc="1D86242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6C46213"/>
    <w:multiLevelType w:val="hybridMultilevel"/>
    <w:tmpl w:val="0586641A"/>
    <w:lvl w:ilvl="0" w:tplc="96D874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>
    <w:nsid w:val="599D32D4"/>
    <w:multiLevelType w:val="hybridMultilevel"/>
    <w:tmpl w:val="D5CA2C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25ADF"/>
    <w:multiLevelType w:val="multilevel"/>
    <w:tmpl w:val="E63C52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0969B7"/>
    <w:multiLevelType w:val="hybridMultilevel"/>
    <w:tmpl w:val="B54839E0"/>
    <w:lvl w:ilvl="0" w:tplc="1C600D7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3892A5C"/>
    <w:multiLevelType w:val="hybridMultilevel"/>
    <w:tmpl w:val="6B6214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13"/>
  </w:num>
  <w:num w:numId="10">
    <w:abstractNumId w:val="0"/>
  </w:num>
  <w:num w:numId="11">
    <w:abstractNumId w:val="5"/>
  </w:num>
  <w:num w:numId="12">
    <w:abstractNumId w:val="3"/>
  </w:num>
  <w:num w:numId="13">
    <w:abstractNumId w:val="11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D5"/>
    <w:rsid w:val="00011FF0"/>
    <w:rsid w:val="000168AE"/>
    <w:rsid w:val="00066138"/>
    <w:rsid w:val="00075AE3"/>
    <w:rsid w:val="00077C3C"/>
    <w:rsid w:val="00090845"/>
    <w:rsid w:val="000A178E"/>
    <w:rsid w:val="000A666C"/>
    <w:rsid w:val="000B693A"/>
    <w:rsid w:val="000C0D0E"/>
    <w:rsid w:val="000C6E24"/>
    <w:rsid w:val="000D2BDE"/>
    <w:rsid w:val="000E087F"/>
    <w:rsid w:val="000F7A8F"/>
    <w:rsid w:val="001005F2"/>
    <w:rsid w:val="00101529"/>
    <w:rsid w:val="00103A3F"/>
    <w:rsid w:val="00104EEE"/>
    <w:rsid w:val="001056E0"/>
    <w:rsid w:val="00123EC0"/>
    <w:rsid w:val="0015373C"/>
    <w:rsid w:val="0015626D"/>
    <w:rsid w:val="001670F0"/>
    <w:rsid w:val="001737DE"/>
    <w:rsid w:val="00173A96"/>
    <w:rsid w:val="0017594E"/>
    <w:rsid w:val="0019507C"/>
    <w:rsid w:val="001D4633"/>
    <w:rsid w:val="001E2282"/>
    <w:rsid w:val="001E3128"/>
    <w:rsid w:val="001E4919"/>
    <w:rsid w:val="001F02FA"/>
    <w:rsid w:val="002068CC"/>
    <w:rsid w:val="0020779E"/>
    <w:rsid w:val="0021040C"/>
    <w:rsid w:val="00212081"/>
    <w:rsid w:val="002151AE"/>
    <w:rsid w:val="00215285"/>
    <w:rsid w:val="0021575E"/>
    <w:rsid w:val="002237E1"/>
    <w:rsid w:val="002238FA"/>
    <w:rsid w:val="00246459"/>
    <w:rsid w:val="00253255"/>
    <w:rsid w:val="00257BAD"/>
    <w:rsid w:val="002615A0"/>
    <w:rsid w:val="002822CB"/>
    <w:rsid w:val="002A60C5"/>
    <w:rsid w:val="002B01B9"/>
    <w:rsid w:val="002C5226"/>
    <w:rsid w:val="002D31CC"/>
    <w:rsid w:val="002F15B1"/>
    <w:rsid w:val="002F5968"/>
    <w:rsid w:val="002F7A5B"/>
    <w:rsid w:val="003115CF"/>
    <w:rsid w:val="0032238F"/>
    <w:rsid w:val="00323A01"/>
    <w:rsid w:val="00336FD1"/>
    <w:rsid w:val="0036515B"/>
    <w:rsid w:val="003B0229"/>
    <w:rsid w:val="003C2851"/>
    <w:rsid w:val="003C7057"/>
    <w:rsid w:val="003E45E7"/>
    <w:rsid w:val="00400844"/>
    <w:rsid w:val="0041246A"/>
    <w:rsid w:val="00420CE2"/>
    <w:rsid w:val="00444210"/>
    <w:rsid w:val="00452D1B"/>
    <w:rsid w:val="00471A99"/>
    <w:rsid w:val="0048427D"/>
    <w:rsid w:val="004930CB"/>
    <w:rsid w:val="004A0F89"/>
    <w:rsid w:val="004A11FC"/>
    <w:rsid w:val="004C396A"/>
    <w:rsid w:val="005003AC"/>
    <w:rsid w:val="00500AF6"/>
    <w:rsid w:val="00516AAD"/>
    <w:rsid w:val="00523590"/>
    <w:rsid w:val="00531B53"/>
    <w:rsid w:val="005379D2"/>
    <w:rsid w:val="00585356"/>
    <w:rsid w:val="0059002C"/>
    <w:rsid w:val="005900AD"/>
    <w:rsid w:val="00593467"/>
    <w:rsid w:val="005B3C4F"/>
    <w:rsid w:val="005E0838"/>
    <w:rsid w:val="005F49DB"/>
    <w:rsid w:val="00621746"/>
    <w:rsid w:val="006247FD"/>
    <w:rsid w:val="00633037"/>
    <w:rsid w:val="00643C8E"/>
    <w:rsid w:val="006943E9"/>
    <w:rsid w:val="006A5501"/>
    <w:rsid w:val="006A6BB2"/>
    <w:rsid w:val="006D000F"/>
    <w:rsid w:val="006F04DB"/>
    <w:rsid w:val="0073433E"/>
    <w:rsid w:val="00740E2B"/>
    <w:rsid w:val="007506D5"/>
    <w:rsid w:val="0075251F"/>
    <w:rsid w:val="007836C8"/>
    <w:rsid w:val="00787FEE"/>
    <w:rsid w:val="007E09E3"/>
    <w:rsid w:val="007F20FF"/>
    <w:rsid w:val="00807091"/>
    <w:rsid w:val="00811511"/>
    <w:rsid w:val="00812AA7"/>
    <w:rsid w:val="0082262B"/>
    <w:rsid w:val="00826759"/>
    <w:rsid w:val="00831ACE"/>
    <w:rsid w:val="00845FC5"/>
    <w:rsid w:val="0086139A"/>
    <w:rsid w:val="00872B3F"/>
    <w:rsid w:val="008909D1"/>
    <w:rsid w:val="008A3261"/>
    <w:rsid w:val="008A4EA1"/>
    <w:rsid w:val="008B7B34"/>
    <w:rsid w:val="008C2B58"/>
    <w:rsid w:val="008C575A"/>
    <w:rsid w:val="00900744"/>
    <w:rsid w:val="009122F9"/>
    <w:rsid w:val="00912716"/>
    <w:rsid w:val="009142FB"/>
    <w:rsid w:val="00916799"/>
    <w:rsid w:val="009319AD"/>
    <w:rsid w:val="009323F9"/>
    <w:rsid w:val="0093600C"/>
    <w:rsid w:val="00955892"/>
    <w:rsid w:val="009577D9"/>
    <w:rsid w:val="00981BDE"/>
    <w:rsid w:val="00995ED5"/>
    <w:rsid w:val="009975B0"/>
    <w:rsid w:val="00997B8C"/>
    <w:rsid w:val="009B50EB"/>
    <w:rsid w:val="009B6966"/>
    <w:rsid w:val="009B6B05"/>
    <w:rsid w:val="009D4921"/>
    <w:rsid w:val="009D6E66"/>
    <w:rsid w:val="009E1D1B"/>
    <w:rsid w:val="00A257CF"/>
    <w:rsid w:val="00A4153C"/>
    <w:rsid w:val="00A45E27"/>
    <w:rsid w:val="00A63E8F"/>
    <w:rsid w:val="00A672E6"/>
    <w:rsid w:val="00A72222"/>
    <w:rsid w:val="00A85BC5"/>
    <w:rsid w:val="00AA0BDC"/>
    <w:rsid w:val="00AD0FCE"/>
    <w:rsid w:val="00AE2DA3"/>
    <w:rsid w:val="00B03282"/>
    <w:rsid w:val="00B816B0"/>
    <w:rsid w:val="00B843D8"/>
    <w:rsid w:val="00B90441"/>
    <w:rsid w:val="00B9336D"/>
    <w:rsid w:val="00B95A01"/>
    <w:rsid w:val="00BA031B"/>
    <w:rsid w:val="00BA3BA0"/>
    <w:rsid w:val="00BB69CD"/>
    <w:rsid w:val="00BC01CA"/>
    <w:rsid w:val="00BC1A68"/>
    <w:rsid w:val="00BD4708"/>
    <w:rsid w:val="00BE07B8"/>
    <w:rsid w:val="00BE1BE2"/>
    <w:rsid w:val="00C26260"/>
    <w:rsid w:val="00C37A49"/>
    <w:rsid w:val="00C40744"/>
    <w:rsid w:val="00C44284"/>
    <w:rsid w:val="00C44E0D"/>
    <w:rsid w:val="00C46E57"/>
    <w:rsid w:val="00C66C73"/>
    <w:rsid w:val="00C76C28"/>
    <w:rsid w:val="00C97016"/>
    <w:rsid w:val="00CB2505"/>
    <w:rsid w:val="00CB3209"/>
    <w:rsid w:val="00CB3E38"/>
    <w:rsid w:val="00CB74C4"/>
    <w:rsid w:val="00CB7C6F"/>
    <w:rsid w:val="00CC66A0"/>
    <w:rsid w:val="00CC786A"/>
    <w:rsid w:val="00CD7A99"/>
    <w:rsid w:val="00D10342"/>
    <w:rsid w:val="00D343F4"/>
    <w:rsid w:val="00D543F5"/>
    <w:rsid w:val="00D57522"/>
    <w:rsid w:val="00D854EB"/>
    <w:rsid w:val="00D937C4"/>
    <w:rsid w:val="00DA0A02"/>
    <w:rsid w:val="00DE5548"/>
    <w:rsid w:val="00E40853"/>
    <w:rsid w:val="00E44B77"/>
    <w:rsid w:val="00E52489"/>
    <w:rsid w:val="00E64E50"/>
    <w:rsid w:val="00E671AF"/>
    <w:rsid w:val="00E80ED8"/>
    <w:rsid w:val="00E97087"/>
    <w:rsid w:val="00EB6ED2"/>
    <w:rsid w:val="00EC3D09"/>
    <w:rsid w:val="00EC597D"/>
    <w:rsid w:val="00EE1D2B"/>
    <w:rsid w:val="00EF02D3"/>
    <w:rsid w:val="00EF7ABC"/>
    <w:rsid w:val="00F10929"/>
    <w:rsid w:val="00F157BC"/>
    <w:rsid w:val="00F305B4"/>
    <w:rsid w:val="00F30A84"/>
    <w:rsid w:val="00F347A0"/>
    <w:rsid w:val="00F418B2"/>
    <w:rsid w:val="00F418D6"/>
    <w:rsid w:val="00F41B5B"/>
    <w:rsid w:val="00F60852"/>
    <w:rsid w:val="00F63EF4"/>
    <w:rsid w:val="00F66E4D"/>
    <w:rsid w:val="00F73B3C"/>
    <w:rsid w:val="00F8450E"/>
    <w:rsid w:val="00F90409"/>
    <w:rsid w:val="00F94E9D"/>
    <w:rsid w:val="00FA65B0"/>
    <w:rsid w:val="00FC0B0C"/>
    <w:rsid w:val="00FF1DC4"/>
    <w:rsid w:val="00FF5849"/>
    <w:rsid w:val="00FF5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2AF97-6943-4FC2-9D7B-16DF2E2C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6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506D5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7506D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06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6D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rsid w:val="00787FEE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787FEE"/>
    <w:rPr>
      <w:rFonts w:ascii="Franklin Gothic Demi" w:eastAsia="Franklin Gothic Demi" w:hAnsi="Franklin Gothic Demi" w:cs="Franklin Gothic Demi"/>
      <w:sz w:val="36"/>
      <w:szCs w:val="3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7FEE"/>
    <w:pPr>
      <w:widowControl w:val="0"/>
      <w:shd w:val="clear" w:color="auto" w:fill="FFFFFF"/>
      <w:spacing w:after="780" w:line="384" w:lineRule="exact"/>
    </w:pPr>
    <w:rPr>
      <w:rFonts w:ascii="Franklin Gothic Demi" w:eastAsia="Franklin Gothic Demi" w:hAnsi="Franklin Gothic Demi" w:cs="Franklin Gothic Demi"/>
      <w:sz w:val="36"/>
      <w:szCs w:val="36"/>
      <w:lang w:eastAsia="en-US"/>
    </w:rPr>
  </w:style>
  <w:style w:type="paragraph" w:styleId="a8">
    <w:name w:val="List Paragraph"/>
    <w:basedOn w:val="a"/>
    <w:uiPriority w:val="99"/>
    <w:qFormat/>
    <w:rsid w:val="00BA031B"/>
    <w:pPr>
      <w:ind w:left="720"/>
      <w:contextualSpacing/>
    </w:pPr>
  </w:style>
  <w:style w:type="table" w:styleId="a9">
    <w:name w:val="Table Grid"/>
    <w:basedOn w:val="a1"/>
    <w:uiPriority w:val="59"/>
    <w:rsid w:val="00A63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21"/>
    <w:rsid w:val="00A85B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A85BC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A85BC5"/>
    <w:pPr>
      <w:widowControl w:val="0"/>
      <w:shd w:val="clear" w:color="auto" w:fill="FFFFFF"/>
      <w:spacing w:before="60" w:after="420" w:line="0" w:lineRule="atLeast"/>
      <w:jc w:val="center"/>
    </w:pPr>
    <w:rPr>
      <w:sz w:val="26"/>
      <w:szCs w:val="26"/>
      <w:lang w:eastAsia="en-US"/>
    </w:rPr>
  </w:style>
  <w:style w:type="character" w:customStyle="1" w:styleId="4">
    <w:name w:val="Основной текст (4)_"/>
    <w:link w:val="40"/>
    <w:rsid w:val="006247FD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7FD"/>
    <w:pPr>
      <w:widowControl w:val="0"/>
      <w:shd w:val="clear" w:color="auto" w:fill="FFFFFF"/>
      <w:spacing w:before="420" w:line="22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4Exact">
    <w:name w:val="Основной текст (4) Exact"/>
    <w:rsid w:val="00624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FontStyle15">
    <w:name w:val="Font Style15"/>
    <w:rsid w:val="00A672E6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A672E6"/>
    <w:rPr>
      <w:rFonts w:ascii="Times New Roman" w:hAnsi="Times New Roman" w:cs="Times New Roman"/>
      <w:b/>
      <w:bCs/>
      <w:spacing w:val="2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3B00CAD0BC29C04FD208F611F78B09A7DD1C49FBC66843BCC376AD6C69D3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73B00CAD0BC29C04FD208F611F78B09A7DD1244F9C96843BCC376AD6C93B56D1D26CF12A4FA64376DD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3B00CAD0BC29C04FD208E0129BD503A7D3444DFAC26611E99470FA33C3B3385D66C947E7BE6131D79826036ED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4C30F-70FE-4451-B695-305D4A6E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2019-03-04T06:47:00Z</cp:lastPrinted>
  <dcterms:created xsi:type="dcterms:W3CDTF">2019-04-25T04:02:00Z</dcterms:created>
  <dcterms:modified xsi:type="dcterms:W3CDTF">2019-04-25T04:02:00Z</dcterms:modified>
</cp:coreProperties>
</file>