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3355" w14:textId="51277A3D" w:rsidR="00553846" w:rsidRPr="00553846" w:rsidRDefault="00553846" w:rsidP="00553846">
      <w:pPr>
        <w:shd w:val="clear" w:color="auto" w:fill="FFFFFF"/>
        <w:spacing w:before="300" w:after="150" w:line="480" w:lineRule="atLeast"/>
        <w:outlineLvl w:val="1"/>
        <w:rPr>
          <w:rFonts w:ascii="Roboto" w:eastAsia="Times New Roman" w:hAnsi="Roboto" w:cs="Times New Roman"/>
          <w:sz w:val="36"/>
          <w:szCs w:val="36"/>
          <w:lang w:eastAsia="ru-RU"/>
        </w:rPr>
      </w:pPr>
      <w:r>
        <w:rPr>
          <w:rFonts w:ascii="Roboto" w:eastAsia="Times New Roman" w:hAnsi="Roboto" w:cs="Times New Roman"/>
          <w:sz w:val="36"/>
          <w:szCs w:val="36"/>
          <w:lang w:eastAsia="ru-RU"/>
        </w:rPr>
        <w:t>Н</w:t>
      </w:r>
      <w:r w:rsidRPr="00553846">
        <w:rPr>
          <w:rFonts w:ascii="Roboto" w:eastAsia="Times New Roman" w:hAnsi="Roboto" w:cs="Times New Roman"/>
          <w:sz w:val="36"/>
          <w:szCs w:val="36"/>
          <w:lang w:eastAsia="ru-RU"/>
        </w:rPr>
        <w:t>еделя профилактики рака толстой кишки с 07 ноября по 13 ноября</w:t>
      </w:r>
    </w:p>
    <w:p w14:paraId="073E21FE" w14:textId="77777777" w:rsidR="00553846" w:rsidRPr="00553846" w:rsidRDefault="00553846" w:rsidP="0055384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46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3E8AF37">
          <v:rect id="_x0000_i1025" style="width:0;height:.75pt" o:hralign="center" o:hrstd="t" o:hr="t" fillcolor="#a0a0a0" stroked="f"/>
        </w:pict>
      </w:r>
    </w:p>
    <w:p w14:paraId="75AAD1A4" w14:textId="77777777" w:rsidR="00553846" w:rsidRPr="00553846" w:rsidRDefault="00553846" w:rsidP="0055384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553846">
        <w:rPr>
          <w:rFonts w:ascii="Roboto" w:eastAsia="Times New Roman" w:hAnsi="Roboto" w:cs="Times New Roman"/>
          <w:sz w:val="24"/>
          <w:szCs w:val="24"/>
          <w:lang w:eastAsia="ru-RU"/>
        </w:rPr>
        <w:t>Рак толстой кишки относится к наиболее распространенным злокачественным заболеваниям. В России рак толстой кишки находится на четвертом месте в структуре онкологической заболеваемости. Это группа онкологических заболеваний, при которых злокачественная опухоль формируется из слизистой оболочки дистального отдела кишечника (слепой, ободочной, сигмовидной и прямой кишки). </w:t>
      </w:r>
    </w:p>
    <w:p w14:paraId="35398A43" w14:textId="77777777" w:rsidR="00553846" w:rsidRPr="00553846" w:rsidRDefault="00553846" w:rsidP="0055384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553846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Злокачественное образование в области толстой кишки развивается при сочетании неблагоприятных факторов:</w:t>
      </w:r>
    </w:p>
    <w:p w14:paraId="7B79EA01" w14:textId="77777777" w:rsidR="00553846" w:rsidRPr="00553846" w:rsidRDefault="00553846" w:rsidP="005538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553846">
        <w:rPr>
          <w:rFonts w:ascii="Roboto" w:eastAsia="Times New Roman" w:hAnsi="Roboto" w:cs="Times New Roman"/>
          <w:sz w:val="24"/>
          <w:szCs w:val="24"/>
          <w:lang w:eastAsia="ru-RU"/>
        </w:rPr>
        <w:t>Злоупотребление алкоголем и курением;</w:t>
      </w:r>
    </w:p>
    <w:p w14:paraId="0F131503" w14:textId="77777777" w:rsidR="00553846" w:rsidRPr="00553846" w:rsidRDefault="00553846" w:rsidP="005538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553846">
        <w:rPr>
          <w:rFonts w:ascii="Roboto" w:eastAsia="Times New Roman" w:hAnsi="Roboto" w:cs="Times New Roman"/>
          <w:sz w:val="24"/>
          <w:szCs w:val="24"/>
          <w:lang w:eastAsia="ru-RU"/>
        </w:rPr>
        <w:t>Проживание в регионах с ухудшенной экологической обстановкой;</w:t>
      </w:r>
    </w:p>
    <w:p w14:paraId="6A19D640" w14:textId="77777777" w:rsidR="00553846" w:rsidRPr="00553846" w:rsidRDefault="00553846" w:rsidP="005538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553846">
        <w:rPr>
          <w:rFonts w:ascii="Roboto" w:eastAsia="Times New Roman" w:hAnsi="Roboto" w:cs="Times New Roman"/>
          <w:sz w:val="24"/>
          <w:szCs w:val="24"/>
          <w:lang w:eastAsia="ru-RU"/>
        </w:rPr>
        <w:t>Хронические заболевания толстой кишки;</w:t>
      </w:r>
    </w:p>
    <w:p w14:paraId="7C3D3DFF" w14:textId="77777777" w:rsidR="00553846" w:rsidRPr="00553846" w:rsidRDefault="00553846" w:rsidP="005538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553846">
        <w:rPr>
          <w:rFonts w:ascii="Roboto" w:eastAsia="Times New Roman" w:hAnsi="Roboto" w:cs="Times New Roman"/>
          <w:sz w:val="24"/>
          <w:szCs w:val="24"/>
          <w:lang w:eastAsia="ru-RU"/>
        </w:rPr>
        <w:t>Наследственная предрасположенность.</w:t>
      </w:r>
    </w:p>
    <w:p w14:paraId="54805D4A" w14:textId="77777777" w:rsidR="00553846" w:rsidRPr="00553846" w:rsidRDefault="00553846" w:rsidP="0055384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553846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Симптомы рака толстой кишки включают в себя:</w:t>
      </w:r>
    </w:p>
    <w:p w14:paraId="5B87D13F" w14:textId="77777777" w:rsidR="00553846" w:rsidRPr="00553846" w:rsidRDefault="00553846" w:rsidP="005538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553846">
        <w:rPr>
          <w:rFonts w:ascii="Roboto" w:eastAsia="Times New Roman" w:hAnsi="Roboto" w:cs="Times New Roman"/>
          <w:sz w:val="24"/>
          <w:szCs w:val="24"/>
          <w:lang w:eastAsia="ru-RU"/>
        </w:rPr>
        <w:t>Изменения в привычной работе кишечника, включая диарею или запоров, изменение консистенции стула, которые длятся более четырех недель.</w:t>
      </w:r>
    </w:p>
    <w:p w14:paraId="04735746" w14:textId="77777777" w:rsidR="00553846" w:rsidRPr="00553846" w:rsidRDefault="00553846" w:rsidP="005538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553846">
        <w:rPr>
          <w:rFonts w:ascii="Roboto" w:eastAsia="Times New Roman" w:hAnsi="Roboto" w:cs="Times New Roman"/>
          <w:sz w:val="24"/>
          <w:szCs w:val="24"/>
          <w:lang w:eastAsia="ru-RU"/>
        </w:rPr>
        <w:t>Выделение крови или примесь крови в стуле.</w:t>
      </w:r>
    </w:p>
    <w:p w14:paraId="57E7D5CB" w14:textId="77777777" w:rsidR="00553846" w:rsidRPr="00553846" w:rsidRDefault="00553846" w:rsidP="005538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553846">
        <w:rPr>
          <w:rFonts w:ascii="Roboto" w:eastAsia="Times New Roman" w:hAnsi="Roboto" w:cs="Times New Roman"/>
          <w:sz w:val="24"/>
          <w:szCs w:val="24"/>
          <w:lang w:eastAsia="ru-RU"/>
        </w:rPr>
        <w:t>Постоянный дискомфорт в животе, такой как вздутие живота, боли переменного характера.</w:t>
      </w:r>
    </w:p>
    <w:p w14:paraId="7401C3E1" w14:textId="77777777" w:rsidR="00553846" w:rsidRPr="00553846" w:rsidRDefault="00553846" w:rsidP="005538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553846">
        <w:rPr>
          <w:rFonts w:ascii="Roboto" w:eastAsia="Times New Roman" w:hAnsi="Roboto" w:cs="Times New Roman"/>
          <w:sz w:val="24"/>
          <w:szCs w:val="24"/>
          <w:lang w:eastAsia="ru-RU"/>
        </w:rPr>
        <w:t>Чувство не полного опорожнения кишечника.</w:t>
      </w:r>
    </w:p>
    <w:p w14:paraId="02C4879A" w14:textId="77777777" w:rsidR="00553846" w:rsidRPr="00553846" w:rsidRDefault="00553846" w:rsidP="005538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553846">
        <w:rPr>
          <w:rFonts w:ascii="Roboto" w:eastAsia="Times New Roman" w:hAnsi="Roboto" w:cs="Times New Roman"/>
          <w:sz w:val="24"/>
          <w:szCs w:val="24"/>
          <w:lang w:eastAsia="ru-RU"/>
        </w:rPr>
        <w:t>Общая слабость, быстрая утомляемость.</w:t>
      </w:r>
    </w:p>
    <w:p w14:paraId="4892D1F9" w14:textId="77777777" w:rsidR="00553846" w:rsidRPr="00553846" w:rsidRDefault="00553846" w:rsidP="005538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553846">
        <w:rPr>
          <w:rFonts w:ascii="Roboto" w:eastAsia="Times New Roman" w:hAnsi="Roboto" w:cs="Times New Roman"/>
          <w:sz w:val="24"/>
          <w:szCs w:val="24"/>
          <w:lang w:eastAsia="ru-RU"/>
        </w:rPr>
        <w:t>Необъяснимая потеря веса.</w:t>
      </w:r>
    </w:p>
    <w:p w14:paraId="438E0BAF" w14:textId="77777777" w:rsidR="00553846" w:rsidRPr="00553846" w:rsidRDefault="00553846" w:rsidP="0055384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553846">
        <w:rPr>
          <w:rFonts w:ascii="Roboto" w:eastAsia="Times New Roman" w:hAnsi="Roboto" w:cs="Times New Roman"/>
          <w:sz w:val="24"/>
          <w:szCs w:val="24"/>
          <w:lang w:eastAsia="ru-RU"/>
        </w:rPr>
        <w:t>Основным методом диагностики заболевания является эндоскопический — колоноскопия с биопсией. Во время обследования врач осматривает и оценивает состояние внутренней поверхности толстой кишки при помощи эндоскопа. Колоноскопия позволяет обнаружить язвы, полипы и др., а также провести биопсию и удалить эти поражения.</w:t>
      </w:r>
    </w:p>
    <w:p w14:paraId="3B631B55" w14:textId="77777777" w:rsidR="00553846" w:rsidRPr="00553846" w:rsidRDefault="00553846" w:rsidP="0055384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553846">
        <w:rPr>
          <w:rFonts w:ascii="Roboto" w:eastAsia="Times New Roman" w:hAnsi="Roboto" w:cs="Times New Roman"/>
          <w:sz w:val="24"/>
          <w:szCs w:val="24"/>
          <w:lang w:eastAsia="ru-RU"/>
        </w:rPr>
        <w:t xml:space="preserve">Установление диагноза рака толстой кишки не является фатальным. Во многих случаях эту болезнь можно полностью победить. Даже в тех случаях, когда на </w:t>
      </w:r>
      <w:proofErr w:type="gramStart"/>
      <w:r w:rsidRPr="00553846">
        <w:rPr>
          <w:rFonts w:ascii="Roboto" w:eastAsia="Times New Roman" w:hAnsi="Roboto" w:cs="Times New Roman"/>
          <w:sz w:val="24"/>
          <w:szCs w:val="24"/>
          <w:lang w:eastAsia="ru-RU"/>
        </w:rPr>
        <w:t>до операционном этапе</w:t>
      </w:r>
      <w:proofErr w:type="gramEnd"/>
      <w:r w:rsidRPr="00553846">
        <w:rPr>
          <w:rFonts w:ascii="Roboto" w:eastAsia="Times New Roman" w:hAnsi="Roboto" w:cs="Times New Roman"/>
          <w:sz w:val="24"/>
          <w:szCs w:val="24"/>
          <w:lang w:eastAsia="ru-RU"/>
        </w:rPr>
        <w:t xml:space="preserve"> выявляются метастазы можно и нужно жить и бороться с болезнью. Принципиально важно сразу обратиться к специалисту.</w:t>
      </w:r>
    </w:p>
    <w:p w14:paraId="641C4ECA" w14:textId="48816202" w:rsidR="00553846" w:rsidRPr="00553846" w:rsidRDefault="00553846" w:rsidP="0055384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553846">
        <w:rPr>
          <w:rFonts w:ascii="Roboto" w:eastAsia="Times New Roman" w:hAnsi="Roboto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096A68E" wp14:editId="6B376DEF">
            <wp:extent cx="5715000" cy="571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0CD97" w14:textId="77777777" w:rsidR="00F40278" w:rsidRDefault="00F40278"/>
    <w:sectPr w:rsidR="00F4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64A3"/>
    <w:multiLevelType w:val="multilevel"/>
    <w:tmpl w:val="300E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17152"/>
    <w:multiLevelType w:val="multilevel"/>
    <w:tmpl w:val="6238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5438422">
    <w:abstractNumId w:val="1"/>
  </w:num>
  <w:num w:numId="2" w16cid:durableId="2141335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BD"/>
    <w:rsid w:val="000B70BD"/>
    <w:rsid w:val="00553846"/>
    <w:rsid w:val="00F4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AA5D"/>
  <w15:chartTrackingRefBased/>
  <w15:docId w15:val="{10E600FA-84B5-4FE7-B404-8049F189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3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38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3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3</cp:revision>
  <dcterms:created xsi:type="dcterms:W3CDTF">2022-11-08T11:24:00Z</dcterms:created>
  <dcterms:modified xsi:type="dcterms:W3CDTF">2022-11-08T11:25:00Z</dcterms:modified>
</cp:coreProperties>
</file>