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AB1E" w14:textId="4E5FD4E2" w:rsidR="00C035BD" w:rsidRDefault="00C035BD" w:rsidP="00C03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2470E1E4" wp14:editId="411B462C">
            <wp:extent cx="4381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</w:p>
    <w:p w14:paraId="442F55B8" w14:textId="77777777" w:rsidR="00C035BD" w:rsidRPr="00FA6D1D" w:rsidRDefault="00C035BD" w:rsidP="00C03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КРАСНОУФИМСК</w:t>
      </w:r>
    </w:p>
    <w:p w14:paraId="66F85A0B" w14:textId="77777777" w:rsidR="00C035BD" w:rsidRPr="00FA6D1D" w:rsidRDefault="00C035BD" w:rsidP="00C035BD">
      <w:pPr>
        <w:jc w:val="center"/>
        <w:rPr>
          <w:b/>
          <w:spacing w:val="-20"/>
          <w:sz w:val="16"/>
          <w:szCs w:val="16"/>
        </w:rPr>
      </w:pPr>
    </w:p>
    <w:p w14:paraId="60A34EE8" w14:textId="77777777" w:rsidR="00C035BD" w:rsidRPr="00FA6D1D" w:rsidRDefault="00C035BD" w:rsidP="00C035BD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14:paraId="7416FE3C" w14:textId="77777777" w:rsidR="00C035BD" w:rsidRPr="00FA6D1D" w:rsidRDefault="00C035BD" w:rsidP="00C035BD">
      <w:pPr>
        <w:spacing w:before="120"/>
      </w:pPr>
      <w:r>
        <w:t>От __30.12.2022___</w:t>
      </w:r>
      <w:r w:rsidRPr="00FA6D1D">
        <w:t xml:space="preserve">              </w:t>
      </w:r>
      <w:r w:rsidRPr="00FA6D1D">
        <w:tab/>
      </w:r>
      <w:r w:rsidRPr="00FA6D1D">
        <w:tab/>
      </w:r>
      <w:r w:rsidRPr="00FA6D1D">
        <w:tab/>
      </w:r>
      <w:r w:rsidRPr="00FA6D1D">
        <w:tab/>
      </w:r>
      <w:r w:rsidRPr="00FA6D1D">
        <w:tab/>
      </w:r>
      <w:r>
        <w:t xml:space="preserve">                            </w:t>
      </w:r>
      <w:r w:rsidRPr="00FA6D1D">
        <w:t>№ _</w:t>
      </w:r>
      <w:r>
        <w:t>1277__</w:t>
      </w:r>
    </w:p>
    <w:p w14:paraId="3124297A" w14:textId="77777777" w:rsidR="00C035BD" w:rsidRPr="00B261D7" w:rsidRDefault="00C035BD" w:rsidP="00C035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5357F387" w14:textId="77777777" w:rsidR="00C035BD" w:rsidRDefault="00C035BD" w:rsidP="00C035BD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14:paraId="70266372" w14:textId="77777777" w:rsidR="00C035BD" w:rsidRPr="0032754D" w:rsidRDefault="00C035BD" w:rsidP="00C035BD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32754D">
        <w:rPr>
          <w:b/>
          <w:bCs/>
          <w:i/>
          <w:iCs/>
          <w:sz w:val="28"/>
          <w:szCs w:val="28"/>
        </w:rPr>
        <w:t>Об утверждении Схемы размещения рекламных конструкций</w:t>
      </w:r>
    </w:p>
    <w:p w14:paraId="0BC211B7" w14:textId="77777777" w:rsidR="00C035BD" w:rsidRPr="009F02BE" w:rsidRDefault="00C035BD" w:rsidP="00C035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F2E525A" w14:textId="77777777" w:rsidR="00C035BD" w:rsidRDefault="00C035BD" w:rsidP="00C035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7CC">
        <w:rPr>
          <w:sz w:val="28"/>
          <w:szCs w:val="28"/>
        </w:rPr>
        <w:t xml:space="preserve">В соответствии с </w:t>
      </w:r>
      <w:hyperlink r:id="rId5" w:history="1">
        <w:r w:rsidRPr="00D257CC">
          <w:rPr>
            <w:sz w:val="28"/>
            <w:szCs w:val="28"/>
          </w:rPr>
          <w:t>частью 5.8 статьи 19</w:t>
        </w:r>
      </w:hyperlink>
      <w:r w:rsidRPr="00D257CC">
        <w:rPr>
          <w:sz w:val="28"/>
          <w:szCs w:val="28"/>
        </w:rPr>
        <w:t xml:space="preserve"> Федерального закона от 13.03.2006 N 38-ФЗ "О рекламе" (в редакции Федерального закона от 28.12.2013 N 396-ФЗ), </w:t>
      </w:r>
      <w:hyperlink r:id="rId6" w:history="1">
        <w:r w:rsidRPr="00D257CC">
          <w:rPr>
            <w:sz w:val="28"/>
            <w:szCs w:val="28"/>
          </w:rPr>
          <w:t>Постановлением</w:t>
        </w:r>
      </w:hyperlink>
      <w:r w:rsidRPr="00D257CC">
        <w:rPr>
          <w:sz w:val="28"/>
          <w:szCs w:val="28"/>
        </w:rPr>
        <w:t xml:space="preserve"> Правительства Свердловской области от 18.09.2013 N 1137-ПП "Об утверждении Порядка предварительного согласования схем размещения рекламных конструкций и вносимых в них изменений на территории Свердловской области", </w:t>
      </w:r>
      <w:r>
        <w:rPr>
          <w:sz w:val="28"/>
          <w:szCs w:val="28"/>
        </w:rPr>
        <w:t>Письмом Министерства по управлению  государственным имуществом Свердловской области от 2</w:t>
      </w:r>
      <w:r w:rsidRPr="00D1033D">
        <w:rPr>
          <w:sz w:val="28"/>
          <w:szCs w:val="28"/>
        </w:rPr>
        <w:t>1</w:t>
      </w:r>
      <w:r>
        <w:rPr>
          <w:sz w:val="28"/>
          <w:szCs w:val="28"/>
        </w:rPr>
        <w:t>.12.2022 N 17-01-81/</w:t>
      </w:r>
      <w:r w:rsidRPr="00D1033D">
        <w:rPr>
          <w:sz w:val="28"/>
          <w:szCs w:val="28"/>
        </w:rPr>
        <w:t>31669</w:t>
      </w:r>
      <w:r>
        <w:rPr>
          <w:sz w:val="28"/>
          <w:szCs w:val="28"/>
        </w:rPr>
        <w:t xml:space="preserve"> о предварительном согласовании схемы размещения рекламных конструкций, в соответствии с Федеральным законом от 06.10.2003 N 131-ФЗ «Об общих принципах организации местного самоуправления в России, </w:t>
      </w:r>
      <w:r w:rsidRPr="00D257CC">
        <w:rPr>
          <w:sz w:val="28"/>
          <w:szCs w:val="28"/>
        </w:rPr>
        <w:t xml:space="preserve"> руководствуясь </w:t>
      </w:r>
      <w:hyperlink r:id="rId7" w:history="1">
        <w:r w:rsidRPr="00D257CC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>31</w:t>
        </w:r>
      </w:hyperlink>
      <w:r w:rsidRPr="00D257CC">
        <w:rPr>
          <w:sz w:val="28"/>
          <w:szCs w:val="28"/>
        </w:rPr>
        <w:t xml:space="preserve">, </w:t>
      </w:r>
      <w:hyperlink r:id="rId8" w:history="1">
        <w:r w:rsidRPr="00D257CC">
          <w:rPr>
            <w:sz w:val="28"/>
            <w:szCs w:val="28"/>
          </w:rPr>
          <w:t>48</w:t>
        </w:r>
      </w:hyperlink>
      <w:r w:rsidRPr="00D257CC">
        <w:rPr>
          <w:sz w:val="28"/>
          <w:szCs w:val="28"/>
        </w:rPr>
        <w:t xml:space="preserve">  Устава ГО Красноуфимск, </w:t>
      </w:r>
    </w:p>
    <w:p w14:paraId="1F1A1B5E" w14:textId="77777777" w:rsidR="00C035BD" w:rsidRPr="00D257CC" w:rsidRDefault="00C035BD" w:rsidP="00C035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798A25D" w14:textId="77777777" w:rsidR="00C035BD" w:rsidRPr="00D257CC" w:rsidRDefault="00C035BD" w:rsidP="00C035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7CC">
        <w:rPr>
          <w:sz w:val="28"/>
          <w:szCs w:val="28"/>
        </w:rPr>
        <w:t>1. Утвердить схему размещения рекламных конструкций</w:t>
      </w:r>
      <w:r>
        <w:rPr>
          <w:sz w:val="28"/>
          <w:szCs w:val="28"/>
        </w:rPr>
        <w:t xml:space="preserve">, размещаемых </w:t>
      </w:r>
      <w:r w:rsidRPr="00D257CC">
        <w:rPr>
          <w:sz w:val="28"/>
          <w:szCs w:val="28"/>
        </w:rPr>
        <w:t xml:space="preserve"> на земельных участках, расположенных на территории муниципального образования "городской округ Красноуфимск", независимо от форм собственности, а также на зданиях или ином недвижимом имуществе, находящихся в государственной собственности Российской Федерации, государственной собственности Свердловской области или в собственности муниципального образования "городской округ Красноуфимск, в следующем составе:</w:t>
      </w:r>
    </w:p>
    <w:p w14:paraId="4599B2FC" w14:textId="77777777" w:rsidR="00C035BD" w:rsidRPr="00D257CC" w:rsidRDefault="00C035BD" w:rsidP="00C035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7CC">
        <w:rPr>
          <w:sz w:val="28"/>
          <w:szCs w:val="28"/>
        </w:rPr>
        <w:t xml:space="preserve">1) </w:t>
      </w:r>
      <w:hyperlink w:anchor="Par27" w:history="1">
        <w:r w:rsidRPr="00D257CC">
          <w:rPr>
            <w:sz w:val="28"/>
            <w:szCs w:val="28"/>
          </w:rPr>
          <w:t>перечень</w:t>
        </w:r>
      </w:hyperlink>
      <w:r w:rsidRPr="00D257CC">
        <w:rPr>
          <w:sz w:val="28"/>
          <w:szCs w:val="28"/>
        </w:rPr>
        <w:t xml:space="preserve"> мест размещения рекламных конструкций на территории </w:t>
      </w:r>
      <w:r>
        <w:rPr>
          <w:sz w:val="28"/>
          <w:szCs w:val="28"/>
        </w:rPr>
        <w:t>городского округа</w:t>
      </w:r>
      <w:r w:rsidRPr="00D257CC">
        <w:rPr>
          <w:sz w:val="28"/>
          <w:szCs w:val="28"/>
        </w:rPr>
        <w:t xml:space="preserve"> Красноуфимск (приложение № 1);</w:t>
      </w:r>
    </w:p>
    <w:p w14:paraId="34744849" w14:textId="77777777" w:rsidR="00C035BD" w:rsidRDefault="00C035BD" w:rsidP="00C035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7CC">
        <w:rPr>
          <w:sz w:val="28"/>
          <w:szCs w:val="28"/>
        </w:rPr>
        <w:t xml:space="preserve">2) </w:t>
      </w:r>
      <w:hyperlink r:id="rId9" w:history="1">
        <w:r w:rsidRPr="00D257CC">
          <w:rPr>
            <w:sz w:val="28"/>
            <w:szCs w:val="28"/>
          </w:rPr>
          <w:t>карта</w:t>
        </w:r>
      </w:hyperlink>
      <w:r w:rsidRPr="00D257CC">
        <w:rPr>
          <w:sz w:val="28"/>
          <w:szCs w:val="28"/>
        </w:rPr>
        <w:t xml:space="preserve"> размещения рекламных конструкций на территории городского округа Красноуфимск (приложение N 2)</w:t>
      </w:r>
      <w:r>
        <w:rPr>
          <w:sz w:val="28"/>
          <w:szCs w:val="28"/>
        </w:rPr>
        <w:t>.</w:t>
      </w:r>
    </w:p>
    <w:p w14:paraId="6C05F115" w14:textId="77777777" w:rsidR="00C035BD" w:rsidRDefault="00C035BD" w:rsidP="00C035BD">
      <w:pPr>
        <w:tabs>
          <w:tab w:val="left" w:pos="178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2</w:t>
      </w:r>
      <w:r w:rsidRPr="00505895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Н</w:t>
      </w:r>
      <w:r w:rsidRPr="00505895">
        <w:rPr>
          <w:rFonts w:ascii="Liberation Serif" w:hAnsi="Liberation Serif"/>
          <w:sz w:val="28"/>
          <w:szCs w:val="28"/>
        </w:rPr>
        <w:t>астоящее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05895">
        <w:rPr>
          <w:rFonts w:ascii="Liberation Serif" w:hAnsi="Liberation Serif"/>
          <w:sz w:val="28"/>
          <w:szCs w:val="28"/>
        </w:rPr>
        <w:t xml:space="preserve">постановление </w:t>
      </w:r>
      <w:r>
        <w:rPr>
          <w:rFonts w:ascii="Liberation Serif" w:hAnsi="Liberation Serif"/>
          <w:sz w:val="28"/>
          <w:szCs w:val="28"/>
        </w:rPr>
        <w:t>о</w:t>
      </w:r>
      <w:r w:rsidRPr="00505895">
        <w:rPr>
          <w:rFonts w:ascii="Liberation Serif" w:hAnsi="Liberation Serif"/>
          <w:sz w:val="28"/>
          <w:szCs w:val="28"/>
        </w:rPr>
        <w:t xml:space="preserve">публиковать в </w:t>
      </w:r>
      <w:r>
        <w:rPr>
          <w:rFonts w:ascii="Liberation Serif" w:hAnsi="Liberation Serif"/>
          <w:sz w:val="28"/>
          <w:szCs w:val="28"/>
        </w:rPr>
        <w:t xml:space="preserve">официальном периодическом печатном издании «Весник городского округа Красноуфимск» </w:t>
      </w:r>
      <w:r w:rsidRPr="00505895">
        <w:rPr>
          <w:rFonts w:ascii="Liberation Serif" w:hAnsi="Liberation Serif"/>
          <w:sz w:val="28"/>
          <w:szCs w:val="28"/>
        </w:rPr>
        <w:t>и разместить на официальном сайте Администрации городского округа Красноуфимск в сети «Интернет» (</w:t>
      </w:r>
      <w:hyperlink r:id="rId10" w:history="1">
        <w:r w:rsidRPr="00F76717">
          <w:rPr>
            <w:rStyle w:val="a4"/>
            <w:rFonts w:ascii="Liberation Serif" w:hAnsi="Liberation Serif"/>
            <w:sz w:val="28"/>
            <w:szCs w:val="28"/>
            <w:lang w:val="en-US"/>
          </w:rPr>
          <w:t>http</w:t>
        </w:r>
        <w:r w:rsidRPr="00F76717">
          <w:rPr>
            <w:rStyle w:val="a4"/>
            <w:rFonts w:ascii="Liberation Serif" w:hAnsi="Liberation Serif"/>
            <w:sz w:val="28"/>
            <w:szCs w:val="28"/>
          </w:rPr>
          <w:t>://</w:t>
        </w:r>
        <w:r w:rsidRPr="00F76717">
          <w:rPr>
            <w:rStyle w:val="a4"/>
            <w:rFonts w:ascii="Liberation Serif" w:hAnsi="Liberation Serif"/>
            <w:sz w:val="28"/>
            <w:szCs w:val="28"/>
            <w:lang w:val="en-US"/>
          </w:rPr>
          <w:t>go</w:t>
        </w:r>
        <w:r w:rsidRPr="00F76717">
          <w:rPr>
            <w:rStyle w:val="a4"/>
            <w:rFonts w:ascii="Liberation Serif" w:hAnsi="Liberation Serif"/>
            <w:sz w:val="28"/>
            <w:szCs w:val="28"/>
          </w:rPr>
          <w:t>-</w:t>
        </w:r>
        <w:proofErr w:type="spellStart"/>
        <w:r w:rsidRPr="00F76717">
          <w:rPr>
            <w:rStyle w:val="a4"/>
            <w:rFonts w:ascii="Liberation Serif" w:hAnsi="Liberation Serif"/>
            <w:sz w:val="28"/>
            <w:szCs w:val="28"/>
            <w:lang w:val="en-US"/>
          </w:rPr>
          <w:t>kruf</w:t>
        </w:r>
        <w:proofErr w:type="spellEnd"/>
        <w:r w:rsidRPr="00F76717">
          <w:rPr>
            <w:rStyle w:val="a4"/>
            <w:rFonts w:ascii="Liberation Serif" w:hAnsi="Liberation Serif"/>
            <w:sz w:val="28"/>
            <w:szCs w:val="28"/>
          </w:rPr>
          <w:t>.</w:t>
        </w:r>
        <w:proofErr w:type="spellStart"/>
        <w:r w:rsidRPr="00F76717">
          <w:rPr>
            <w:rStyle w:val="a4"/>
            <w:rFonts w:ascii="Liberation Serif" w:hAnsi="Liberation Serif"/>
            <w:sz w:val="28"/>
            <w:szCs w:val="28"/>
            <w:lang w:val="en-US"/>
          </w:rPr>
          <w:t>midural</w:t>
        </w:r>
        <w:proofErr w:type="spellEnd"/>
        <w:r w:rsidRPr="00F76717">
          <w:rPr>
            <w:rStyle w:val="a4"/>
            <w:rFonts w:ascii="Liberation Serif" w:hAnsi="Liberation Serif"/>
            <w:sz w:val="28"/>
            <w:szCs w:val="28"/>
          </w:rPr>
          <w:t>.</w:t>
        </w:r>
        <w:proofErr w:type="spellStart"/>
        <w:r w:rsidRPr="00F76717">
          <w:rPr>
            <w:rStyle w:val="a4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F76717">
        <w:rPr>
          <w:rFonts w:ascii="Liberation Serif" w:hAnsi="Liberation Serif"/>
          <w:sz w:val="28"/>
          <w:szCs w:val="28"/>
        </w:rPr>
        <w:t>)</w:t>
      </w:r>
      <w:r w:rsidRPr="00505895">
        <w:rPr>
          <w:rFonts w:ascii="Liberation Serif" w:hAnsi="Liberation Serif"/>
          <w:sz w:val="28"/>
          <w:szCs w:val="28"/>
        </w:rPr>
        <w:t>.</w:t>
      </w:r>
    </w:p>
    <w:p w14:paraId="3AFEA74B" w14:textId="77777777" w:rsidR="00C035BD" w:rsidRPr="00505895" w:rsidRDefault="00C035BD" w:rsidP="00C035BD">
      <w:pPr>
        <w:tabs>
          <w:tab w:val="left" w:pos="178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3. Постановление вступает в законную силу с момента опубликования.</w:t>
      </w:r>
    </w:p>
    <w:p w14:paraId="5664BB0A" w14:textId="77777777" w:rsidR="00C035BD" w:rsidRPr="00505895" w:rsidRDefault="00C035BD" w:rsidP="00C035BD">
      <w:pPr>
        <w:tabs>
          <w:tab w:val="left" w:pos="178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4</w:t>
      </w:r>
      <w:r w:rsidRPr="00505895">
        <w:rPr>
          <w:rFonts w:ascii="Liberation Serif" w:hAnsi="Liberation Serif"/>
          <w:sz w:val="28"/>
          <w:szCs w:val="28"/>
        </w:rPr>
        <w:t xml:space="preserve">.Контроль за исполнением настоящего постановления </w:t>
      </w:r>
      <w:proofErr w:type="gramStart"/>
      <w:r w:rsidRPr="00505895">
        <w:rPr>
          <w:rFonts w:ascii="Liberation Serif" w:hAnsi="Liberation Serif"/>
          <w:sz w:val="28"/>
          <w:szCs w:val="28"/>
        </w:rPr>
        <w:t xml:space="preserve">возложить  </w:t>
      </w:r>
      <w:r>
        <w:rPr>
          <w:rFonts w:ascii="Liberation Serif" w:hAnsi="Liberation Serif"/>
          <w:sz w:val="28"/>
          <w:szCs w:val="28"/>
        </w:rPr>
        <w:t>н</w:t>
      </w:r>
      <w:r w:rsidRPr="00505895">
        <w:rPr>
          <w:rFonts w:ascii="Liberation Serif" w:hAnsi="Liberation Serif"/>
          <w:sz w:val="28"/>
          <w:szCs w:val="28"/>
        </w:rPr>
        <w:t>а</w:t>
      </w:r>
      <w:proofErr w:type="gramEnd"/>
      <w:r w:rsidRPr="00505895">
        <w:rPr>
          <w:rFonts w:ascii="Liberation Serif" w:hAnsi="Liberation Serif"/>
          <w:sz w:val="28"/>
          <w:szCs w:val="28"/>
        </w:rPr>
        <w:t xml:space="preserve"> заместителя Главы по жилищной политике и городскому хозяйству </w:t>
      </w:r>
      <w:r>
        <w:rPr>
          <w:rFonts w:ascii="Liberation Serif" w:hAnsi="Liberation Serif"/>
          <w:sz w:val="28"/>
          <w:szCs w:val="28"/>
        </w:rPr>
        <w:t>Рязанова Д.В.</w:t>
      </w:r>
    </w:p>
    <w:p w14:paraId="716863D1" w14:textId="77777777" w:rsidR="00C035BD" w:rsidRPr="00505895" w:rsidRDefault="00C035BD" w:rsidP="00C035BD">
      <w:pPr>
        <w:tabs>
          <w:tab w:val="left" w:pos="178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E2C30C" w14:textId="77777777" w:rsidR="00C035BD" w:rsidRPr="00505895" w:rsidRDefault="00C035BD" w:rsidP="00C035BD">
      <w:pPr>
        <w:tabs>
          <w:tab w:val="left" w:pos="178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2B3EE4B" w14:textId="35E765EF" w:rsidR="00E66423" w:rsidRPr="00287228" w:rsidRDefault="00C035BD" w:rsidP="00C035BD">
      <w:pPr>
        <w:jc w:val="both"/>
      </w:pPr>
      <w:r w:rsidRPr="00505895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</w:t>
      </w: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ab/>
      </w:r>
      <w:r w:rsidRPr="00505895">
        <w:rPr>
          <w:rFonts w:ascii="Liberation Serif" w:hAnsi="Liberation Serif"/>
          <w:sz w:val="28"/>
          <w:szCs w:val="28"/>
        </w:rPr>
        <w:t xml:space="preserve">             </w:t>
      </w:r>
      <w:proofErr w:type="spellStart"/>
      <w:r>
        <w:rPr>
          <w:rFonts w:ascii="Liberation Serif" w:hAnsi="Liberation Serif"/>
          <w:sz w:val="28"/>
          <w:szCs w:val="28"/>
        </w:rPr>
        <w:t>М.А.Конев</w:t>
      </w:r>
      <w:proofErr w:type="spellEnd"/>
    </w:p>
    <w:sectPr w:rsidR="00E66423" w:rsidRPr="00287228" w:rsidSect="006031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3E"/>
    <w:rsid w:val="00075083"/>
    <w:rsid w:val="0008644F"/>
    <w:rsid w:val="001225F0"/>
    <w:rsid w:val="001770BE"/>
    <w:rsid w:val="00287228"/>
    <w:rsid w:val="003567EA"/>
    <w:rsid w:val="005D6675"/>
    <w:rsid w:val="0060312E"/>
    <w:rsid w:val="007D73D7"/>
    <w:rsid w:val="008B2726"/>
    <w:rsid w:val="00A8299E"/>
    <w:rsid w:val="00A92A47"/>
    <w:rsid w:val="00AA653E"/>
    <w:rsid w:val="00BD064E"/>
    <w:rsid w:val="00C035BD"/>
    <w:rsid w:val="00E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DB92"/>
  <w15:chartTrackingRefBased/>
  <w15:docId w15:val="{1D494D88-CF36-4745-84FE-00F68AE4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44F"/>
    <w:rPr>
      <w:b/>
      <w:bCs/>
    </w:rPr>
  </w:style>
  <w:style w:type="character" w:styleId="a4">
    <w:name w:val="Hyperlink"/>
    <w:basedOn w:val="a0"/>
    <w:uiPriority w:val="99"/>
    <w:semiHidden/>
    <w:unhideWhenUsed/>
    <w:rsid w:val="0008644F"/>
    <w:rPr>
      <w:color w:val="0000FF"/>
      <w:u w:val="single"/>
    </w:rPr>
  </w:style>
  <w:style w:type="paragraph" w:customStyle="1" w:styleId="ConsTitle">
    <w:name w:val="ConsTitle"/>
    <w:rsid w:val="00C03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3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368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11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788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1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35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3988E5B0165F784D7E890628C189A675F00EB10F2B10FD4862B8E4C99D553D8AD08D9999F4BF5065DE1ABt8L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E3988E5B0165F784D7E890628C189A675F00EB10F2B10FD4862B8E4C99D553D8AD08D9999F4BF5065DE4A7t8L9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A95C81CD7D384B1306AB2AE3FC5824D2348EA1CD130E2B87E8423B4239DC7CAuBH9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1EA95C81CD7D384B13074BFB8539B884D2D10EE1ED43FB4E52C8274EB739B928AF9CFF949D4ACCDu3H1J" TargetMode="External"/><Relationship Id="rId10" Type="http://schemas.openxmlformats.org/officeDocument/2006/relationships/hyperlink" Target="http://go-kruf.midural.r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1EA95C81CD7D384B1306AB2AE3FC5824D2348EA1CD036E3BE798423B4239DC7CAB9C9AC0A90A4CC3591995Cu5H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cp:lastPrinted>2022-09-23T07:40:00Z</cp:lastPrinted>
  <dcterms:created xsi:type="dcterms:W3CDTF">2023-02-16T05:32:00Z</dcterms:created>
  <dcterms:modified xsi:type="dcterms:W3CDTF">2023-02-16T05:32:00Z</dcterms:modified>
</cp:coreProperties>
</file>