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C2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9D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AAA4286" wp14:editId="70C6FEB2">
            <wp:extent cx="525515" cy="601445"/>
            <wp:effectExtent l="0" t="0" r="8255" b="8255"/>
            <wp:docPr id="2" name="Рисунок 2" descr="C:\Users\ezhgurova_eyu\Desktop\Эмблема РП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hgurova_eyu\Desktop\Эмблема РП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8" cy="6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170">
        <w:rPr>
          <w:rFonts w:ascii="Times New Roman" w:hAnsi="Times New Roman" w:cs="Times New Roman"/>
          <w:b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ФИЛИАЛ</w:t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Федерального бюджетного учреждения здравоохранения</w:t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«Центр гигиены и эпидемиологии в Свердловской области</w:t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 xml:space="preserve">в городе Красноуфимск, Красноуфимском, </w:t>
      </w:r>
      <w:proofErr w:type="spellStart"/>
      <w:r w:rsidRPr="00B42170">
        <w:rPr>
          <w:rFonts w:ascii="Times New Roman" w:hAnsi="Times New Roman" w:cs="Times New Roman"/>
          <w:sz w:val="20"/>
          <w:szCs w:val="20"/>
        </w:rPr>
        <w:t>Ачитском</w:t>
      </w:r>
      <w:proofErr w:type="spellEnd"/>
      <w:r w:rsidRPr="00B4217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42170">
        <w:rPr>
          <w:rFonts w:ascii="Times New Roman" w:hAnsi="Times New Roman" w:cs="Times New Roman"/>
          <w:sz w:val="20"/>
          <w:szCs w:val="20"/>
        </w:rPr>
        <w:t>Артинском</w:t>
      </w:r>
      <w:proofErr w:type="spellEnd"/>
      <w:r w:rsidRPr="00B42170">
        <w:rPr>
          <w:rFonts w:ascii="Times New Roman" w:hAnsi="Times New Roman" w:cs="Times New Roman"/>
          <w:sz w:val="20"/>
          <w:szCs w:val="20"/>
        </w:rPr>
        <w:t xml:space="preserve">  районах»</w:t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2170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B42170">
        <w:rPr>
          <w:rFonts w:ascii="Times New Roman" w:hAnsi="Times New Roman" w:cs="Times New Roman"/>
          <w:sz w:val="20"/>
          <w:szCs w:val="20"/>
        </w:rPr>
        <w:t xml:space="preserve"> ул., 13 г. Красноуфимск Свердловской области</w:t>
      </w:r>
    </w:p>
    <w:p w:rsidR="00FE16C2" w:rsidRPr="00B42170" w:rsidRDefault="00FE16C2" w:rsidP="00FE1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тел. 8-34394-7-59-43, факс 8-34394-7-59-43</w:t>
      </w:r>
    </w:p>
    <w:p w:rsidR="00FE16C2" w:rsidRPr="00CB23A5" w:rsidRDefault="00FE16C2" w:rsidP="00FE16C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B23A5">
        <w:rPr>
          <w:rFonts w:ascii="Times New Roman" w:hAnsi="Times New Roman" w:cs="Times New Roman"/>
          <w:sz w:val="20"/>
          <w:szCs w:val="20"/>
        </w:rPr>
        <w:t>-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 xml:space="preserve">: 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>_07@66.</w:t>
      </w:r>
      <w:proofErr w:type="spellStart"/>
      <w:r w:rsidRPr="00B42170">
        <w:rPr>
          <w:rFonts w:ascii="Times New Roman" w:hAnsi="Times New Roman" w:cs="Times New Roman"/>
          <w:sz w:val="20"/>
          <w:szCs w:val="20"/>
          <w:lang w:val="en-US"/>
        </w:rPr>
        <w:t>rospotrebnadzor</w:t>
      </w:r>
      <w:proofErr w:type="spellEnd"/>
      <w:r w:rsidRPr="00CB23A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4217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FE16C2" w:rsidRPr="00AF5218" w:rsidRDefault="00FE16C2" w:rsidP="00FE16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18">
        <w:rPr>
          <w:rFonts w:ascii="Times New Roman" w:hAnsi="Times New Roman" w:cs="Times New Roman"/>
          <w:sz w:val="24"/>
          <w:szCs w:val="24"/>
        </w:rPr>
        <w:t xml:space="preserve">от </w:t>
      </w:r>
      <w:r w:rsidR="001149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.07</w:t>
      </w:r>
      <w:r w:rsidRPr="00AF5218">
        <w:rPr>
          <w:rFonts w:ascii="Times New Roman" w:hAnsi="Times New Roman" w:cs="Times New Roman"/>
          <w:sz w:val="24"/>
          <w:szCs w:val="24"/>
        </w:rPr>
        <w:t>.2023г.</w:t>
      </w:r>
    </w:p>
    <w:p w:rsidR="00FE16C2" w:rsidRDefault="00FE16C2" w:rsidP="00811199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E16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Профилактика энтеробиоза – памятка для родителей</w:t>
      </w:r>
    </w:p>
    <w:p w:rsidR="00811199" w:rsidRPr="00FE16C2" w:rsidRDefault="00811199" w:rsidP="00811199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16C2" w:rsidRPr="00114997" w:rsidRDefault="00811199" w:rsidP="0081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 xml:space="preserve">Энтеробиоз </w:t>
      </w:r>
      <w:r w:rsidR="00FE16C2" w:rsidRPr="00114997">
        <w:rPr>
          <w:rFonts w:ascii="Times New Roman" w:eastAsia="Times New Roman" w:hAnsi="Times New Roman" w:cs="Times New Roman"/>
          <w:lang w:eastAsia="ru-RU"/>
        </w:rPr>
        <w:t>- са</w:t>
      </w:r>
      <w:r w:rsidRPr="00114997">
        <w:rPr>
          <w:rFonts w:ascii="Times New Roman" w:eastAsia="Times New Roman" w:hAnsi="Times New Roman" w:cs="Times New Roman"/>
          <w:lang w:eastAsia="ru-RU"/>
        </w:rPr>
        <w:t>мый распространенный гельминтоз.</w:t>
      </w:r>
      <w:r w:rsidR="00FE16C2" w:rsidRPr="00114997">
        <w:rPr>
          <w:rFonts w:ascii="Times New Roman" w:eastAsia="Times New Roman" w:hAnsi="Times New Roman" w:cs="Times New Roman"/>
          <w:lang w:eastAsia="ru-RU"/>
        </w:rPr>
        <w:t xml:space="preserve"> Дети составляют более 90% всех заболевших энтеробиозом - чаще всего болезнь настигает их в возрасте от 3 до 14 лет, максимальная пораженность отмечается в  4 - 6 лет.  Острицы весьма устойчивы к воздействиям факторов окружающей среды и дезинфицирующим средствам. Яйца остриц могут находиться в жизнеспособном состоянии до 25 суток на постельных принадлежностях, игрушках, коврах, в ванных комнатах и туалетах. Выживаемость яиц остриц в водопроводной воде колеблется от 7 дней до 21 и зависит от температуры воды и насыщенности ее кислородом. </w:t>
      </w:r>
      <w:r w:rsidR="00DE7066" w:rsidRPr="00114997">
        <w:rPr>
          <w:rFonts w:ascii="Times New Roman" w:eastAsia="Times New Roman" w:hAnsi="Times New Roman" w:cs="Times New Roman"/>
          <w:lang w:eastAsia="ru-RU"/>
        </w:rPr>
        <w:t>Острицы легко передаются от человека к человеку в семье и коллективе.</w:t>
      </w:r>
    </w:p>
    <w:p w:rsidR="00DE7066" w:rsidRPr="00114997" w:rsidRDefault="00FE16C2" w:rsidP="00FE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Каковы проявления энтеробиоза?</w:t>
      </w:r>
      <w:r w:rsidR="00DE7066" w:rsidRPr="001149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Зуд</w:t>
      </w:r>
      <w:r w:rsidR="00DE7066" w:rsidRPr="00114997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Боли в животе</w:t>
      </w:r>
      <w:r w:rsidR="00DE7066" w:rsidRPr="00114997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Дисбактериоз. </w:t>
      </w:r>
    </w:p>
    <w:p w:rsidR="00FE16C2" w:rsidRPr="00114997" w:rsidRDefault="00FE16C2" w:rsidP="007310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Каковы последствия энтеробиоза?</w:t>
      </w:r>
      <w:r w:rsidR="0073102D" w:rsidRPr="001149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Снижение иммунитета. </w:t>
      </w:r>
      <w:r w:rsidR="0073102D" w:rsidRPr="001149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Снижение эффективности прививок. Отставание в развитии. </w:t>
      </w:r>
    </w:p>
    <w:p w:rsidR="00FE16C2" w:rsidRPr="00114997" w:rsidRDefault="00FE16C2" w:rsidP="00FE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b/>
          <w:bCs/>
          <w:lang w:eastAsia="ru-RU"/>
        </w:rPr>
        <w:t>Как избежать энтеробиоза?</w:t>
      </w:r>
    </w:p>
    <w:p w:rsidR="00FE16C2" w:rsidRPr="00114997" w:rsidRDefault="00FE16C2" w:rsidP="00FE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Для профилактики заражения энтеробиозом в семье вам следует выполнять следующие правила Внимание: эти же правила необходимо соблюдать и в период лечения от энтеробиоза.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 xml:space="preserve">·       </w:t>
      </w:r>
      <w:proofErr w:type="gramStart"/>
      <w:r w:rsidRPr="00114997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114997">
        <w:rPr>
          <w:rFonts w:ascii="Times New Roman" w:eastAsia="Times New Roman" w:hAnsi="Times New Roman" w:cs="Times New Roman"/>
          <w:lang w:eastAsia="ru-RU"/>
        </w:rPr>
        <w:t>рививайте детям навыки личной гигиены, отучайте детей от привычки брать в рот пальцы и игрушки, грызть ногти;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  часто мойте руки с мылом, намыливайте их два раза и делайте это как можно чаще;</w:t>
      </w:r>
    </w:p>
    <w:p w:rsidR="00FE16C2" w:rsidRPr="00114997" w:rsidRDefault="006B648D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 xml:space="preserve">·       </w:t>
      </w:r>
      <w:r w:rsidR="00FE16C2" w:rsidRPr="00114997">
        <w:rPr>
          <w:rFonts w:ascii="Times New Roman" w:eastAsia="Times New Roman" w:hAnsi="Times New Roman" w:cs="Times New Roman"/>
          <w:lang w:eastAsia="ru-RU"/>
        </w:rPr>
        <w:t>коротко стригите ногти;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 ежедневно меняйте или стирайте нательное белье малыша;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  часто меняйте постельное белье (обязательно аккуратно снимая его с постели без излишнего встряхивания в помещении), стирайте белье при температуре не ниже 60</w:t>
      </w:r>
      <w:proofErr w:type="gramStart"/>
      <w:r w:rsidRPr="00114997">
        <w:rPr>
          <w:rFonts w:ascii="Times New Roman" w:eastAsia="Times New Roman" w:hAnsi="Times New Roman" w:cs="Times New Roman"/>
          <w:lang w:eastAsia="ru-RU"/>
        </w:rPr>
        <w:t>° С</w:t>
      </w:r>
      <w:proofErr w:type="gramEnd"/>
      <w:r w:rsidRPr="00114997">
        <w:rPr>
          <w:rFonts w:ascii="Times New Roman" w:eastAsia="Times New Roman" w:hAnsi="Times New Roman" w:cs="Times New Roman"/>
          <w:lang w:eastAsia="ru-RU"/>
        </w:rPr>
        <w:t>, проглаживайте горячим утюгом;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  проводите регулярную влажную уборку помещений. Применяйте при уборке моющие порошки, соду, горчицу, которые эффективно удаляют яйца гельминтов. Поскольку  яйца покрыты  липким жироподобным веществом, прочно фикси</w:t>
      </w:r>
      <w:r w:rsidR="006A752D" w:rsidRPr="00114997">
        <w:rPr>
          <w:rFonts w:ascii="Times New Roman" w:eastAsia="Times New Roman" w:hAnsi="Times New Roman" w:cs="Times New Roman"/>
          <w:lang w:eastAsia="ru-RU"/>
        </w:rPr>
        <w:t>рующим их на любой поверхности</w:t>
      </w:r>
      <w:r w:rsidRPr="00114997">
        <w:rPr>
          <w:rFonts w:ascii="Times New Roman" w:eastAsia="Times New Roman" w:hAnsi="Times New Roman" w:cs="Times New Roman"/>
          <w:lang w:eastAsia="ru-RU"/>
        </w:rPr>
        <w:t>;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  ковры чистите пылесосом или выбивайте. Губительное воздействие на яйца остриц оказывает выдерживание постельных принадлежностей и мягких игрушек на улице на морозе или летом на ярком солнце в течение 2--3 часов;                                                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  мойте или обрабатывайте пылесосом детские игрушки, стирайте их.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  <w:r w:rsidRPr="00114997">
        <w:rPr>
          <w:rFonts w:ascii="Times New Roman" w:eastAsia="Times New Roman" w:hAnsi="Times New Roman" w:cs="Times New Roman"/>
          <w:lang w:eastAsia="ru-RU"/>
        </w:rPr>
        <w:t>·       ребенок должен иметь отдельную постель и свое полотенце.</w:t>
      </w:r>
    </w:p>
    <w:p w:rsidR="00FE16C2" w:rsidRPr="00114997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E16C2" w:rsidRPr="00FE16C2" w:rsidRDefault="00FE16C2" w:rsidP="00FE16C2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>лавного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врача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6C2" w:rsidRPr="00173781" w:rsidRDefault="00FE16C2" w:rsidP="00FE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Свердловской области в городе Красноуфимск, </w:t>
      </w:r>
    </w:p>
    <w:p w:rsidR="00114997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Ачитском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»                                       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Р.С.Щербаков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6C2" w:rsidRPr="00F656DA" w:rsidRDefault="00FE16C2" w:rsidP="0011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656DA">
        <w:rPr>
          <w:rFonts w:ascii="Times New Roman" w:hAnsi="Times New Roman" w:cs="Times New Roman"/>
          <w:sz w:val="20"/>
          <w:szCs w:val="20"/>
        </w:rPr>
        <w:t>Исполнитель: Врач-эпидемиолог  Мочалина С.Л.</w:t>
      </w:r>
    </w:p>
    <w:p w:rsidR="00FE16C2" w:rsidRDefault="00FE16C2"/>
    <w:sectPr w:rsidR="00FE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60"/>
    <w:rsid w:val="00114997"/>
    <w:rsid w:val="003D2B2B"/>
    <w:rsid w:val="006A752D"/>
    <w:rsid w:val="006B648D"/>
    <w:rsid w:val="0073102D"/>
    <w:rsid w:val="00811199"/>
    <w:rsid w:val="00AF2060"/>
    <w:rsid w:val="00C35106"/>
    <w:rsid w:val="00DE706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6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4</cp:revision>
  <cp:lastPrinted>2023-07-18T09:54:00Z</cp:lastPrinted>
  <dcterms:created xsi:type="dcterms:W3CDTF">2023-07-18T04:10:00Z</dcterms:created>
  <dcterms:modified xsi:type="dcterms:W3CDTF">2023-07-18T09:54:00Z</dcterms:modified>
</cp:coreProperties>
</file>