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3473A" w14:textId="77777777" w:rsidR="00263948" w:rsidRPr="00263948" w:rsidRDefault="00263948" w:rsidP="0026394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263948">
        <w:rPr>
          <w:rFonts w:ascii="Liberation Serif" w:eastAsia="Times New Roman" w:hAnsi="Liberation Serif" w:cs="Times New Roman"/>
          <w:noProof/>
          <w:color w:val="000000" w:themeColor="text1"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5351A197" wp14:editId="7DB10F25">
            <wp:extent cx="436880" cy="559435"/>
            <wp:effectExtent l="0" t="0" r="1270" b="0"/>
            <wp:docPr id="10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06040" w14:textId="64B967CC" w:rsidR="00263948" w:rsidRPr="00263948" w:rsidRDefault="00263948" w:rsidP="0026394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263948">
        <w:rPr>
          <w:rFonts w:ascii="Liberation Serif" w:eastAsia="Times New Roman" w:hAnsi="Liberation Serif" w:cs="Times New Roman"/>
          <w:b/>
          <w:color w:val="000000" w:themeColor="text1"/>
          <w:kern w:val="0"/>
          <w:sz w:val="28"/>
          <w:szCs w:val="28"/>
          <w:lang w:eastAsia="ru-RU"/>
          <w14:ligatures w14:val="none"/>
        </w:rPr>
        <w:t>АДМИНИСТРАЦИЯ ГОРОДСКОГО ОКРУГА КРАСНОУФИМСК</w:t>
      </w:r>
    </w:p>
    <w:p w14:paraId="79194B77" w14:textId="77777777" w:rsidR="00263948" w:rsidRPr="00263948" w:rsidRDefault="00263948" w:rsidP="0026394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color w:val="000000" w:themeColor="text1"/>
          <w:spacing w:val="-20"/>
          <w:kern w:val="0"/>
          <w:sz w:val="28"/>
          <w:szCs w:val="28"/>
          <w:lang w:eastAsia="ru-RU"/>
          <w14:ligatures w14:val="none"/>
        </w:rPr>
      </w:pPr>
    </w:p>
    <w:p w14:paraId="5A711ABA" w14:textId="77777777" w:rsidR="00263948" w:rsidRPr="00263948" w:rsidRDefault="00263948" w:rsidP="0026394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color w:val="000000" w:themeColor="text1"/>
          <w:spacing w:val="50"/>
          <w:kern w:val="0"/>
          <w:sz w:val="28"/>
          <w:szCs w:val="28"/>
          <w:lang w:eastAsia="ru-RU"/>
          <w14:ligatures w14:val="none"/>
        </w:rPr>
      </w:pPr>
      <w:r w:rsidRPr="00263948">
        <w:rPr>
          <w:rFonts w:ascii="Liberation Serif" w:eastAsia="Times New Roman" w:hAnsi="Liberation Serif" w:cs="Times New Roman"/>
          <w:b/>
          <w:color w:val="000000" w:themeColor="text1"/>
          <w:spacing w:val="50"/>
          <w:kern w:val="0"/>
          <w:sz w:val="28"/>
          <w:szCs w:val="28"/>
          <w:lang w:eastAsia="ru-RU"/>
          <w14:ligatures w14:val="none"/>
        </w:rPr>
        <w:t>ПОСТАНОВЛЕНИЕ</w:t>
      </w:r>
    </w:p>
    <w:p w14:paraId="401B2D35" w14:textId="23B79DC4" w:rsidR="00263948" w:rsidRPr="00263948" w:rsidRDefault="003056E8" w:rsidP="003056E8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Liberation Serif" w:eastAsia="Times New Roman" w:hAnsi="Liberation Serif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rFonts w:ascii="Liberation Serif" w:eastAsia="Times New Roman" w:hAnsi="Liberation Serif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31.05.</w:t>
      </w:r>
      <w:r w:rsidR="00263948" w:rsidRPr="00263948">
        <w:rPr>
          <w:rFonts w:ascii="Liberation Serif" w:eastAsia="Times New Roman" w:hAnsi="Liberation Serif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2023г.              </w:t>
      </w:r>
      <w:r w:rsidR="00263948" w:rsidRPr="00263948">
        <w:rPr>
          <w:rFonts w:ascii="Liberation Serif" w:eastAsia="Times New Roman" w:hAnsi="Liberation Serif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ab/>
      </w:r>
      <w:r w:rsidR="00263948" w:rsidRPr="00263948">
        <w:rPr>
          <w:rFonts w:ascii="Liberation Serif" w:eastAsia="Times New Roman" w:hAnsi="Liberation Serif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ab/>
      </w:r>
      <w:r w:rsidR="00263948" w:rsidRPr="00263948">
        <w:rPr>
          <w:rFonts w:ascii="Liberation Serif" w:eastAsia="Times New Roman" w:hAnsi="Liberation Serif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ab/>
      </w:r>
      <w:r w:rsidR="00263948" w:rsidRPr="00263948">
        <w:rPr>
          <w:rFonts w:ascii="Liberation Serif" w:eastAsia="Times New Roman" w:hAnsi="Liberation Serif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ab/>
      </w:r>
      <w:r w:rsidR="00263948" w:rsidRPr="00263948">
        <w:rPr>
          <w:rFonts w:ascii="Liberation Serif" w:eastAsia="Times New Roman" w:hAnsi="Liberation Serif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ab/>
      </w:r>
      <w:r w:rsidR="00263948" w:rsidRPr="00263948">
        <w:rPr>
          <w:rFonts w:ascii="Liberation Serif" w:eastAsia="Times New Roman" w:hAnsi="Liberation Serif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ab/>
      </w:r>
      <w:r w:rsidR="00263948" w:rsidRPr="00263948">
        <w:rPr>
          <w:rFonts w:ascii="Liberation Serif" w:eastAsia="Times New Roman" w:hAnsi="Liberation Serif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ab/>
        <w:t xml:space="preserve">   № </w:t>
      </w:r>
      <w:r>
        <w:rPr>
          <w:rFonts w:ascii="Liberation Serif" w:eastAsia="Times New Roman" w:hAnsi="Liberation Serif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531</w:t>
      </w:r>
    </w:p>
    <w:p w14:paraId="6DA229B6" w14:textId="77777777" w:rsidR="00263948" w:rsidRPr="00263948" w:rsidRDefault="00263948" w:rsidP="0026394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012714B2" w14:textId="77777777" w:rsidR="00263948" w:rsidRPr="00263948" w:rsidRDefault="00263948" w:rsidP="0026394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263948">
        <w:rPr>
          <w:rFonts w:ascii="Liberation Serif" w:eastAsia="Times New Roman" w:hAnsi="Liberation Serif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г. Красноуфимск</w:t>
      </w:r>
    </w:p>
    <w:p w14:paraId="2408F62C" w14:textId="77777777" w:rsidR="008D0D92" w:rsidRPr="00263948" w:rsidRDefault="008D0D92">
      <w:pPr>
        <w:pStyle w:val="ConsPlusTitle"/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p w14:paraId="06AD5C02" w14:textId="18FCA24E" w:rsidR="008D0D92" w:rsidRPr="00263948" w:rsidRDefault="008D0D92" w:rsidP="00173596">
      <w:pPr>
        <w:pStyle w:val="ConsPlusTitle"/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bookmarkStart w:id="0" w:name="_Hlk135304529"/>
      <w:r w:rsidRPr="00263948">
        <w:rPr>
          <w:rFonts w:ascii="Liberation Serif" w:hAnsi="Liberation Serif"/>
          <w:color w:val="000000" w:themeColor="text1"/>
          <w:sz w:val="28"/>
          <w:szCs w:val="28"/>
        </w:rPr>
        <w:t>О</w:t>
      </w:r>
      <w:r w:rsidR="00263948">
        <w:rPr>
          <w:rFonts w:ascii="Liberation Serif" w:hAnsi="Liberation Serif"/>
          <w:color w:val="000000" w:themeColor="text1"/>
          <w:sz w:val="28"/>
          <w:szCs w:val="28"/>
        </w:rPr>
        <w:t>б</w:t>
      </w:r>
      <w:r w:rsidRPr="00263948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263948">
        <w:rPr>
          <w:rFonts w:ascii="Liberation Serif" w:hAnsi="Liberation Serif"/>
          <w:color w:val="000000" w:themeColor="text1"/>
          <w:sz w:val="28"/>
          <w:szCs w:val="28"/>
        </w:rPr>
        <w:t xml:space="preserve">утверждении </w:t>
      </w:r>
      <w:hyperlink w:anchor="P41">
        <w:r w:rsidR="00263948" w:rsidRPr="00263948">
          <w:rPr>
            <w:rStyle w:val="a4"/>
            <w:rFonts w:ascii="Liberation Serif" w:hAnsi="Liberation Serif"/>
            <w:color w:val="000000" w:themeColor="text1"/>
            <w:sz w:val="28"/>
            <w:szCs w:val="28"/>
            <w:u w:val="none"/>
          </w:rPr>
          <w:t>Регламент</w:t>
        </w:r>
      </w:hyperlink>
      <w:r w:rsidR="00263948">
        <w:rPr>
          <w:rFonts w:ascii="Liberation Serif" w:hAnsi="Liberation Serif"/>
          <w:color w:val="000000" w:themeColor="text1"/>
          <w:sz w:val="28"/>
          <w:szCs w:val="28"/>
        </w:rPr>
        <w:t>а</w:t>
      </w:r>
      <w:r w:rsidR="00263948" w:rsidRPr="00263948">
        <w:rPr>
          <w:rFonts w:ascii="Liberation Serif" w:hAnsi="Liberation Serif"/>
          <w:color w:val="000000" w:themeColor="text1"/>
          <w:sz w:val="28"/>
          <w:szCs w:val="28"/>
        </w:rPr>
        <w:t xml:space="preserve"> реализации </w:t>
      </w:r>
      <w:r w:rsidR="00173596" w:rsidRPr="00173596">
        <w:rPr>
          <w:rFonts w:ascii="Liberation Serif" w:hAnsi="Liberation Serif"/>
          <w:color w:val="000000" w:themeColor="text1"/>
          <w:sz w:val="28"/>
          <w:szCs w:val="28"/>
        </w:rPr>
        <w:t>администрацией</w:t>
      </w:r>
      <w:r w:rsidR="00263948" w:rsidRPr="00263948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173596" w:rsidRPr="00173596">
        <w:rPr>
          <w:rFonts w:ascii="Liberation Serif" w:hAnsi="Liberation Serif"/>
          <w:color w:val="000000" w:themeColor="text1"/>
          <w:sz w:val="28"/>
          <w:szCs w:val="28"/>
        </w:rPr>
        <w:t>городского округа</w:t>
      </w:r>
      <w:r w:rsidRPr="00263948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263948">
        <w:rPr>
          <w:rFonts w:ascii="Liberation Serif" w:hAnsi="Liberation Serif"/>
          <w:color w:val="000000" w:themeColor="text1"/>
          <w:sz w:val="28"/>
          <w:szCs w:val="28"/>
        </w:rPr>
        <w:t>К</w:t>
      </w:r>
      <w:r w:rsidR="00173596">
        <w:rPr>
          <w:rFonts w:ascii="Liberation Serif" w:hAnsi="Liberation Serif"/>
          <w:color w:val="000000" w:themeColor="text1"/>
          <w:sz w:val="28"/>
          <w:szCs w:val="28"/>
        </w:rPr>
        <w:t xml:space="preserve">расноуфимск </w:t>
      </w:r>
      <w:r w:rsidR="00173596" w:rsidRPr="00173596">
        <w:rPr>
          <w:rFonts w:ascii="Liberation Serif" w:hAnsi="Liberation Serif"/>
          <w:color w:val="000000" w:themeColor="text1"/>
          <w:sz w:val="28"/>
          <w:szCs w:val="28"/>
        </w:rPr>
        <w:t>полномочий администратора доходов бюджета по взысканию дебиторской задолженности по платежам в бюджет</w:t>
      </w:r>
      <w:r w:rsidRPr="00263948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173596" w:rsidRPr="00173596">
        <w:rPr>
          <w:rFonts w:ascii="Liberation Serif" w:hAnsi="Liberation Serif"/>
          <w:color w:val="000000" w:themeColor="text1"/>
          <w:sz w:val="28"/>
          <w:szCs w:val="28"/>
        </w:rPr>
        <w:t xml:space="preserve">городского округа </w:t>
      </w:r>
      <w:r w:rsidR="00263948">
        <w:rPr>
          <w:rFonts w:ascii="Liberation Serif" w:hAnsi="Liberation Serif"/>
          <w:color w:val="000000" w:themeColor="text1"/>
          <w:sz w:val="28"/>
          <w:szCs w:val="28"/>
        </w:rPr>
        <w:t>Красноуфимск</w:t>
      </w:r>
      <w:r w:rsidRPr="00263948">
        <w:rPr>
          <w:rFonts w:ascii="Liberation Serif" w:hAnsi="Liberation Serif"/>
          <w:color w:val="000000" w:themeColor="text1"/>
          <w:sz w:val="28"/>
          <w:szCs w:val="28"/>
        </w:rPr>
        <w:t>,</w:t>
      </w:r>
      <w:r w:rsidR="00263948" w:rsidRPr="00263948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173596" w:rsidRPr="00173596">
        <w:rPr>
          <w:rFonts w:ascii="Liberation Serif" w:hAnsi="Liberation Serif"/>
          <w:color w:val="000000" w:themeColor="text1"/>
          <w:sz w:val="28"/>
          <w:szCs w:val="28"/>
        </w:rPr>
        <w:t>пеням и штрафам по ним</w:t>
      </w:r>
      <w:bookmarkEnd w:id="0"/>
    </w:p>
    <w:p w14:paraId="43AF72B9" w14:textId="77777777" w:rsidR="008D0D92" w:rsidRPr="00781687" w:rsidRDefault="008D0D92">
      <w:pPr>
        <w:pStyle w:val="ConsPlusNormal"/>
        <w:rPr>
          <w:rFonts w:ascii="Liberation Serif" w:hAnsi="Liberation Serif"/>
          <w:color w:val="000000" w:themeColor="text1"/>
          <w:sz w:val="28"/>
          <w:szCs w:val="28"/>
          <w:lang w:val="en-US"/>
        </w:rPr>
      </w:pPr>
    </w:p>
    <w:p w14:paraId="1DF7B6AB" w14:textId="2C8765F4" w:rsidR="00263948" w:rsidRPr="00263948" w:rsidRDefault="008D0D92" w:rsidP="00263948">
      <w:pPr>
        <w:pStyle w:val="ConsPlusNormal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 xml:space="preserve">В соответствии с </w:t>
      </w:r>
      <w:hyperlink r:id="rId5">
        <w:r w:rsidRPr="00263948">
          <w:rPr>
            <w:rFonts w:ascii="Liberation Serif" w:hAnsi="Liberation Serif"/>
            <w:color w:val="000000" w:themeColor="text1"/>
            <w:sz w:val="28"/>
            <w:szCs w:val="28"/>
          </w:rPr>
          <w:t>Приказом</w:t>
        </w:r>
      </w:hyperlink>
      <w:r w:rsidRPr="00263948">
        <w:rPr>
          <w:rFonts w:ascii="Liberation Serif" w:hAnsi="Liberation Serif"/>
          <w:color w:val="000000" w:themeColor="text1"/>
          <w:sz w:val="28"/>
          <w:szCs w:val="28"/>
        </w:rPr>
        <w:t xml:space="preserve"> Минфина России от 18.11.2022 N 172н </w:t>
      </w:r>
      <w:r w:rsidR="00E313EB">
        <w:rPr>
          <w:rFonts w:ascii="Liberation Serif" w:hAnsi="Liberation Serif"/>
          <w:color w:val="000000" w:themeColor="text1"/>
          <w:sz w:val="28"/>
          <w:szCs w:val="28"/>
        </w:rPr>
        <w:t>«</w:t>
      </w:r>
      <w:r w:rsidRPr="00263948">
        <w:rPr>
          <w:rFonts w:ascii="Liberation Serif" w:hAnsi="Liberation Serif"/>
          <w:color w:val="000000" w:themeColor="text1"/>
          <w:sz w:val="28"/>
          <w:szCs w:val="28"/>
        </w:rPr>
        <w:t>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 w:rsidR="00E313EB">
        <w:rPr>
          <w:rFonts w:ascii="Liberation Serif" w:hAnsi="Liberation Serif"/>
          <w:color w:val="000000" w:themeColor="text1"/>
          <w:sz w:val="28"/>
          <w:szCs w:val="28"/>
        </w:rPr>
        <w:t>»</w:t>
      </w:r>
      <w:r w:rsidRPr="00263948">
        <w:rPr>
          <w:rFonts w:ascii="Liberation Serif" w:hAnsi="Liberation Serif"/>
          <w:color w:val="000000" w:themeColor="text1"/>
          <w:sz w:val="28"/>
          <w:szCs w:val="28"/>
        </w:rPr>
        <w:t xml:space="preserve"> (далее - Приказ), руководствуясь </w:t>
      </w:r>
      <w:r w:rsidR="00263948" w:rsidRPr="00263948">
        <w:rPr>
          <w:rFonts w:ascii="Liberation Serif" w:hAnsi="Liberation Serif"/>
          <w:color w:val="000000" w:themeColor="text1"/>
          <w:sz w:val="28"/>
          <w:szCs w:val="28"/>
        </w:rPr>
        <w:t>ст. 31, 48 Устава городского округа Красноуфимск:</w:t>
      </w:r>
    </w:p>
    <w:p w14:paraId="3CD1044E" w14:textId="43277844" w:rsidR="008D0D92" w:rsidRPr="00263948" w:rsidRDefault="00263948" w:rsidP="00263948">
      <w:pPr>
        <w:pStyle w:val="ConsPlusNormal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b/>
          <w:bCs/>
          <w:color w:val="000000" w:themeColor="text1"/>
          <w:sz w:val="28"/>
          <w:szCs w:val="28"/>
        </w:rPr>
        <w:t>ПОСТАНОВЛЯЮ:</w:t>
      </w:r>
    </w:p>
    <w:p w14:paraId="399EFE7A" w14:textId="7D21F9C1" w:rsidR="008D0D92" w:rsidRPr="00263948" w:rsidRDefault="008D0D92" w:rsidP="00865805">
      <w:pPr>
        <w:pStyle w:val="ConsPlusNormal"/>
        <w:ind w:firstLine="53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 xml:space="preserve">1. Утвердить </w:t>
      </w:r>
      <w:hyperlink w:anchor="P41">
        <w:r w:rsidRPr="00263948">
          <w:rPr>
            <w:rFonts w:ascii="Liberation Serif" w:hAnsi="Liberation Serif"/>
            <w:color w:val="000000" w:themeColor="text1"/>
            <w:sz w:val="28"/>
            <w:szCs w:val="28"/>
          </w:rPr>
          <w:t>Регламент</w:t>
        </w:r>
      </w:hyperlink>
      <w:r w:rsidRPr="00263948">
        <w:rPr>
          <w:rFonts w:ascii="Liberation Serif" w:hAnsi="Liberation Serif"/>
          <w:color w:val="000000" w:themeColor="text1"/>
          <w:sz w:val="28"/>
          <w:szCs w:val="28"/>
        </w:rPr>
        <w:t xml:space="preserve"> реализации администрацией городского округа</w:t>
      </w:r>
      <w:r w:rsidR="002E46AF" w:rsidRPr="002E46AF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bookmarkStart w:id="1" w:name="_Hlk135299399"/>
      <w:r w:rsidR="002E46AF">
        <w:rPr>
          <w:rFonts w:ascii="Liberation Serif" w:hAnsi="Liberation Serif"/>
          <w:color w:val="000000" w:themeColor="text1"/>
          <w:sz w:val="28"/>
          <w:szCs w:val="28"/>
        </w:rPr>
        <w:t>Красноуфимск</w:t>
      </w:r>
      <w:r w:rsidRPr="00263948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bookmarkEnd w:id="1"/>
      <w:r w:rsidRPr="00263948">
        <w:rPr>
          <w:rFonts w:ascii="Liberation Serif" w:hAnsi="Liberation Serif"/>
          <w:color w:val="000000" w:themeColor="text1"/>
          <w:sz w:val="28"/>
          <w:szCs w:val="28"/>
        </w:rPr>
        <w:t>полномочий администратора доходов бюджета по взысканию дебиторской задолженности по платежам в бюджет городского округа</w:t>
      </w:r>
      <w:r w:rsidR="002E46AF" w:rsidRPr="002E46AF"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  <w:t xml:space="preserve"> </w:t>
      </w:r>
      <w:r w:rsidR="002E46AF" w:rsidRPr="002E46AF">
        <w:rPr>
          <w:rFonts w:ascii="Liberation Serif" w:hAnsi="Liberation Serif"/>
          <w:color w:val="000000" w:themeColor="text1"/>
          <w:sz w:val="28"/>
          <w:szCs w:val="28"/>
        </w:rPr>
        <w:t>Красноуфимск</w:t>
      </w:r>
      <w:r w:rsidRPr="00263948">
        <w:rPr>
          <w:rFonts w:ascii="Liberation Serif" w:hAnsi="Liberation Serif"/>
          <w:color w:val="000000" w:themeColor="text1"/>
          <w:sz w:val="28"/>
          <w:szCs w:val="28"/>
        </w:rPr>
        <w:t>, пеням и штрафам по ним (прил</w:t>
      </w:r>
      <w:r w:rsidR="00E313EB">
        <w:rPr>
          <w:rFonts w:ascii="Liberation Serif" w:hAnsi="Liberation Serif"/>
          <w:color w:val="000000" w:themeColor="text1"/>
          <w:sz w:val="28"/>
          <w:szCs w:val="28"/>
        </w:rPr>
        <w:t>ожение № 1</w:t>
      </w:r>
      <w:r w:rsidRPr="00263948">
        <w:rPr>
          <w:rFonts w:ascii="Liberation Serif" w:hAnsi="Liberation Serif"/>
          <w:color w:val="000000" w:themeColor="text1"/>
          <w:sz w:val="28"/>
          <w:szCs w:val="28"/>
        </w:rPr>
        <w:t>).</w:t>
      </w:r>
    </w:p>
    <w:p w14:paraId="23955581" w14:textId="109E22D7" w:rsidR="008D0D92" w:rsidRPr="00263948" w:rsidRDefault="008D0D92" w:rsidP="00865805">
      <w:pPr>
        <w:pStyle w:val="ConsPlusNormal"/>
        <w:ind w:firstLine="53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 xml:space="preserve">2. Подведомственным администрации городского округа </w:t>
      </w:r>
      <w:r w:rsidR="00E313EB">
        <w:rPr>
          <w:rFonts w:ascii="Liberation Serif" w:hAnsi="Liberation Serif"/>
          <w:color w:val="000000" w:themeColor="text1"/>
          <w:sz w:val="28"/>
          <w:szCs w:val="28"/>
        </w:rPr>
        <w:t xml:space="preserve">Красноуфимск </w:t>
      </w:r>
      <w:r w:rsidRPr="00263948">
        <w:rPr>
          <w:rFonts w:ascii="Liberation Serif" w:hAnsi="Liberation Serif"/>
          <w:color w:val="000000" w:themeColor="text1"/>
          <w:sz w:val="28"/>
          <w:szCs w:val="28"/>
        </w:rPr>
        <w:t>учреждениям, функциональным (отраслевым) органам администрации городского округа</w:t>
      </w:r>
      <w:r w:rsidR="002E46AF" w:rsidRPr="002E46AF"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  <w:t xml:space="preserve"> </w:t>
      </w:r>
      <w:r w:rsidR="002E46AF" w:rsidRPr="002E46AF">
        <w:rPr>
          <w:rFonts w:ascii="Liberation Serif" w:hAnsi="Liberation Serif"/>
          <w:color w:val="000000" w:themeColor="text1"/>
          <w:sz w:val="28"/>
          <w:szCs w:val="28"/>
        </w:rPr>
        <w:t>Красноуфимск</w:t>
      </w:r>
      <w:r w:rsidRPr="00263948">
        <w:rPr>
          <w:rFonts w:ascii="Liberation Serif" w:hAnsi="Liberation Serif"/>
          <w:color w:val="000000" w:themeColor="text1"/>
          <w:sz w:val="28"/>
          <w:szCs w:val="28"/>
        </w:rPr>
        <w:t xml:space="preserve"> разработать на основе </w:t>
      </w:r>
      <w:hyperlink r:id="rId6">
        <w:r w:rsidRPr="00263948">
          <w:rPr>
            <w:rFonts w:ascii="Liberation Serif" w:hAnsi="Liberation Serif"/>
            <w:color w:val="000000" w:themeColor="text1"/>
            <w:sz w:val="28"/>
            <w:szCs w:val="28"/>
          </w:rPr>
          <w:t>Приказа</w:t>
        </w:r>
      </w:hyperlink>
      <w:r w:rsidRPr="00263948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865805">
        <w:rPr>
          <w:rFonts w:ascii="Liberation Serif" w:hAnsi="Liberation Serif"/>
          <w:color w:val="000000" w:themeColor="text1"/>
          <w:sz w:val="28"/>
          <w:szCs w:val="28"/>
        </w:rPr>
        <w:t xml:space="preserve">Министерства финансов РФ от 18.11.2022 года № 172н </w:t>
      </w:r>
      <w:r w:rsidRPr="00263948">
        <w:rPr>
          <w:rFonts w:ascii="Liberation Serif" w:hAnsi="Liberation Serif"/>
          <w:color w:val="000000" w:themeColor="text1"/>
          <w:sz w:val="28"/>
          <w:szCs w:val="28"/>
        </w:rPr>
        <w:t xml:space="preserve">и положений настоящего </w:t>
      </w:r>
      <w:hyperlink w:anchor="P41">
        <w:r w:rsidRPr="00263948">
          <w:rPr>
            <w:rFonts w:ascii="Liberation Serif" w:hAnsi="Liberation Serif"/>
            <w:color w:val="000000" w:themeColor="text1"/>
            <w:sz w:val="28"/>
            <w:szCs w:val="28"/>
          </w:rPr>
          <w:t>Регламента</w:t>
        </w:r>
      </w:hyperlink>
      <w:r w:rsidRPr="00263948">
        <w:rPr>
          <w:rFonts w:ascii="Liberation Serif" w:hAnsi="Liberation Serif"/>
          <w:color w:val="000000" w:themeColor="text1"/>
          <w:sz w:val="28"/>
          <w:szCs w:val="28"/>
        </w:rPr>
        <w:t xml:space="preserve"> локальные нормативные акты, регулирующие вопросы реализации ими полномочий администратора доходов бюджета по взысканию дебиторской задолженности по платежам в бюджет городского округа</w:t>
      </w:r>
      <w:r w:rsidR="00E313EB">
        <w:rPr>
          <w:rFonts w:ascii="Liberation Serif" w:hAnsi="Liberation Serif"/>
          <w:color w:val="000000" w:themeColor="text1"/>
          <w:sz w:val="28"/>
          <w:szCs w:val="28"/>
        </w:rPr>
        <w:t xml:space="preserve"> Красноуфимск</w:t>
      </w:r>
      <w:r w:rsidRPr="00263948">
        <w:rPr>
          <w:rFonts w:ascii="Liberation Serif" w:hAnsi="Liberation Serif"/>
          <w:color w:val="000000" w:themeColor="text1"/>
          <w:sz w:val="28"/>
          <w:szCs w:val="28"/>
        </w:rPr>
        <w:t>, пеням и штрафам по ним.</w:t>
      </w:r>
    </w:p>
    <w:p w14:paraId="32FDFEC5" w14:textId="20289A1C" w:rsidR="008D0D92" w:rsidRPr="00263948" w:rsidRDefault="008D0D92" w:rsidP="00865805">
      <w:pPr>
        <w:pStyle w:val="ConsPlusNormal"/>
        <w:ind w:firstLine="53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 xml:space="preserve">3. </w:t>
      </w:r>
      <w:r w:rsidRPr="000105C1">
        <w:rPr>
          <w:rFonts w:ascii="Liberation Serif" w:hAnsi="Liberation Serif"/>
          <w:sz w:val="28"/>
          <w:szCs w:val="28"/>
        </w:rPr>
        <w:t xml:space="preserve">Признать утратившим силу </w:t>
      </w:r>
      <w:hyperlink r:id="rId7">
        <w:r w:rsidRPr="000105C1">
          <w:rPr>
            <w:rFonts w:ascii="Liberation Serif" w:hAnsi="Liberation Serif"/>
            <w:sz w:val="28"/>
            <w:szCs w:val="28"/>
          </w:rPr>
          <w:t>Постановление</w:t>
        </w:r>
      </w:hyperlink>
      <w:r w:rsidRPr="000105C1">
        <w:rPr>
          <w:rFonts w:ascii="Liberation Serif" w:hAnsi="Liberation Serif"/>
          <w:sz w:val="28"/>
          <w:szCs w:val="28"/>
        </w:rPr>
        <w:t xml:space="preserve"> администрации городского округа</w:t>
      </w:r>
      <w:r w:rsidR="009C6314" w:rsidRPr="000105C1">
        <w:rPr>
          <w:rFonts w:ascii="Liberation Serif" w:hAnsi="Liberation Serif"/>
          <w:sz w:val="28"/>
          <w:szCs w:val="28"/>
        </w:rPr>
        <w:t xml:space="preserve"> Красноуфимск</w:t>
      </w:r>
      <w:r w:rsidRPr="000105C1">
        <w:rPr>
          <w:rFonts w:ascii="Liberation Serif" w:hAnsi="Liberation Serif"/>
          <w:sz w:val="28"/>
          <w:szCs w:val="28"/>
        </w:rPr>
        <w:t xml:space="preserve"> от </w:t>
      </w:r>
      <w:r w:rsidR="0067672A" w:rsidRPr="000105C1">
        <w:rPr>
          <w:rFonts w:ascii="Liberation Serif" w:hAnsi="Liberation Serif"/>
          <w:sz w:val="28"/>
          <w:szCs w:val="28"/>
        </w:rPr>
        <w:t>30.12.2019г.</w:t>
      </w:r>
      <w:r w:rsidRPr="000105C1">
        <w:rPr>
          <w:rFonts w:ascii="Liberation Serif" w:hAnsi="Liberation Serif"/>
          <w:sz w:val="28"/>
          <w:szCs w:val="28"/>
        </w:rPr>
        <w:t xml:space="preserve"> N </w:t>
      </w:r>
      <w:r w:rsidR="0067672A" w:rsidRPr="000105C1">
        <w:rPr>
          <w:rFonts w:ascii="Liberation Serif" w:hAnsi="Liberation Serif"/>
          <w:sz w:val="28"/>
          <w:szCs w:val="28"/>
        </w:rPr>
        <w:t>980</w:t>
      </w:r>
      <w:r w:rsidRPr="000105C1">
        <w:rPr>
          <w:rFonts w:ascii="Liberation Serif" w:hAnsi="Liberation Serif"/>
          <w:sz w:val="28"/>
          <w:szCs w:val="28"/>
        </w:rPr>
        <w:t xml:space="preserve"> </w:t>
      </w:r>
      <w:r w:rsidR="004A5C3E">
        <w:rPr>
          <w:rFonts w:ascii="Liberation Serif" w:hAnsi="Liberation Serif"/>
          <w:sz w:val="28"/>
          <w:szCs w:val="28"/>
        </w:rPr>
        <w:t>«</w:t>
      </w:r>
      <w:r w:rsidR="000105C1" w:rsidRPr="000105C1">
        <w:rPr>
          <w:rFonts w:ascii="Liberation Serif" w:hAnsi="Liberation Serif"/>
          <w:color w:val="000000" w:themeColor="text1"/>
          <w:sz w:val="28"/>
          <w:szCs w:val="28"/>
        </w:rPr>
        <w:t>Об утверждении Порядка осуществления претензионной и исковой работы с просроченной дебиторской задолженностью главными администраторами доходов бюджета городского округа Красноуфимск</w:t>
      </w:r>
      <w:r w:rsidR="000105C1">
        <w:rPr>
          <w:rFonts w:ascii="Liberation Serif" w:hAnsi="Liberation Serif"/>
          <w:color w:val="000000" w:themeColor="text1"/>
          <w:sz w:val="28"/>
          <w:szCs w:val="28"/>
        </w:rPr>
        <w:t>»</w:t>
      </w:r>
      <w:r w:rsidRPr="000105C1">
        <w:rPr>
          <w:rFonts w:ascii="Liberation Serif" w:hAnsi="Liberation Serif"/>
          <w:color w:val="000000" w:themeColor="text1"/>
          <w:sz w:val="28"/>
          <w:szCs w:val="28"/>
        </w:rPr>
        <w:t>.</w:t>
      </w:r>
    </w:p>
    <w:p w14:paraId="55239B4A" w14:textId="77777777" w:rsidR="008D0D92" w:rsidRPr="00263948" w:rsidRDefault="008D0D92" w:rsidP="00865805">
      <w:pPr>
        <w:pStyle w:val="ConsPlusNormal"/>
        <w:ind w:firstLine="53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>4. Настоящее Постановление вступает в силу с момента подписания.</w:t>
      </w:r>
    </w:p>
    <w:p w14:paraId="0F0B47A6" w14:textId="77777777" w:rsidR="00E313EB" w:rsidRDefault="008D0D92" w:rsidP="00865805">
      <w:pPr>
        <w:pStyle w:val="ConsPlusNormal"/>
        <w:ind w:firstLine="53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 xml:space="preserve">5. </w:t>
      </w:r>
      <w:r w:rsidR="00E313EB" w:rsidRPr="00E313EB">
        <w:rPr>
          <w:rFonts w:ascii="Liberation Serif" w:hAnsi="Liberation Serif"/>
          <w:color w:val="000000" w:themeColor="text1"/>
          <w:sz w:val="28"/>
          <w:szCs w:val="28"/>
        </w:rPr>
        <w:t>Опубликовать настоящее постановление в официальном периодическом печатном издании «Вестник городского округа Красноуфимск» и разместить на официальном сайте ГО Красноуфимск.</w:t>
      </w:r>
    </w:p>
    <w:p w14:paraId="49655C4A" w14:textId="75C7DA36" w:rsidR="008D0D92" w:rsidRPr="00263948" w:rsidRDefault="008D0D92" w:rsidP="00865805">
      <w:pPr>
        <w:pStyle w:val="ConsPlusNormal"/>
        <w:ind w:firstLine="53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>6. Контроль за исполнением настоящего Постановления оставляю за собой.</w:t>
      </w:r>
    </w:p>
    <w:p w14:paraId="50926B42" w14:textId="77777777" w:rsidR="008D0D92" w:rsidRDefault="008D0D92">
      <w:pPr>
        <w:pStyle w:val="ConsPlusNormal"/>
        <w:rPr>
          <w:rFonts w:ascii="Liberation Serif" w:hAnsi="Liberation Serif"/>
          <w:color w:val="000000" w:themeColor="text1"/>
          <w:sz w:val="28"/>
          <w:szCs w:val="28"/>
        </w:rPr>
      </w:pPr>
    </w:p>
    <w:p w14:paraId="0C866930" w14:textId="77777777" w:rsidR="009A5424" w:rsidRDefault="009A5424">
      <w:pPr>
        <w:pStyle w:val="ConsPlusNormal"/>
        <w:rPr>
          <w:rFonts w:ascii="Liberation Serif" w:hAnsi="Liberation Serif"/>
          <w:color w:val="000000" w:themeColor="text1"/>
          <w:sz w:val="28"/>
          <w:szCs w:val="28"/>
        </w:rPr>
      </w:pPr>
    </w:p>
    <w:p w14:paraId="4E2F5D97" w14:textId="77777777" w:rsidR="009A5424" w:rsidRPr="00263948" w:rsidRDefault="009A5424">
      <w:pPr>
        <w:pStyle w:val="ConsPlusNormal"/>
        <w:rPr>
          <w:rFonts w:ascii="Liberation Serif" w:hAnsi="Liberation Serif"/>
          <w:color w:val="000000" w:themeColor="text1"/>
          <w:sz w:val="28"/>
          <w:szCs w:val="28"/>
        </w:rPr>
      </w:pPr>
    </w:p>
    <w:p w14:paraId="200F7A9B" w14:textId="77777777" w:rsidR="00E313EB" w:rsidRPr="00E313EB" w:rsidRDefault="00E313EB" w:rsidP="00E313EB">
      <w:pPr>
        <w:pStyle w:val="ConsPlusNormal"/>
        <w:rPr>
          <w:rFonts w:ascii="Liberation Serif" w:hAnsi="Liberation Serif"/>
          <w:color w:val="000000" w:themeColor="text1"/>
          <w:sz w:val="28"/>
          <w:szCs w:val="28"/>
        </w:rPr>
      </w:pPr>
      <w:r w:rsidRPr="00E313EB">
        <w:rPr>
          <w:rFonts w:ascii="Liberation Serif" w:hAnsi="Liberation Serif"/>
          <w:color w:val="000000" w:themeColor="text1"/>
          <w:sz w:val="28"/>
          <w:szCs w:val="28"/>
        </w:rPr>
        <w:t>Глава городского округа Красноуфимск</w:t>
      </w:r>
      <w:r w:rsidRPr="00E313EB">
        <w:rPr>
          <w:rFonts w:ascii="Liberation Serif" w:hAnsi="Liberation Serif"/>
          <w:color w:val="000000" w:themeColor="text1"/>
          <w:sz w:val="28"/>
          <w:szCs w:val="28"/>
          <w:lang w:bidi="ru-RU"/>
        </w:rPr>
        <w:t xml:space="preserve"> </w:t>
      </w:r>
      <w:r w:rsidRPr="00E313EB">
        <w:rPr>
          <w:rFonts w:ascii="Liberation Serif" w:hAnsi="Liberation Serif"/>
          <w:color w:val="000000" w:themeColor="text1"/>
          <w:sz w:val="28"/>
          <w:szCs w:val="28"/>
          <w:lang w:bidi="ru-RU"/>
        </w:rPr>
        <w:tab/>
      </w:r>
      <w:r w:rsidRPr="00E313EB">
        <w:rPr>
          <w:rFonts w:ascii="Liberation Serif" w:hAnsi="Liberation Serif"/>
          <w:color w:val="000000" w:themeColor="text1"/>
          <w:sz w:val="28"/>
          <w:szCs w:val="28"/>
          <w:lang w:bidi="ru-RU"/>
        </w:rPr>
        <w:tab/>
      </w:r>
      <w:r w:rsidRPr="00E313EB">
        <w:rPr>
          <w:rFonts w:ascii="Liberation Serif" w:hAnsi="Liberation Serif"/>
          <w:color w:val="000000" w:themeColor="text1"/>
          <w:sz w:val="28"/>
          <w:szCs w:val="28"/>
          <w:lang w:bidi="ru-RU"/>
        </w:rPr>
        <w:tab/>
      </w:r>
      <w:r w:rsidRPr="00E313EB">
        <w:rPr>
          <w:rFonts w:ascii="Liberation Serif" w:hAnsi="Liberation Serif"/>
          <w:color w:val="000000" w:themeColor="text1"/>
          <w:sz w:val="28"/>
          <w:szCs w:val="28"/>
          <w:lang w:bidi="ru-RU"/>
        </w:rPr>
        <w:tab/>
      </w:r>
      <w:r w:rsidRPr="00E313EB">
        <w:rPr>
          <w:rFonts w:ascii="Liberation Serif" w:hAnsi="Liberation Serif"/>
          <w:color w:val="000000" w:themeColor="text1"/>
          <w:sz w:val="28"/>
          <w:szCs w:val="28"/>
          <w:lang w:bidi="ru-RU"/>
        </w:rPr>
        <w:tab/>
        <w:t>М.А. Конев</w:t>
      </w:r>
    </w:p>
    <w:p w14:paraId="4CCBB5F4" w14:textId="77777777" w:rsidR="009A5424" w:rsidRDefault="009A5424">
      <w:pPr>
        <w:rPr>
          <w:rFonts w:ascii="Liberation Serif" w:eastAsiaTheme="minorEastAsia" w:hAnsi="Liberation Serif" w:cs="Calibri"/>
          <w:color w:val="000000" w:themeColor="text1"/>
          <w:sz w:val="28"/>
          <w:szCs w:val="28"/>
          <w:lang w:eastAsia="ru-RU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br w:type="page"/>
      </w:r>
    </w:p>
    <w:p w14:paraId="5A2DC8E8" w14:textId="7E3EDDB0" w:rsidR="00E313EB" w:rsidRPr="00E313EB" w:rsidRDefault="00E313EB" w:rsidP="00E313EB">
      <w:pPr>
        <w:pStyle w:val="ConsPlusNormal"/>
        <w:jc w:val="right"/>
        <w:rPr>
          <w:rFonts w:ascii="Liberation Serif" w:hAnsi="Liberation Serif"/>
          <w:color w:val="000000" w:themeColor="text1"/>
          <w:sz w:val="28"/>
          <w:szCs w:val="28"/>
        </w:rPr>
      </w:pPr>
      <w:r w:rsidRPr="00E313EB">
        <w:rPr>
          <w:rFonts w:ascii="Liberation Serif" w:hAnsi="Liberation Serif"/>
          <w:color w:val="000000" w:themeColor="text1"/>
          <w:sz w:val="28"/>
          <w:szCs w:val="28"/>
        </w:rPr>
        <w:lastRenderedPageBreak/>
        <w:t>Приложение № 1</w:t>
      </w:r>
    </w:p>
    <w:p w14:paraId="2F0BA42B" w14:textId="77777777" w:rsidR="00E313EB" w:rsidRDefault="00E313EB" w:rsidP="00E313EB">
      <w:pPr>
        <w:pStyle w:val="ConsPlusNormal"/>
        <w:jc w:val="right"/>
        <w:rPr>
          <w:rFonts w:ascii="Liberation Serif" w:hAnsi="Liberation Serif"/>
          <w:color w:val="000000" w:themeColor="text1"/>
          <w:sz w:val="28"/>
          <w:szCs w:val="28"/>
        </w:rPr>
      </w:pPr>
      <w:r w:rsidRPr="00E313EB">
        <w:rPr>
          <w:rFonts w:ascii="Liberation Serif" w:hAnsi="Liberation Serif"/>
          <w:color w:val="000000" w:themeColor="text1"/>
          <w:sz w:val="28"/>
          <w:szCs w:val="28"/>
        </w:rPr>
        <w:t xml:space="preserve">к постановлению администрации </w:t>
      </w:r>
    </w:p>
    <w:p w14:paraId="29815C4D" w14:textId="4A68BC46" w:rsidR="00E313EB" w:rsidRPr="00E313EB" w:rsidRDefault="00E313EB" w:rsidP="00E313EB">
      <w:pPr>
        <w:pStyle w:val="ConsPlusNormal"/>
        <w:jc w:val="right"/>
        <w:rPr>
          <w:rFonts w:ascii="Liberation Serif" w:hAnsi="Liberation Serif"/>
          <w:color w:val="000000" w:themeColor="text1"/>
          <w:sz w:val="28"/>
          <w:szCs w:val="28"/>
        </w:rPr>
      </w:pPr>
      <w:r w:rsidRPr="00E313EB">
        <w:rPr>
          <w:rFonts w:ascii="Liberation Serif" w:hAnsi="Liberation Serif"/>
          <w:color w:val="000000" w:themeColor="text1"/>
          <w:sz w:val="28"/>
          <w:szCs w:val="28"/>
        </w:rPr>
        <w:t>городского округа Красноуфимск</w:t>
      </w:r>
    </w:p>
    <w:p w14:paraId="0D8B8AFB" w14:textId="1454907B" w:rsidR="008D0D92" w:rsidRDefault="00E313EB" w:rsidP="00E313EB">
      <w:pPr>
        <w:pStyle w:val="ConsPlusNormal"/>
        <w:jc w:val="right"/>
        <w:rPr>
          <w:rFonts w:ascii="Liberation Serif" w:hAnsi="Liberation Serif"/>
          <w:color w:val="000000" w:themeColor="text1"/>
          <w:sz w:val="28"/>
          <w:szCs w:val="28"/>
        </w:rPr>
      </w:pPr>
      <w:r w:rsidRPr="00E313EB">
        <w:rPr>
          <w:rFonts w:ascii="Liberation Serif" w:hAnsi="Liberation Serif"/>
          <w:color w:val="000000" w:themeColor="text1"/>
          <w:sz w:val="28"/>
          <w:szCs w:val="28"/>
        </w:rPr>
        <w:t>от «</w:t>
      </w:r>
      <w:r w:rsidR="00781687">
        <w:rPr>
          <w:rFonts w:ascii="Liberation Serif" w:hAnsi="Liberation Serif"/>
          <w:color w:val="000000" w:themeColor="text1"/>
          <w:sz w:val="28"/>
          <w:szCs w:val="28"/>
          <w:lang w:val="en-US"/>
        </w:rPr>
        <w:t>31</w:t>
      </w:r>
      <w:r w:rsidRPr="00E313EB">
        <w:rPr>
          <w:rFonts w:ascii="Liberation Serif" w:hAnsi="Liberation Serif"/>
          <w:color w:val="000000" w:themeColor="text1"/>
          <w:sz w:val="28"/>
          <w:szCs w:val="28"/>
        </w:rPr>
        <w:t xml:space="preserve">» </w:t>
      </w:r>
      <w:r w:rsidR="00781687">
        <w:rPr>
          <w:rFonts w:ascii="Liberation Serif" w:hAnsi="Liberation Serif"/>
          <w:color w:val="000000" w:themeColor="text1"/>
          <w:sz w:val="28"/>
          <w:szCs w:val="28"/>
        </w:rPr>
        <w:t>мая</w:t>
      </w:r>
      <w:r w:rsidRPr="00E313EB">
        <w:rPr>
          <w:rFonts w:ascii="Liberation Serif" w:hAnsi="Liberation Serif"/>
          <w:color w:val="000000" w:themeColor="text1"/>
          <w:sz w:val="28"/>
          <w:szCs w:val="28"/>
        </w:rPr>
        <w:t xml:space="preserve"> 2023 № </w:t>
      </w:r>
      <w:r w:rsidR="00781687">
        <w:rPr>
          <w:rFonts w:ascii="Liberation Serif" w:hAnsi="Liberation Serif"/>
          <w:color w:val="000000" w:themeColor="text1"/>
          <w:sz w:val="28"/>
          <w:szCs w:val="28"/>
        </w:rPr>
        <w:t>531</w:t>
      </w:r>
    </w:p>
    <w:p w14:paraId="3249A5BD" w14:textId="77777777" w:rsidR="00E313EB" w:rsidRPr="00263948" w:rsidRDefault="00E313EB" w:rsidP="00E313EB">
      <w:pPr>
        <w:pStyle w:val="ConsPlusNormal"/>
        <w:jc w:val="right"/>
        <w:rPr>
          <w:rFonts w:ascii="Liberation Serif" w:hAnsi="Liberation Serif"/>
          <w:color w:val="000000" w:themeColor="text1"/>
          <w:sz w:val="28"/>
          <w:szCs w:val="28"/>
        </w:rPr>
      </w:pPr>
    </w:p>
    <w:p w14:paraId="384F9845" w14:textId="58423F44" w:rsidR="008D0D92" w:rsidRPr="00263948" w:rsidRDefault="008D0D92">
      <w:pPr>
        <w:pStyle w:val="ConsPlusTitle"/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bookmarkStart w:id="2" w:name="P41"/>
      <w:bookmarkEnd w:id="2"/>
      <w:r w:rsidRPr="00263948">
        <w:rPr>
          <w:rFonts w:ascii="Liberation Serif" w:hAnsi="Liberation Serif"/>
          <w:color w:val="000000" w:themeColor="text1"/>
          <w:sz w:val="28"/>
          <w:szCs w:val="28"/>
        </w:rPr>
        <w:t>РЕГЛАМЕНТ</w:t>
      </w:r>
      <w:r w:rsidR="00E313EB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263948">
        <w:rPr>
          <w:rFonts w:ascii="Liberation Serif" w:hAnsi="Liberation Serif"/>
          <w:color w:val="000000" w:themeColor="text1"/>
          <w:sz w:val="28"/>
          <w:szCs w:val="28"/>
        </w:rPr>
        <w:t>РЕАЛИЗАЦИИ АДМИНИСТРАЦИЕЙ ГОРОДСКОГО ОКРУГА</w:t>
      </w:r>
      <w:r w:rsidR="00E313EB">
        <w:rPr>
          <w:rFonts w:ascii="Liberation Serif" w:hAnsi="Liberation Serif"/>
          <w:color w:val="000000" w:themeColor="text1"/>
          <w:sz w:val="28"/>
          <w:szCs w:val="28"/>
        </w:rPr>
        <w:t xml:space="preserve"> КРАСНОУФИМСК </w:t>
      </w:r>
      <w:r w:rsidRPr="00263948">
        <w:rPr>
          <w:rFonts w:ascii="Liberation Serif" w:hAnsi="Liberation Serif"/>
          <w:color w:val="000000" w:themeColor="text1"/>
          <w:sz w:val="28"/>
          <w:szCs w:val="28"/>
        </w:rPr>
        <w:t>ПОЛНОМОЧИЙ АДМИНИСТРАТОРА ДОХОДОВ БЮДЖЕТА ПО ВЗЫСКАНИЮ</w:t>
      </w:r>
      <w:r w:rsidR="00E313EB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263948">
        <w:rPr>
          <w:rFonts w:ascii="Liberation Serif" w:hAnsi="Liberation Serif"/>
          <w:color w:val="000000" w:themeColor="text1"/>
          <w:sz w:val="28"/>
          <w:szCs w:val="28"/>
        </w:rPr>
        <w:t>ДЕБИТОРСКОЙ ЗАДОЛЖЕННОСТИ ПО ПЛАТЕЖАМ В БЮДЖЕТ</w:t>
      </w:r>
      <w:r w:rsidR="00E313EB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263948">
        <w:rPr>
          <w:rFonts w:ascii="Liberation Serif" w:hAnsi="Liberation Serif"/>
          <w:color w:val="000000" w:themeColor="text1"/>
          <w:sz w:val="28"/>
          <w:szCs w:val="28"/>
        </w:rPr>
        <w:t>ГОРОДСКОГО ОКРУГА</w:t>
      </w:r>
      <w:r w:rsidR="00E313EB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E313EB" w:rsidRPr="00E313EB">
        <w:rPr>
          <w:rFonts w:ascii="Liberation Serif" w:hAnsi="Liberation Serif"/>
          <w:color w:val="000000" w:themeColor="text1"/>
          <w:sz w:val="28"/>
          <w:szCs w:val="28"/>
        </w:rPr>
        <w:t>КРАСНОУФИМСК</w:t>
      </w:r>
      <w:r w:rsidRPr="00263948">
        <w:rPr>
          <w:rFonts w:ascii="Liberation Serif" w:hAnsi="Liberation Serif"/>
          <w:color w:val="000000" w:themeColor="text1"/>
          <w:sz w:val="28"/>
          <w:szCs w:val="28"/>
        </w:rPr>
        <w:t>, ПЕНЯМ И ШТРАФАМ ПО НИМ</w:t>
      </w:r>
    </w:p>
    <w:p w14:paraId="60915366" w14:textId="77777777" w:rsidR="008D0D92" w:rsidRPr="00263948" w:rsidRDefault="008D0D92">
      <w:pPr>
        <w:pStyle w:val="ConsPlusNormal"/>
        <w:rPr>
          <w:rFonts w:ascii="Liberation Serif" w:hAnsi="Liberation Serif"/>
          <w:color w:val="000000" w:themeColor="text1"/>
          <w:sz w:val="28"/>
          <w:szCs w:val="28"/>
        </w:rPr>
      </w:pPr>
    </w:p>
    <w:p w14:paraId="42396312" w14:textId="77777777" w:rsidR="008D0D92" w:rsidRPr="00263948" w:rsidRDefault="008D0D92">
      <w:pPr>
        <w:pStyle w:val="ConsPlusTitle"/>
        <w:jc w:val="center"/>
        <w:outlineLvl w:val="1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>1. ОБЩИЕ ПОЛОЖЕНИЯ</w:t>
      </w:r>
    </w:p>
    <w:p w14:paraId="2E9A7C69" w14:textId="77777777" w:rsidR="008D0D92" w:rsidRPr="00263948" w:rsidRDefault="008D0D92">
      <w:pPr>
        <w:pStyle w:val="ConsPlusNormal"/>
        <w:rPr>
          <w:rFonts w:ascii="Liberation Serif" w:hAnsi="Liberation Serif"/>
          <w:color w:val="000000" w:themeColor="text1"/>
          <w:sz w:val="28"/>
          <w:szCs w:val="28"/>
        </w:rPr>
      </w:pPr>
    </w:p>
    <w:p w14:paraId="77A39DEF" w14:textId="15F91783" w:rsidR="008D0D92" w:rsidRPr="0024289F" w:rsidRDefault="008D0D92">
      <w:pPr>
        <w:pStyle w:val="ConsPlusNormal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>1.1. Настоящий Регламент реализации администрацией городского округа</w:t>
      </w:r>
      <w:r w:rsidR="00E313EB">
        <w:rPr>
          <w:rFonts w:ascii="Liberation Serif" w:hAnsi="Liberation Serif"/>
          <w:color w:val="000000" w:themeColor="text1"/>
          <w:sz w:val="28"/>
          <w:szCs w:val="28"/>
        </w:rPr>
        <w:t xml:space="preserve"> Красноуфимск</w:t>
      </w:r>
      <w:r w:rsidRPr="00263948">
        <w:rPr>
          <w:rFonts w:ascii="Liberation Serif" w:hAnsi="Liberation Serif"/>
          <w:color w:val="000000" w:themeColor="text1"/>
          <w:sz w:val="28"/>
          <w:szCs w:val="28"/>
        </w:rPr>
        <w:t xml:space="preserve"> (далее - администратор доходов) полномочий администратора доходов бюджета по взысканию дебиторской задолженности по платежам в бюджет городского округа</w:t>
      </w:r>
      <w:r w:rsidR="00E313EB" w:rsidRPr="00E313EB"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  <w:t xml:space="preserve"> </w:t>
      </w:r>
      <w:r w:rsidR="00E313EB" w:rsidRPr="00E313EB">
        <w:rPr>
          <w:rFonts w:ascii="Liberation Serif" w:hAnsi="Liberation Serif"/>
          <w:color w:val="000000" w:themeColor="text1"/>
          <w:sz w:val="28"/>
          <w:szCs w:val="28"/>
        </w:rPr>
        <w:t>Красноуфимск</w:t>
      </w:r>
      <w:r w:rsidRPr="00263948">
        <w:rPr>
          <w:rFonts w:ascii="Liberation Serif" w:hAnsi="Liberation Serif"/>
          <w:color w:val="000000" w:themeColor="text1"/>
          <w:sz w:val="28"/>
          <w:szCs w:val="28"/>
        </w:rPr>
        <w:t>, пеням и штрафам по ним (далее - Регламент), устанавливает общие требования к реализации администрацией городского</w:t>
      </w:r>
      <w:r w:rsidR="002E46AF">
        <w:rPr>
          <w:rFonts w:ascii="Liberation Serif" w:hAnsi="Liberation Serif"/>
          <w:color w:val="000000" w:themeColor="text1"/>
          <w:sz w:val="28"/>
          <w:szCs w:val="28"/>
        </w:rPr>
        <w:t xml:space="preserve"> округа</w:t>
      </w:r>
      <w:r w:rsidR="002E46AF" w:rsidRPr="002E46AF"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  <w:t xml:space="preserve"> </w:t>
      </w:r>
      <w:r w:rsidR="002E46AF" w:rsidRPr="002E46AF">
        <w:rPr>
          <w:rFonts w:ascii="Liberation Serif" w:hAnsi="Liberation Serif"/>
          <w:color w:val="000000" w:themeColor="text1"/>
          <w:sz w:val="28"/>
          <w:szCs w:val="28"/>
        </w:rPr>
        <w:t>Красноуфимск</w:t>
      </w:r>
      <w:r w:rsidRPr="00263948">
        <w:rPr>
          <w:rFonts w:ascii="Liberation Serif" w:hAnsi="Liberation Serif"/>
          <w:color w:val="000000" w:themeColor="text1"/>
          <w:sz w:val="28"/>
          <w:szCs w:val="28"/>
        </w:rPr>
        <w:t xml:space="preserve"> полномочий администратора доходов бюджета городского округа по взысканию дебиторской задолженности по платежам в бюджет, пеням и штрафам по ним, являющимся источниками формирования доходов бюджета городского округа</w:t>
      </w:r>
      <w:r w:rsidR="002E46AF" w:rsidRPr="002E46AF"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  <w:t xml:space="preserve"> </w:t>
      </w:r>
      <w:r w:rsidR="002E46AF" w:rsidRPr="002E46AF">
        <w:rPr>
          <w:rFonts w:ascii="Liberation Serif" w:hAnsi="Liberation Serif"/>
          <w:color w:val="000000" w:themeColor="text1"/>
          <w:sz w:val="28"/>
          <w:szCs w:val="28"/>
        </w:rPr>
        <w:t>Красноуфимск</w:t>
      </w:r>
      <w:r w:rsidRPr="00263948">
        <w:rPr>
          <w:rFonts w:ascii="Liberation Serif" w:hAnsi="Liberation Serif"/>
          <w:color w:val="000000" w:themeColor="text1"/>
          <w:sz w:val="28"/>
          <w:szCs w:val="28"/>
        </w:rPr>
        <w:t>, за исключением платежей, предусмотренных законодательством о налогах и сборах.</w:t>
      </w:r>
      <w:r w:rsidR="0024289F" w:rsidRPr="0024289F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24289F">
        <w:rPr>
          <w:rFonts w:ascii="Liberation Serif" w:hAnsi="Liberation Serif"/>
          <w:color w:val="000000" w:themeColor="text1"/>
          <w:sz w:val="28"/>
          <w:szCs w:val="28"/>
        </w:rPr>
        <w:t>Администрация городского округа Красноуфимск является главным администратором доходов бюджета городского округа Красноуфимск по видам (подвидам) доходов, определенных Постановлением Главы городского округа Красноуфимск от 10.11.2021 года № 784 (в актуальной редакции). Действие настоящего регламента распространяется на полномочия администратора доходов бюджета, в соответствии</w:t>
      </w:r>
      <w:r w:rsidR="0024289F" w:rsidRPr="0024289F">
        <w:rPr>
          <w:rFonts w:ascii="Liberation Serif" w:hAnsi="Liberation Serif"/>
          <w:color w:val="000000" w:themeColor="text1"/>
          <w:sz w:val="28"/>
          <w:szCs w:val="28"/>
        </w:rPr>
        <w:t xml:space="preserve"> с Приказом Департамента по обеспечению деятельности мировых судей Свердловской области от 15.05.2023 года № 19, </w:t>
      </w:r>
      <w:bookmarkStart w:id="3" w:name="_Hlk136876679"/>
      <w:r w:rsidR="0024289F" w:rsidRPr="0024289F">
        <w:rPr>
          <w:rFonts w:ascii="Liberation Serif" w:hAnsi="Liberation Serif"/>
          <w:color w:val="000000" w:themeColor="text1"/>
          <w:sz w:val="28"/>
          <w:szCs w:val="28"/>
        </w:rPr>
        <w:t>по коду классификации доходов бюджета 019 116 02010 02 0000 140</w:t>
      </w:r>
      <w:bookmarkEnd w:id="3"/>
      <w:r w:rsidR="0024289F">
        <w:rPr>
          <w:rFonts w:ascii="Liberation Serif" w:hAnsi="Liberation Serif"/>
          <w:color w:val="000000" w:themeColor="text1"/>
          <w:sz w:val="28"/>
          <w:szCs w:val="28"/>
        </w:rPr>
        <w:t>.</w:t>
      </w:r>
    </w:p>
    <w:p w14:paraId="5AEED933" w14:textId="77777777" w:rsidR="008D0D92" w:rsidRPr="00263948" w:rsidRDefault="008D0D92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>1.2. В целях настоящего Регламента используются следующие основные понятия:</w:t>
      </w:r>
    </w:p>
    <w:p w14:paraId="180F71A4" w14:textId="77777777" w:rsidR="008D0D92" w:rsidRPr="00263948" w:rsidRDefault="008D0D92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>просроченная задолженность - суммарный объем не исполненных должником в установленный срок денежных обязательств, по которым истек срок их погашения, и обязанность по уплате которых возникла вследствие неисполнения или ненадлежащего исполнения обязательства перед кредитором, в том числе в результате неправомерного удержания денежных средств, уклонения от их возврата, иной просрочки в их уплате либо неосновательного получения или сбережения за счет другого лица, включая суммы неустойки (штрафов, пеней) и процентов, начисленных за просрочку исполнения обязательств, если иное не установлено федеральным законом или договором (муниципальным контрактом, соглашением);</w:t>
      </w:r>
    </w:p>
    <w:p w14:paraId="23875A93" w14:textId="77777777" w:rsidR="008D0D92" w:rsidRPr="00263948" w:rsidRDefault="008D0D92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 xml:space="preserve">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(муниципальным контрактом, </w:t>
      </w:r>
      <w:r w:rsidRPr="00263948">
        <w:rPr>
          <w:rFonts w:ascii="Liberation Serif" w:hAnsi="Liberation Serif"/>
          <w:color w:val="000000" w:themeColor="text1"/>
          <w:sz w:val="28"/>
          <w:szCs w:val="28"/>
        </w:rPr>
        <w:lastRenderedPageBreak/>
        <w:t xml:space="preserve">соглашением) и (или) законом, иным нормативным правовым актом. Должником также является поручитель, залогодатель, иное лицо, обязанное в силу закона или договора (муниципального контракта, соглашения) субсидиарно или солидарно с должником исполнить его обязательство перед кредитором, если иное прямо не предусмотрено Гражданским </w:t>
      </w:r>
      <w:hyperlink r:id="rId8">
        <w:r w:rsidRPr="00263948">
          <w:rPr>
            <w:rFonts w:ascii="Liberation Serif" w:hAnsi="Liberation Serif"/>
            <w:color w:val="000000" w:themeColor="text1"/>
            <w:sz w:val="28"/>
            <w:szCs w:val="28"/>
          </w:rPr>
          <w:t>кодексом</w:t>
        </w:r>
      </w:hyperlink>
      <w:r w:rsidRPr="00263948">
        <w:rPr>
          <w:rFonts w:ascii="Liberation Serif" w:hAnsi="Liberation Serif"/>
          <w:color w:val="000000" w:themeColor="text1"/>
          <w:sz w:val="28"/>
          <w:szCs w:val="28"/>
        </w:rPr>
        <w:t xml:space="preserve"> Российской Федерации;</w:t>
      </w:r>
    </w:p>
    <w:p w14:paraId="1AAA8382" w14:textId="26E977CE" w:rsidR="008D0D92" w:rsidRPr="00263948" w:rsidRDefault="008D0D92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>ответственное подразделение - структурное подразделение администратора доходов, являющееся инициатором закупки, инициировавшие заключение договора (муниципального контракта, соглашения), либо назначенное ответственным за исполнение обязательства</w:t>
      </w:r>
      <w:r w:rsidR="0024289F">
        <w:rPr>
          <w:rFonts w:ascii="Liberation Serif" w:hAnsi="Liberation Serif"/>
          <w:color w:val="000000" w:themeColor="text1"/>
          <w:sz w:val="28"/>
          <w:szCs w:val="28"/>
        </w:rPr>
        <w:t xml:space="preserve">, а также </w:t>
      </w:r>
      <w:r w:rsidR="00E13A76">
        <w:rPr>
          <w:rFonts w:ascii="Liberation Serif" w:hAnsi="Liberation Serif"/>
          <w:color w:val="000000" w:themeColor="text1"/>
          <w:sz w:val="28"/>
          <w:szCs w:val="28"/>
        </w:rPr>
        <w:t xml:space="preserve">подведомственное </w:t>
      </w:r>
      <w:r w:rsidR="0024289F">
        <w:rPr>
          <w:rFonts w:ascii="Liberation Serif" w:hAnsi="Liberation Serif"/>
          <w:color w:val="000000" w:themeColor="text1"/>
          <w:sz w:val="28"/>
          <w:szCs w:val="28"/>
        </w:rPr>
        <w:t>муниципальное учреждение при наличии соответствующих договорных обязательств</w:t>
      </w:r>
      <w:r w:rsidRPr="00263948">
        <w:rPr>
          <w:rFonts w:ascii="Liberation Serif" w:hAnsi="Liberation Serif"/>
          <w:color w:val="000000" w:themeColor="text1"/>
          <w:sz w:val="28"/>
          <w:szCs w:val="28"/>
        </w:rPr>
        <w:t>.</w:t>
      </w:r>
    </w:p>
    <w:p w14:paraId="1A83DE5B" w14:textId="77777777" w:rsidR="008D0D92" w:rsidRPr="00263948" w:rsidRDefault="008D0D92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>1.3. Мероприятия по реализации администратором доходов 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14:paraId="4FF61183" w14:textId="77777777" w:rsidR="008D0D92" w:rsidRPr="00263948" w:rsidRDefault="008D0D92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>1.3.1.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доходам.</w:t>
      </w:r>
    </w:p>
    <w:p w14:paraId="2E0AC13B" w14:textId="77777777" w:rsidR="008D0D92" w:rsidRPr="00263948" w:rsidRDefault="008D0D92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>1.3.2.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взысканию).</w:t>
      </w:r>
    </w:p>
    <w:p w14:paraId="6DA3CAD3" w14:textId="77777777" w:rsidR="008D0D92" w:rsidRPr="00263948" w:rsidRDefault="008D0D92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>1.3.3. 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доходам).</w:t>
      </w:r>
    </w:p>
    <w:p w14:paraId="3FA8EB0D" w14:textId="77777777" w:rsidR="008D0D92" w:rsidRPr="00263948" w:rsidRDefault="008D0D92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>1.3.4.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доходам.</w:t>
      </w:r>
    </w:p>
    <w:p w14:paraId="4E4E28DD" w14:textId="77777777" w:rsidR="008D0D92" w:rsidRPr="00263948" w:rsidRDefault="008D0D92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>1.4. Ответственными за работу с дебиторской задолженностью по доходам администратора доходов являются:</w:t>
      </w:r>
    </w:p>
    <w:p w14:paraId="278289A4" w14:textId="77777777" w:rsidR="008D0D92" w:rsidRPr="00263948" w:rsidRDefault="008D0D92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>- руководители ответственных подразделений;</w:t>
      </w:r>
    </w:p>
    <w:p w14:paraId="55E72CDF" w14:textId="576DEB43" w:rsidR="008D0D92" w:rsidRPr="0095597D" w:rsidRDefault="008D0D92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95597D">
        <w:rPr>
          <w:rFonts w:ascii="Liberation Serif" w:hAnsi="Liberation Serif"/>
          <w:color w:val="000000" w:themeColor="text1"/>
          <w:sz w:val="28"/>
          <w:szCs w:val="28"/>
        </w:rPr>
        <w:t xml:space="preserve">- начальник </w:t>
      </w:r>
      <w:r w:rsidR="00397B9E" w:rsidRPr="0095597D">
        <w:rPr>
          <w:rFonts w:ascii="Liberation Serif" w:hAnsi="Liberation Serif"/>
          <w:color w:val="000000" w:themeColor="text1"/>
          <w:sz w:val="28"/>
          <w:szCs w:val="28"/>
        </w:rPr>
        <w:t>финансового управления</w:t>
      </w:r>
      <w:r w:rsidRPr="0095597D">
        <w:rPr>
          <w:rFonts w:ascii="Liberation Serif" w:hAnsi="Liberation Serif"/>
          <w:color w:val="000000" w:themeColor="text1"/>
          <w:sz w:val="28"/>
          <w:szCs w:val="28"/>
        </w:rPr>
        <w:t xml:space="preserve"> администрации городского округа</w:t>
      </w:r>
      <w:r w:rsidR="00397B9E" w:rsidRPr="0095597D">
        <w:rPr>
          <w:rFonts w:ascii="Liberation Serif" w:hAnsi="Liberation Serif"/>
          <w:color w:val="000000" w:themeColor="text1"/>
          <w:sz w:val="28"/>
          <w:szCs w:val="28"/>
        </w:rPr>
        <w:t xml:space="preserve"> Красноуфимск</w:t>
      </w:r>
      <w:r w:rsidRPr="0095597D">
        <w:rPr>
          <w:rFonts w:ascii="Liberation Serif" w:hAnsi="Liberation Serif"/>
          <w:color w:val="000000" w:themeColor="text1"/>
          <w:sz w:val="28"/>
          <w:szCs w:val="28"/>
        </w:rPr>
        <w:t>;</w:t>
      </w:r>
    </w:p>
    <w:p w14:paraId="20B14E1E" w14:textId="0EE083CF" w:rsidR="008D0D92" w:rsidRDefault="008D0D92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95597D">
        <w:rPr>
          <w:rFonts w:ascii="Liberation Serif" w:hAnsi="Liberation Serif"/>
          <w:color w:val="000000" w:themeColor="text1"/>
          <w:sz w:val="28"/>
          <w:szCs w:val="28"/>
        </w:rPr>
        <w:t xml:space="preserve">- начальник </w:t>
      </w:r>
      <w:r w:rsidR="00397B9E" w:rsidRPr="0095597D">
        <w:rPr>
          <w:rFonts w:ascii="Liberation Serif" w:hAnsi="Liberation Serif"/>
          <w:color w:val="000000" w:themeColor="text1"/>
          <w:sz w:val="28"/>
          <w:szCs w:val="28"/>
        </w:rPr>
        <w:t xml:space="preserve">отдела </w:t>
      </w:r>
      <w:r w:rsidRPr="0095597D">
        <w:rPr>
          <w:rFonts w:ascii="Liberation Serif" w:hAnsi="Liberation Serif"/>
          <w:color w:val="000000" w:themeColor="text1"/>
          <w:sz w:val="28"/>
          <w:szCs w:val="28"/>
        </w:rPr>
        <w:t>правово</w:t>
      </w:r>
      <w:r w:rsidR="00397B9E" w:rsidRPr="0095597D">
        <w:rPr>
          <w:rFonts w:ascii="Liberation Serif" w:hAnsi="Liberation Serif"/>
          <w:color w:val="000000" w:themeColor="text1"/>
          <w:sz w:val="28"/>
          <w:szCs w:val="28"/>
        </w:rPr>
        <w:t>й</w:t>
      </w:r>
      <w:r w:rsidRPr="0095597D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397B9E" w:rsidRPr="0095597D">
        <w:rPr>
          <w:rFonts w:ascii="Liberation Serif" w:hAnsi="Liberation Serif"/>
          <w:color w:val="000000" w:themeColor="text1"/>
          <w:sz w:val="28"/>
          <w:szCs w:val="28"/>
        </w:rPr>
        <w:t>работы</w:t>
      </w:r>
      <w:r w:rsidRPr="0095597D">
        <w:rPr>
          <w:rFonts w:ascii="Liberation Serif" w:hAnsi="Liberation Serif"/>
          <w:color w:val="000000" w:themeColor="text1"/>
          <w:sz w:val="28"/>
          <w:szCs w:val="28"/>
        </w:rPr>
        <w:t xml:space="preserve"> администрации городского округа</w:t>
      </w:r>
      <w:r w:rsidR="00397B9E" w:rsidRPr="0095597D">
        <w:rPr>
          <w:rFonts w:ascii="Liberation Serif" w:hAnsi="Liberation Serif"/>
          <w:color w:val="000000" w:themeColor="text1"/>
          <w:sz w:val="28"/>
          <w:szCs w:val="28"/>
        </w:rPr>
        <w:t xml:space="preserve"> Красноуфимск</w:t>
      </w:r>
      <w:r w:rsidR="00E13A76">
        <w:rPr>
          <w:rFonts w:ascii="Liberation Serif" w:hAnsi="Liberation Serif"/>
          <w:color w:val="000000" w:themeColor="text1"/>
          <w:sz w:val="28"/>
          <w:szCs w:val="28"/>
        </w:rPr>
        <w:t>;</w:t>
      </w:r>
    </w:p>
    <w:p w14:paraId="23A12E29" w14:textId="7E06ED14" w:rsidR="00E13A76" w:rsidRDefault="00E13A76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-начальник управления экономического развития администрации городского округа Красноуфимск;</w:t>
      </w:r>
    </w:p>
    <w:p w14:paraId="31431B96" w14:textId="36C42E45" w:rsidR="00E13A76" w:rsidRDefault="00E13A76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 xml:space="preserve">-начальник отдела архитектуры и градостроительства администрации </w:t>
      </w:r>
      <w:r>
        <w:rPr>
          <w:rFonts w:ascii="Liberation Serif" w:hAnsi="Liberation Serif"/>
          <w:color w:val="000000" w:themeColor="text1"/>
          <w:sz w:val="28"/>
          <w:szCs w:val="28"/>
        </w:rPr>
        <w:lastRenderedPageBreak/>
        <w:t>городского округа Красноуфимск;</w:t>
      </w:r>
    </w:p>
    <w:p w14:paraId="08B7C69E" w14:textId="538AA20E" w:rsidR="00E13A76" w:rsidRPr="00263948" w:rsidRDefault="00E13A76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-директор КМКУ «Централизованная бухгалтерия».</w:t>
      </w:r>
    </w:p>
    <w:p w14:paraId="4D0E85FA" w14:textId="2D143D2C" w:rsidR="008D0D92" w:rsidRPr="00263948" w:rsidRDefault="008D0D92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 xml:space="preserve">1.5. </w:t>
      </w:r>
      <w:r w:rsidR="009C6314">
        <w:rPr>
          <w:rFonts w:ascii="Liberation Serif" w:hAnsi="Liberation Serif"/>
          <w:color w:val="000000" w:themeColor="text1"/>
          <w:sz w:val="28"/>
          <w:szCs w:val="28"/>
        </w:rPr>
        <w:t>С</w:t>
      </w:r>
      <w:r w:rsidRPr="00263948">
        <w:rPr>
          <w:rFonts w:ascii="Liberation Serif" w:hAnsi="Liberation Serif"/>
          <w:color w:val="000000" w:themeColor="text1"/>
          <w:sz w:val="28"/>
          <w:szCs w:val="28"/>
        </w:rPr>
        <w:t xml:space="preserve">роки обмена информацией (первичными учетными документами) между ответственными подразделениями </w:t>
      </w:r>
      <w:r w:rsidR="009C6314">
        <w:rPr>
          <w:rFonts w:ascii="Liberation Serif" w:hAnsi="Liberation Serif"/>
          <w:color w:val="000000" w:themeColor="text1"/>
          <w:sz w:val="28"/>
          <w:szCs w:val="28"/>
        </w:rPr>
        <w:t>не должны превышать 10 календарных дней</w:t>
      </w:r>
      <w:r w:rsidRPr="00263948">
        <w:rPr>
          <w:rFonts w:ascii="Liberation Serif" w:hAnsi="Liberation Serif"/>
          <w:color w:val="000000" w:themeColor="text1"/>
          <w:sz w:val="28"/>
          <w:szCs w:val="28"/>
        </w:rPr>
        <w:t>.</w:t>
      </w:r>
    </w:p>
    <w:p w14:paraId="4136A0AF" w14:textId="0FF8B1F7" w:rsidR="008D0D92" w:rsidRPr="00263948" w:rsidRDefault="008D0D92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 xml:space="preserve">1.6. Порядок и сроки обмена информацией и документами между ответственными подразделениями и </w:t>
      </w:r>
      <w:r w:rsidR="00574FB1">
        <w:rPr>
          <w:rFonts w:ascii="Liberation Serif" w:hAnsi="Liberation Serif"/>
          <w:color w:val="000000" w:themeColor="text1"/>
          <w:sz w:val="28"/>
          <w:szCs w:val="28"/>
        </w:rPr>
        <w:t xml:space="preserve">отделом </w:t>
      </w:r>
      <w:r w:rsidRPr="00263948">
        <w:rPr>
          <w:rFonts w:ascii="Liberation Serif" w:hAnsi="Liberation Serif"/>
          <w:color w:val="000000" w:themeColor="text1"/>
          <w:sz w:val="28"/>
          <w:szCs w:val="28"/>
        </w:rPr>
        <w:t>правов</w:t>
      </w:r>
      <w:r w:rsidR="00574FB1">
        <w:rPr>
          <w:rFonts w:ascii="Liberation Serif" w:hAnsi="Liberation Serif"/>
          <w:color w:val="000000" w:themeColor="text1"/>
          <w:sz w:val="28"/>
          <w:szCs w:val="28"/>
        </w:rPr>
        <w:t>ой</w:t>
      </w:r>
      <w:r w:rsidRPr="00263948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574FB1">
        <w:rPr>
          <w:rFonts w:ascii="Liberation Serif" w:hAnsi="Liberation Serif"/>
          <w:color w:val="000000" w:themeColor="text1"/>
          <w:sz w:val="28"/>
          <w:szCs w:val="28"/>
        </w:rPr>
        <w:t>работы</w:t>
      </w:r>
      <w:r w:rsidRPr="00263948">
        <w:rPr>
          <w:rFonts w:ascii="Liberation Serif" w:hAnsi="Liberation Serif"/>
          <w:color w:val="000000" w:themeColor="text1"/>
          <w:sz w:val="28"/>
          <w:szCs w:val="28"/>
        </w:rPr>
        <w:t xml:space="preserve"> администрации </w:t>
      </w:r>
      <w:r w:rsidRPr="0095597D">
        <w:rPr>
          <w:rFonts w:ascii="Liberation Serif" w:hAnsi="Liberation Serif"/>
          <w:color w:val="000000" w:themeColor="text1"/>
          <w:sz w:val="28"/>
          <w:szCs w:val="28"/>
        </w:rPr>
        <w:t xml:space="preserve">городского округа </w:t>
      </w:r>
      <w:r w:rsidR="00574FB1" w:rsidRPr="0095597D">
        <w:rPr>
          <w:rFonts w:ascii="Liberation Serif" w:hAnsi="Liberation Serif"/>
          <w:color w:val="000000" w:themeColor="text1"/>
          <w:sz w:val="28"/>
          <w:szCs w:val="28"/>
        </w:rPr>
        <w:t xml:space="preserve">Красноуфимск </w:t>
      </w:r>
      <w:r w:rsidRPr="0095597D">
        <w:rPr>
          <w:rFonts w:ascii="Liberation Serif" w:hAnsi="Liberation Serif"/>
          <w:color w:val="000000" w:themeColor="text1"/>
          <w:sz w:val="28"/>
          <w:szCs w:val="28"/>
        </w:rPr>
        <w:t xml:space="preserve">(далее - </w:t>
      </w:r>
      <w:bookmarkStart w:id="4" w:name="_Hlk135300077"/>
      <w:r w:rsidR="00574FB1" w:rsidRPr="0095597D">
        <w:rPr>
          <w:rFonts w:ascii="Liberation Serif" w:hAnsi="Liberation Serif"/>
          <w:color w:val="000000" w:themeColor="text1"/>
          <w:sz w:val="28"/>
          <w:szCs w:val="28"/>
        </w:rPr>
        <w:t>Отдел правовой работы</w:t>
      </w:r>
      <w:bookmarkEnd w:id="4"/>
      <w:r w:rsidRPr="0095597D">
        <w:rPr>
          <w:rFonts w:ascii="Liberation Serif" w:hAnsi="Liberation Serif"/>
          <w:color w:val="000000" w:themeColor="text1"/>
          <w:sz w:val="28"/>
          <w:szCs w:val="28"/>
        </w:rPr>
        <w:t>) устанавливается настоящим Регламентом</w:t>
      </w:r>
      <w:r w:rsidRPr="00263948">
        <w:rPr>
          <w:rFonts w:ascii="Liberation Serif" w:hAnsi="Liberation Serif"/>
          <w:color w:val="000000" w:themeColor="text1"/>
          <w:sz w:val="28"/>
          <w:szCs w:val="28"/>
        </w:rPr>
        <w:t>.</w:t>
      </w:r>
    </w:p>
    <w:p w14:paraId="67BF43BF" w14:textId="77777777" w:rsidR="008D0D92" w:rsidRPr="00263948" w:rsidRDefault="008D0D92">
      <w:pPr>
        <w:pStyle w:val="ConsPlusNormal"/>
        <w:rPr>
          <w:rFonts w:ascii="Liberation Serif" w:hAnsi="Liberation Serif"/>
          <w:color w:val="000000" w:themeColor="text1"/>
          <w:sz w:val="28"/>
          <w:szCs w:val="28"/>
        </w:rPr>
      </w:pPr>
    </w:p>
    <w:p w14:paraId="2F96DEFD" w14:textId="77777777" w:rsidR="008D0D92" w:rsidRPr="00263948" w:rsidRDefault="008D0D92">
      <w:pPr>
        <w:pStyle w:val="ConsPlusTitle"/>
        <w:jc w:val="center"/>
        <w:outlineLvl w:val="1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>2. МЕРОПРИЯТИЯ ПО НЕДОПУЩЕНИЮ ОБРАЗОВАНИЯ</w:t>
      </w:r>
    </w:p>
    <w:p w14:paraId="49F55944" w14:textId="77777777" w:rsidR="008D0D92" w:rsidRPr="00263948" w:rsidRDefault="008D0D92">
      <w:pPr>
        <w:pStyle w:val="ConsPlusTitle"/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>ПРОСРОЧЕННОЙ ДЕБИТОРСКОЙ ЗАДОЛЖЕННОСТИ ПО ДОХОДАМ,</w:t>
      </w:r>
    </w:p>
    <w:p w14:paraId="646E58DF" w14:textId="77777777" w:rsidR="008D0D92" w:rsidRPr="00263948" w:rsidRDefault="008D0D92">
      <w:pPr>
        <w:pStyle w:val="ConsPlusTitle"/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>ВЫЯВЛЕНИЮ ФАКТОРОВ, ВЛИЯЮЩИХ НА ОБРАЗОВАНИЕ</w:t>
      </w:r>
    </w:p>
    <w:p w14:paraId="785454AD" w14:textId="77777777" w:rsidR="008D0D92" w:rsidRPr="00263948" w:rsidRDefault="008D0D92">
      <w:pPr>
        <w:pStyle w:val="ConsPlusTitle"/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>ПРОСРОЧЕННОЙ ДЕБИТОРСКОЙ ЗАДОЛЖЕННОСТИ ПО ДОХОДАМ</w:t>
      </w:r>
    </w:p>
    <w:p w14:paraId="56415FBE" w14:textId="77777777" w:rsidR="008D0D92" w:rsidRPr="00263948" w:rsidRDefault="008D0D92">
      <w:pPr>
        <w:pStyle w:val="ConsPlusNormal"/>
        <w:rPr>
          <w:rFonts w:ascii="Liberation Serif" w:hAnsi="Liberation Serif"/>
          <w:color w:val="000000" w:themeColor="text1"/>
          <w:sz w:val="28"/>
          <w:szCs w:val="28"/>
        </w:rPr>
      </w:pPr>
    </w:p>
    <w:p w14:paraId="2502CF45" w14:textId="132AB2EB" w:rsidR="008D0D92" w:rsidRPr="00263948" w:rsidRDefault="008D0D92">
      <w:pPr>
        <w:pStyle w:val="ConsPlusNormal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>2.1. Контроль за правильностью исчисления, полнотой и своевременностью осуществления платежей в бюджет городского округа</w:t>
      </w:r>
      <w:r w:rsidR="00461431">
        <w:rPr>
          <w:rFonts w:ascii="Liberation Serif" w:hAnsi="Liberation Serif"/>
          <w:color w:val="000000" w:themeColor="text1"/>
          <w:sz w:val="28"/>
          <w:szCs w:val="28"/>
        </w:rPr>
        <w:t xml:space="preserve"> Красноуфимск</w:t>
      </w:r>
      <w:r w:rsidRPr="00263948">
        <w:rPr>
          <w:rFonts w:ascii="Liberation Serif" w:hAnsi="Liberation Serif"/>
          <w:color w:val="000000" w:themeColor="text1"/>
          <w:sz w:val="28"/>
          <w:szCs w:val="28"/>
        </w:rPr>
        <w:t>, пеням и штрафам по ним осуществляет:</w:t>
      </w:r>
    </w:p>
    <w:p w14:paraId="77D65C56" w14:textId="7D24F79F" w:rsidR="008D0D92" w:rsidRPr="00263948" w:rsidRDefault="008D0D92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 xml:space="preserve">2.1.1. </w:t>
      </w:r>
      <w:r w:rsidR="00DA0D5C">
        <w:rPr>
          <w:rFonts w:ascii="Liberation Serif" w:hAnsi="Liberation Serif"/>
          <w:color w:val="000000" w:themeColor="text1"/>
          <w:sz w:val="28"/>
          <w:szCs w:val="28"/>
        </w:rPr>
        <w:t>Ответственное подразделение</w:t>
      </w:r>
      <w:r w:rsidRPr="00263948">
        <w:rPr>
          <w:rFonts w:ascii="Liberation Serif" w:hAnsi="Liberation Serif"/>
          <w:color w:val="000000" w:themeColor="text1"/>
          <w:sz w:val="28"/>
          <w:szCs w:val="28"/>
        </w:rPr>
        <w:t>:</w:t>
      </w:r>
    </w:p>
    <w:p w14:paraId="75A13A03" w14:textId="0DCABB45" w:rsidR="008D0D92" w:rsidRPr="00263948" w:rsidRDefault="008D0D92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>за фактическим зачислением платежей в бюджет городского округа</w:t>
      </w:r>
      <w:r w:rsidR="00461431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461431" w:rsidRPr="00461431">
        <w:rPr>
          <w:rFonts w:ascii="Liberation Serif" w:hAnsi="Liberation Serif"/>
          <w:color w:val="000000" w:themeColor="text1"/>
          <w:sz w:val="28"/>
          <w:szCs w:val="28"/>
        </w:rPr>
        <w:t>Красноуфимск</w:t>
      </w:r>
      <w:r w:rsidRPr="00263948">
        <w:rPr>
          <w:rFonts w:ascii="Liberation Serif" w:hAnsi="Liberation Serif"/>
          <w:color w:val="000000" w:themeColor="text1"/>
          <w:sz w:val="28"/>
          <w:szCs w:val="28"/>
        </w:rPr>
        <w:t xml:space="preserve"> в размерах и сроки, установленные законодательством Российской Федерации, договором (муниципальным контрактом, соглашением) (за исключением административных штрафов, налагаемых административной комиссией при администрации городского округа </w:t>
      </w:r>
      <w:r w:rsidR="00461431" w:rsidRPr="00461431">
        <w:rPr>
          <w:rFonts w:ascii="Liberation Serif" w:hAnsi="Liberation Serif"/>
          <w:color w:val="000000" w:themeColor="text1"/>
          <w:sz w:val="28"/>
          <w:szCs w:val="28"/>
        </w:rPr>
        <w:t xml:space="preserve">Красноуфимск </w:t>
      </w:r>
      <w:r w:rsidRPr="00263948">
        <w:rPr>
          <w:rFonts w:ascii="Liberation Serif" w:hAnsi="Liberation Serif"/>
          <w:color w:val="000000" w:themeColor="text1"/>
          <w:sz w:val="28"/>
          <w:szCs w:val="28"/>
        </w:rPr>
        <w:t>(далее - административные штрафы));</w:t>
      </w:r>
    </w:p>
    <w:p w14:paraId="453B7F26" w14:textId="25BE4F52" w:rsidR="008D0D92" w:rsidRPr="00263948" w:rsidRDefault="008D0D92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 xml:space="preserve">за погашением (квитированием) начислений (за исключением административных штрафов) соответствующими платежами, являющимися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платежах, предусмотренной </w:t>
      </w:r>
      <w:hyperlink r:id="rId9">
        <w:r w:rsidRPr="00263948">
          <w:rPr>
            <w:rFonts w:ascii="Liberation Serif" w:hAnsi="Liberation Serif"/>
            <w:color w:val="000000" w:themeColor="text1"/>
            <w:sz w:val="28"/>
            <w:szCs w:val="28"/>
          </w:rPr>
          <w:t>статьей 21.3</w:t>
        </w:r>
      </w:hyperlink>
      <w:r w:rsidRPr="00263948">
        <w:rPr>
          <w:rFonts w:ascii="Liberation Serif" w:hAnsi="Liberation Serif"/>
          <w:color w:val="000000" w:themeColor="text1"/>
          <w:sz w:val="28"/>
          <w:szCs w:val="28"/>
        </w:rPr>
        <w:t xml:space="preserve"> Федерального закона от 27.07.2010 N 210-ФЗ </w:t>
      </w:r>
      <w:r w:rsidR="00100A43">
        <w:rPr>
          <w:rFonts w:ascii="Liberation Serif" w:hAnsi="Liberation Serif"/>
          <w:color w:val="000000" w:themeColor="text1"/>
          <w:sz w:val="28"/>
          <w:szCs w:val="28"/>
        </w:rPr>
        <w:t>«</w:t>
      </w:r>
      <w:r w:rsidRPr="00263948">
        <w:rPr>
          <w:rFonts w:ascii="Liberation Serif" w:hAnsi="Liberation Serif"/>
          <w:color w:val="000000" w:themeColor="text1"/>
          <w:sz w:val="28"/>
          <w:szCs w:val="28"/>
        </w:rPr>
        <w:t xml:space="preserve">Об организации предоставления государственных и муниципальных услуг" (далее - ГИС ГМП), за исключением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ГИС ГМП, </w:t>
      </w:r>
      <w:hyperlink r:id="rId10">
        <w:r w:rsidRPr="00263948">
          <w:rPr>
            <w:rFonts w:ascii="Liberation Serif" w:hAnsi="Liberation Serif"/>
            <w:color w:val="000000" w:themeColor="text1"/>
            <w:sz w:val="28"/>
            <w:szCs w:val="28"/>
          </w:rPr>
          <w:t>перечень</w:t>
        </w:r>
      </w:hyperlink>
      <w:r w:rsidRPr="00263948">
        <w:rPr>
          <w:rFonts w:ascii="Liberation Serif" w:hAnsi="Liberation Serif"/>
          <w:color w:val="000000" w:themeColor="text1"/>
          <w:sz w:val="28"/>
          <w:szCs w:val="28"/>
        </w:rPr>
        <w:t xml:space="preserve"> которых утвержден Приказом Министерства финансов Российской Федерации от 25.12.2019 N 250н "О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</w:t>
      </w:r>
      <w:r w:rsidR="00100A43">
        <w:rPr>
          <w:rFonts w:ascii="Liberation Serif" w:hAnsi="Liberation Serif"/>
          <w:color w:val="000000" w:themeColor="text1"/>
          <w:sz w:val="28"/>
          <w:szCs w:val="28"/>
        </w:rPr>
        <w:t>»</w:t>
      </w:r>
      <w:r w:rsidRPr="00263948">
        <w:rPr>
          <w:rFonts w:ascii="Liberation Serif" w:hAnsi="Liberation Serif"/>
          <w:color w:val="000000" w:themeColor="text1"/>
          <w:sz w:val="28"/>
          <w:szCs w:val="28"/>
        </w:rPr>
        <w:t>;</w:t>
      </w:r>
    </w:p>
    <w:p w14:paraId="1689AA9A" w14:textId="77777777" w:rsidR="008D0D92" w:rsidRPr="00263948" w:rsidRDefault="008D0D92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>за своевременным начислением неустойки (штрафов, пени).</w:t>
      </w:r>
    </w:p>
    <w:p w14:paraId="3A628899" w14:textId="34AB7135" w:rsidR="008D0D92" w:rsidRPr="00263948" w:rsidRDefault="008D0D92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 xml:space="preserve">2.1.2. </w:t>
      </w:r>
      <w:r w:rsidRPr="0095597D">
        <w:rPr>
          <w:rFonts w:ascii="Liberation Serif" w:hAnsi="Liberation Serif"/>
          <w:color w:val="000000" w:themeColor="text1"/>
          <w:sz w:val="28"/>
          <w:szCs w:val="28"/>
        </w:rPr>
        <w:t xml:space="preserve">Ведущим специалистом </w:t>
      </w:r>
      <w:r w:rsidR="00100A43" w:rsidRPr="0095597D">
        <w:rPr>
          <w:rFonts w:ascii="Liberation Serif" w:hAnsi="Liberation Serif"/>
          <w:color w:val="000000" w:themeColor="text1"/>
          <w:sz w:val="28"/>
          <w:szCs w:val="28"/>
        </w:rPr>
        <w:t xml:space="preserve">отдела </w:t>
      </w:r>
      <w:r w:rsidRPr="0095597D">
        <w:rPr>
          <w:rFonts w:ascii="Liberation Serif" w:hAnsi="Liberation Serif"/>
          <w:color w:val="000000" w:themeColor="text1"/>
          <w:sz w:val="28"/>
          <w:szCs w:val="28"/>
        </w:rPr>
        <w:t>правово</w:t>
      </w:r>
      <w:r w:rsidR="00100A43" w:rsidRPr="0095597D">
        <w:rPr>
          <w:rFonts w:ascii="Liberation Serif" w:hAnsi="Liberation Serif"/>
          <w:color w:val="000000" w:themeColor="text1"/>
          <w:sz w:val="28"/>
          <w:szCs w:val="28"/>
        </w:rPr>
        <w:t>й работы</w:t>
      </w:r>
      <w:r w:rsidRPr="0095597D">
        <w:rPr>
          <w:rFonts w:ascii="Liberation Serif" w:hAnsi="Liberation Serif"/>
          <w:color w:val="000000" w:themeColor="text1"/>
          <w:sz w:val="28"/>
          <w:szCs w:val="28"/>
        </w:rPr>
        <w:t xml:space="preserve"> администрации </w:t>
      </w:r>
      <w:r w:rsidRPr="0095597D">
        <w:rPr>
          <w:rFonts w:ascii="Liberation Serif" w:hAnsi="Liberation Serif"/>
          <w:color w:val="000000" w:themeColor="text1"/>
          <w:sz w:val="28"/>
          <w:szCs w:val="28"/>
        </w:rPr>
        <w:lastRenderedPageBreak/>
        <w:t>городского округа</w:t>
      </w:r>
      <w:r w:rsidR="00100A43">
        <w:rPr>
          <w:rFonts w:ascii="Liberation Serif" w:hAnsi="Liberation Serif"/>
          <w:color w:val="000000" w:themeColor="text1"/>
          <w:sz w:val="28"/>
          <w:szCs w:val="28"/>
        </w:rPr>
        <w:t xml:space="preserve"> Красноуфимск</w:t>
      </w:r>
      <w:r w:rsidRPr="00263948">
        <w:rPr>
          <w:rFonts w:ascii="Liberation Serif" w:hAnsi="Liberation Serif"/>
          <w:color w:val="000000" w:themeColor="text1"/>
          <w:sz w:val="28"/>
          <w:szCs w:val="28"/>
        </w:rPr>
        <w:t xml:space="preserve">, осуществляющим функции секретаря административной комиссии городского округа </w:t>
      </w:r>
      <w:r w:rsidR="00100A43" w:rsidRPr="00100A43">
        <w:rPr>
          <w:rFonts w:ascii="Liberation Serif" w:hAnsi="Liberation Serif"/>
          <w:color w:val="000000" w:themeColor="text1"/>
          <w:sz w:val="28"/>
          <w:szCs w:val="28"/>
        </w:rPr>
        <w:t xml:space="preserve">Красноуфимск </w:t>
      </w:r>
      <w:r w:rsidRPr="00263948">
        <w:rPr>
          <w:rFonts w:ascii="Liberation Serif" w:hAnsi="Liberation Serif"/>
          <w:color w:val="000000" w:themeColor="text1"/>
          <w:sz w:val="28"/>
          <w:szCs w:val="28"/>
        </w:rPr>
        <w:t xml:space="preserve">при администрации городского округа </w:t>
      </w:r>
      <w:r w:rsidR="00100A43" w:rsidRPr="00100A43">
        <w:rPr>
          <w:rFonts w:ascii="Liberation Serif" w:hAnsi="Liberation Serif"/>
          <w:color w:val="000000" w:themeColor="text1"/>
          <w:sz w:val="28"/>
          <w:szCs w:val="28"/>
        </w:rPr>
        <w:t xml:space="preserve">Красноуфимск </w:t>
      </w:r>
      <w:r w:rsidRPr="00263948">
        <w:rPr>
          <w:rFonts w:ascii="Liberation Serif" w:hAnsi="Liberation Serif"/>
          <w:color w:val="000000" w:themeColor="text1"/>
          <w:sz w:val="28"/>
          <w:szCs w:val="28"/>
        </w:rPr>
        <w:t>(далее - Секретарь административной комиссии):</w:t>
      </w:r>
    </w:p>
    <w:p w14:paraId="711F2753" w14:textId="4D8EDCA4" w:rsidR="008D0D92" w:rsidRDefault="008D0D92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 xml:space="preserve">за фактическим зачислением в бюджет городского округа </w:t>
      </w:r>
      <w:r w:rsidR="00461431" w:rsidRPr="00461431">
        <w:rPr>
          <w:rFonts w:ascii="Liberation Serif" w:hAnsi="Liberation Serif"/>
          <w:color w:val="000000" w:themeColor="text1"/>
          <w:sz w:val="28"/>
          <w:szCs w:val="28"/>
        </w:rPr>
        <w:t xml:space="preserve">Красноуфимск </w:t>
      </w:r>
      <w:r w:rsidRPr="00263948">
        <w:rPr>
          <w:rFonts w:ascii="Liberation Serif" w:hAnsi="Liberation Serif"/>
          <w:color w:val="000000" w:themeColor="text1"/>
          <w:sz w:val="28"/>
          <w:szCs w:val="28"/>
        </w:rPr>
        <w:t>административных штрафов;</w:t>
      </w:r>
    </w:p>
    <w:p w14:paraId="41710C11" w14:textId="313A7D29" w:rsidR="00DA0D5C" w:rsidRPr="009A5424" w:rsidRDefault="00A22942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9A5424">
        <w:rPr>
          <w:rFonts w:ascii="Liberation Serif" w:hAnsi="Liberation Serif"/>
          <w:sz w:val="28"/>
          <w:szCs w:val="28"/>
        </w:rPr>
        <w:t xml:space="preserve">за фактическим зачислением в бюджет </w:t>
      </w:r>
      <w:r w:rsidR="002B0687" w:rsidRPr="009A5424">
        <w:rPr>
          <w:rFonts w:ascii="Liberation Serif" w:hAnsi="Liberation Serif"/>
          <w:sz w:val="28"/>
          <w:szCs w:val="28"/>
        </w:rPr>
        <w:t xml:space="preserve">Свердловской области </w:t>
      </w:r>
      <w:r w:rsidRPr="009A5424">
        <w:rPr>
          <w:rFonts w:ascii="Liberation Serif" w:hAnsi="Liberation Serif"/>
          <w:sz w:val="28"/>
          <w:szCs w:val="28"/>
        </w:rPr>
        <w:t>административных штрафов по коду классификации доходов бюджета 019 116 02010 02 0000 140;</w:t>
      </w:r>
    </w:p>
    <w:p w14:paraId="5334A1DF" w14:textId="77777777" w:rsidR="008D0D92" w:rsidRPr="00263948" w:rsidRDefault="008D0D92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>за погашением (квитированием) начислений административных штрафов соответствующими платежами, в ГИС ГМП.</w:t>
      </w:r>
    </w:p>
    <w:p w14:paraId="2532D8A2" w14:textId="77777777" w:rsidR="008D0D92" w:rsidRPr="00263948" w:rsidRDefault="008D0D92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>2.1.3. Ответственные подразделения в части осуществления контроля:</w:t>
      </w:r>
    </w:p>
    <w:p w14:paraId="2AAD728E" w14:textId="77777777" w:rsidR="008D0D92" w:rsidRPr="00263948" w:rsidRDefault="008D0D92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бюджеты бюджетной системы Российской Федерации, а также за начислением процентов за предоставленную отсрочку или рассрочку и пени (штрафы) за просрочку уплаты платежей в бюджеты бюджетной системы Российской Федерации в порядке и случаях, предусмотренных законодательством Российской Федерации;</w:t>
      </w:r>
    </w:p>
    <w:p w14:paraId="5B1071CC" w14:textId="77777777" w:rsidR="008D0D92" w:rsidRPr="00263948" w:rsidRDefault="008D0D92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>за своевременным предъявлением неустойки (штрафов, пени);</w:t>
      </w:r>
    </w:p>
    <w:p w14:paraId="20EA9280" w14:textId="0A53F3AF" w:rsidR="008D0D92" w:rsidRPr="00263948" w:rsidRDefault="008D0D92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 xml:space="preserve"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</w:t>
      </w:r>
      <w:r w:rsidRPr="009A5424">
        <w:rPr>
          <w:rFonts w:ascii="Liberation Serif" w:hAnsi="Liberation Serif"/>
          <w:sz w:val="28"/>
          <w:szCs w:val="28"/>
        </w:rPr>
        <w:t xml:space="preserve">в </w:t>
      </w:r>
      <w:r w:rsidR="00100A43" w:rsidRPr="009A5424">
        <w:rPr>
          <w:rFonts w:ascii="Liberation Serif" w:hAnsi="Liberation Serif"/>
          <w:sz w:val="28"/>
          <w:szCs w:val="28"/>
        </w:rPr>
        <w:t>Финансовое управление</w:t>
      </w:r>
      <w:r w:rsidRPr="00263948">
        <w:rPr>
          <w:rFonts w:ascii="Liberation Serif" w:hAnsi="Liberation Serif"/>
          <w:color w:val="000000" w:themeColor="text1"/>
          <w:sz w:val="28"/>
          <w:szCs w:val="28"/>
        </w:rPr>
        <w:t>.</w:t>
      </w:r>
    </w:p>
    <w:p w14:paraId="620307D9" w14:textId="77777777" w:rsidR="008D0D92" w:rsidRPr="00263948" w:rsidRDefault="008D0D92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>2.2.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сомнительной, а также минимизации объемов просроченной дебиторской задолженности:</w:t>
      </w:r>
    </w:p>
    <w:p w14:paraId="2950F762" w14:textId="77777777" w:rsidR="008D0D92" w:rsidRPr="00263948" w:rsidRDefault="008D0D92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>2.2.1. Ответственные подразделения ежеквартально осуществляют инвентаризацию расчетов с должниками путем:</w:t>
      </w:r>
    </w:p>
    <w:p w14:paraId="222F457E" w14:textId="77777777" w:rsidR="008D0D92" w:rsidRPr="00263948" w:rsidRDefault="008D0D92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>- осуществления ревизии действующих договоров (муниципальных контрактов, соглашений) и других сделок, а также иных оснований, из которых возникло обязательство, на наличие просроченной задолженности по ним;</w:t>
      </w:r>
    </w:p>
    <w:p w14:paraId="0A89B2EA" w14:textId="77777777" w:rsidR="008D0D92" w:rsidRPr="00263948" w:rsidRDefault="008D0D92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>- проверку полноты совершения необходимых действий, направленных на взыскание такой задолженности;</w:t>
      </w:r>
    </w:p>
    <w:p w14:paraId="5FA18110" w14:textId="3A5BF97F" w:rsidR="008D0D92" w:rsidRPr="00263948" w:rsidRDefault="008D0D92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 xml:space="preserve">2.2.2. </w:t>
      </w:r>
      <w:r w:rsidR="00100A43" w:rsidRPr="00100A43">
        <w:rPr>
          <w:rFonts w:ascii="Liberation Serif" w:hAnsi="Liberation Serif"/>
          <w:color w:val="000000" w:themeColor="text1"/>
          <w:sz w:val="28"/>
          <w:szCs w:val="28"/>
        </w:rPr>
        <w:t xml:space="preserve">Отдел правовой работы </w:t>
      </w:r>
      <w:r w:rsidRPr="00263948">
        <w:rPr>
          <w:rFonts w:ascii="Liberation Serif" w:hAnsi="Liberation Serif"/>
          <w:color w:val="000000" w:themeColor="text1"/>
          <w:sz w:val="28"/>
          <w:szCs w:val="28"/>
        </w:rPr>
        <w:t xml:space="preserve">ежеквартально проводит мониторинг финансового (платежного) состояния должников на предмет наличия сведений о взыскании с должника денежных средств в рамках исполнительного производства, наличия сведений о возбуждении в отношении должника дела о </w:t>
      </w:r>
      <w:r w:rsidRPr="00263948">
        <w:rPr>
          <w:rFonts w:ascii="Liberation Serif" w:hAnsi="Liberation Serif"/>
          <w:color w:val="000000" w:themeColor="text1"/>
          <w:sz w:val="28"/>
          <w:szCs w:val="28"/>
        </w:rPr>
        <w:lastRenderedPageBreak/>
        <w:t>банкротстве.</w:t>
      </w:r>
    </w:p>
    <w:p w14:paraId="51E13CA5" w14:textId="629EB2FE" w:rsidR="008D0D92" w:rsidRPr="00263948" w:rsidRDefault="008D0D92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 xml:space="preserve">2.2.3. </w:t>
      </w:r>
      <w:r w:rsidR="007F4B9B" w:rsidRPr="009A5424">
        <w:rPr>
          <w:rFonts w:ascii="Liberation Serif" w:hAnsi="Liberation Serif"/>
          <w:sz w:val="28"/>
          <w:szCs w:val="28"/>
        </w:rPr>
        <w:t>Ответственное подразделение совместно с КМКУ «ЦБ»</w:t>
      </w:r>
      <w:r w:rsidRPr="009A5424">
        <w:rPr>
          <w:rFonts w:ascii="Liberation Serif" w:hAnsi="Liberation Serif"/>
          <w:sz w:val="28"/>
          <w:szCs w:val="28"/>
        </w:rPr>
        <w:t xml:space="preserve"> осуществля</w:t>
      </w:r>
      <w:r w:rsidR="007F4B9B" w:rsidRPr="009A5424">
        <w:rPr>
          <w:rFonts w:ascii="Liberation Serif" w:hAnsi="Liberation Serif"/>
          <w:sz w:val="28"/>
          <w:szCs w:val="28"/>
        </w:rPr>
        <w:t>ю</w:t>
      </w:r>
      <w:r w:rsidRPr="009A5424">
        <w:rPr>
          <w:rFonts w:ascii="Liberation Serif" w:hAnsi="Liberation Serif"/>
          <w:sz w:val="28"/>
          <w:szCs w:val="28"/>
        </w:rPr>
        <w:t xml:space="preserve">т сверку данных по доходам бюджета городского округа </w:t>
      </w:r>
      <w:r w:rsidR="00100A43" w:rsidRPr="009A5424">
        <w:rPr>
          <w:rFonts w:ascii="Liberation Serif" w:hAnsi="Liberation Serif"/>
          <w:sz w:val="28"/>
          <w:szCs w:val="28"/>
        </w:rPr>
        <w:t xml:space="preserve">Красноуфимск </w:t>
      </w:r>
      <w:r w:rsidRPr="009A5424">
        <w:rPr>
          <w:rFonts w:ascii="Liberation Serif" w:hAnsi="Liberation Serif"/>
          <w:sz w:val="28"/>
          <w:szCs w:val="28"/>
        </w:rPr>
        <w:t>на основании информации о непогашенных начислениях, содержащейся в ГИС ГМП</w:t>
      </w:r>
      <w:r w:rsidRPr="00263948">
        <w:rPr>
          <w:rFonts w:ascii="Liberation Serif" w:hAnsi="Liberation Serif"/>
          <w:color w:val="000000" w:themeColor="text1"/>
          <w:sz w:val="28"/>
          <w:szCs w:val="28"/>
        </w:rPr>
        <w:t>.</w:t>
      </w:r>
    </w:p>
    <w:p w14:paraId="48E06D1E" w14:textId="77777777" w:rsidR="008D0D92" w:rsidRPr="00263948" w:rsidRDefault="008D0D92">
      <w:pPr>
        <w:pStyle w:val="ConsPlusNormal"/>
        <w:rPr>
          <w:rFonts w:ascii="Liberation Serif" w:hAnsi="Liberation Serif"/>
          <w:color w:val="000000" w:themeColor="text1"/>
          <w:sz w:val="28"/>
          <w:szCs w:val="28"/>
        </w:rPr>
      </w:pPr>
    </w:p>
    <w:p w14:paraId="1EE1B8AA" w14:textId="30B36BB4" w:rsidR="008D0D92" w:rsidRPr="00263948" w:rsidRDefault="008D0D92" w:rsidP="00461431">
      <w:pPr>
        <w:pStyle w:val="ConsPlusTitle"/>
        <w:jc w:val="center"/>
        <w:outlineLvl w:val="1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>3. МЕРОПРИЯТИЯ ПО УРЕГУЛИРОВАНИЮ ДЕБИТОРСКОЙ ЗАДОЛЖЕННОСТИ</w:t>
      </w:r>
      <w:r w:rsidR="00461431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263948">
        <w:rPr>
          <w:rFonts w:ascii="Liberation Serif" w:hAnsi="Liberation Serif"/>
          <w:color w:val="000000" w:themeColor="text1"/>
          <w:sz w:val="28"/>
          <w:szCs w:val="28"/>
        </w:rPr>
        <w:t>ПО ДОХОДАМ В ДОСУДЕБНОМ ПОРЯДКЕ (СО ДНЯ ИСТЕЧЕНИЯ СРОКА</w:t>
      </w:r>
      <w:r w:rsidR="00461431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263948">
        <w:rPr>
          <w:rFonts w:ascii="Liberation Serif" w:hAnsi="Liberation Serif"/>
          <w:color w:val="000000" w:themeColor="text1"/>
          <w:sz w:val="28"/>
          <w:szCs w:val="28"/>
        </w:rPr>
        <w:t>УПЛАТЫ СООТВЕТСТВУЮЩЕГО ПЛАТЕЖА В БЮДЖЕТ (ПЕНЕЙ, ШТРАФОВ)</w:t>
      </w:r>
      <w:r w:rsidR="00461431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263948">
        <w:rPr>
          <w:rFonts w:ascii="Liberation Serif" w:hAnsi="Liberation Serif"/>
          <w:color w:val="000000" w:themeColor="text1"/>
          <w:sz w:val="28"/>
          <w:szCs w:val="28"/>
        </w:rPr>
        <w:t>ДО НАЧАЛА РАБОТЫ ПО ИХ ПРИНУДИТЕЛЬНОМУ ВЗЫСКАНИЮ)</w:t>
      </w:r>
    </w:p>
    <w:p w14:paraId="54760682" w14:textId="77777777" w:rsidR="008D0D92" w:rsidRPr="00263948" w:rsidRDefault="008D0D92">
      <w:pPr>
        <w:pStyle w:val="ConsPlusNormal"/>
        <w:rPr>
          <w:rFonts w:ascii="Liberation Serif" w:hAnsi="Liberation Serif"/>
          <w:color w:val="000000" w:themeColor="text1"/>
          <w:sz w:val="28"/>
          <w:szCs w:val="28"/>
        </w:rPr>
      </w:pPr>
    </w:p>
    <w:p w14:paraId="4EE47E45" w14:textId="77777777" w:rsidR="008D0D92" w:rsidRPr="00263948" w:rsidRDefault="008D0D92">
      <w:pPr>
        <w:pStyle w:val="ConsPlusNormal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>3.1.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14:paraId="2ECCFD20" w14:textId="77777777" w:rsidR="008D0D92" w:rsidRPr="00263948" w:rsidRDefault="008D0D92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>1) направление требования должнику о погашении задолженности;</w:t>
      </w:r>
    </w:p>
    <w:p w14:paraId="09178939" w14:textId="77777777" w:rsidR="008D0D92" w:rsidRPr="00263948" w:rsidRDefault="008D0D92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>2) направление претензии должнику о погашении задолженности в досудебном порядке;</w:t>
      </w:r>
    </w:p>
    <w:p w14:paraId="66F805F4" w14:textId="77777777" w:rsidR="008D0D92" w:rsidRPr="00263948" w:rsidRDefault="008D0D92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>3) рассмотрение вопроса о возможности расторжения договора (муниципального контракта, соглашения).</w:t>
      </w:r>
    </w:p>
    <w:p w14:paraId="54094EF6" w14:textId="06D7E8BC" w:rsidR="008D0D92" w:rsidRPr="00263948" w:rsidRDefault="008D0D92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bookmarkStart w:id="5" w:name="P99"/>
      <w:bookmarkEnd w:id="5"/>
      <w:r w:rsidRPr="00263948">
        <w:rPr>
          <w:rFonts w:ascii="Liberation Serif" w:hAnsi="Liberation Serif"/>
          <w:color w:val="000000" w:themeColor="text1"/>
          <w:sz w:val="28"/>
          <w:szCs w:val="28"/>
        </w:rPr>
        <w:t xml:space="preserve">3.2. 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востребования, ответственное подразделение, обязано не позднее 5 (пяти) рабочих дней с момента, когда ему стало известно о возникновении задолженности, направить в </w:t>
      </w:r>
      <w:bookmarkStart w:id="6" w:name="_Hlk135300360"/>
      <w:r w:rsidR="002708C9">
        <w:rPr>
          <w:rFonts w:ascii="Liberation Serif" w:hAnsi="Liberation Serif"/>
          <w:color w:val="000000" w:themeColor="text1"/>
          <w:sz w:val="28"/>
          <w:szCs w:val="28"/>
        </w:rPr>
        <w:t>Отдел правовой работы</w:t>
      </w:r>
      <w:bookmarkEnd w:id="6"/>
      <w:r w:rsidRPr="00263948">
        <w:rPr>
          <w:rFonts w:ascii="Liberation Serif" w:hAnsi="Liberation Serif"/>
          <w:color w:val="000000" w:themeColor="text1"/>
          <w:sz w:val="28"/>
          <w:szCs w:val="28"/>
        </w:rPr>
        <w:t xml:space="preserve"> все имеющиеся документы и информацию о возникшей задолженности.</w:t>
      </w:r>
    </w:p>
    <w:p w14:paraId="04270DBC" w14:textId="46D02125" w:rsidR="008D0D92" w:rsidRPr="00263948" w:rsidRDefault="008D0D92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 xml:space="preserve">3.3. В течение 5 (пяти) рабочих дней с момента поступления информации и документов, указанных в </w:t>
      </w:r>
      <w:hyperlink w:anchor="P99">
        <w:r w:rsidRPr="00263948">
          <w:rPr>
            <w:rFonts w:ascii="Liberation Serif" w:hAnsi="Liberation Serif"/>
            <w:color w:val="000000" w:themeColor="text1"/>
            <w:sz w:val="28"/>
            <w:szCs w:val="28"/>
          </w:rPr>
          <w:t>п. 3.2</w:t>
        </w:r>
      </w:hyperlink>
      <w:r w:rsidRPr="00263948">
        <w:rPr>
          <w:rFonts w:ascii="Liberation Serif" w:hAnsi="Liberation Serif"/>
          <w:color w:val="000000" w:themeColor="text1"/>
          <w:sz w:val="28"/>
          <w:szCs w:val="28"/>
        </w:rPr>
        <w:t xml:space="preserve"> настоящего Регламента, ответственный сотрудник </w:t>
      </w:r>
      <w:r w:rsidR="002708C9" w:rsidRPr="002708C9">
        <w:rPr>
          <w:rFonts w:ascii="Liberation Serif" w:hAnsi="Liberation Serif"/>
          <w:color w:val="000000" w:themeColor="text1"/>
          <w:sz w:val="28"/>
          <w:szCs w:val="28"/>
        </w:rPr>
        <w:t xml:space="preserve">Отдела правовой работы </w:t>
      </w:r>
      <w:r w:rsidRPr="00263948">
        <w:rPr>
          <w:rFonts w:ascii="Liberation Serif" w:hAnsi="Liberation Serif"/>
          <w:color w:val="000000" w:themeColor="text1"/>
          <w:sz w:val="28"/>
          <w:szCs w:val="28"/>
        </w:rPr>
        <w:t>формирует требование должнику о погашении образовавшейся задолженности в порядке, предусмотренном законодательством Российской Федерации, а в случае недостаточности представленных документов, письменно запрашивает необходимые документы у ответственного подразделения.</w:t>
      </w:r>
    </w:p>
    <w:p w14:paraId="69469B05" w14:textId="0A5AAF0D" w:rsidR="008D0D92" w:rsidRPr="00263948" w:rsidRDefault="008D0D92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bookmarkStart w:id="7" w:name="P101"/>
      <w:bookmarkEnd w:id="7"/>
      <w:r w:rsidRPr="00263948">
        <w:rPr>
          <w:rFonts w:ascii="Liberation Serif" w:hAnsi="Liberation Serif"/>
          <w:color w:val="000000" w:themeColor="text1"/>
          <w:sz w:val="28"/>
          <w:szCs w:val="28"/>
        </w:rPr>
        <w:t xml:space="preserve">3.4. В случае, когда процессуальным законодательством Российской Федерации, договором (муниципальным контрактом, соглашением) предусмотрен претензионный порядок урегулирования спора, ответственное подразделение при установлении факта их нарушения, не позднее 5 (пяти) рабочих дней направляет в </w:t>
      </w:r>
      <w:r w:rsidR="002708C9" w:rsidRPr="002708C9">
        <w:rPr>
          <w:rFonts w:ascii="Liberation Serif" w:hAnsi="Liberation Serif"/>
          <w:color w:val="000000" w:themeColor="text1"/>
          <w:sz w:val="28"/>
          <w:szCs w:val="28"/>
        </w:rPr>
        <w:t>Отдел правовой работы</w:t>
      </w:r>
      <w:r w:rsidRPr="00263948">
        <w:rPr>
          <w:rFonts w:ascii="Liberation Serif" w:hAnsi="Liberation Serif"/>
          <w:color w:val="000000" w:themeColor="text1"/>
          <w:sz w:val="28"/>
          <w:szCs w:val="28"/>
        </w:rPr>
        <w:t>:</w:t>
      </w:r>
    </w:p>
    <w:p w14:paraId="54B5F1B9" w14:textId="77777777" w:rsidR="008D0D92" w:rsidRPr="00263948" w:rsidRDefault="008D0D92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>- служебную записку с информацией об образовавшейся задолженности с изложением всех обстоятельств дела;</w:t>
      </w:r>
    </w:p>
    <w:p w14:paraId="6307170E" w14:textId="77777777" w:rsidR="008D0D92" w:rsidRPr="00263948" w:rsidRDefault="008D0D92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lastRenderedPageBreak/>
        <w:t>- копию договора (муниципального контракта, соглашения);</w:t>
      </w:r>
    </w:p>
    <w:p w14:paraId="220C4D8D" w14:textId="77777777" w:rsidR="008D0D92" w:rsidRPr="00263948" w:rsidRDefault="008D0D92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>- всю имеющуюся переписку с должником, касающуюся образовавшейся задолженности;</w:t>
      </w:r>
    </w:p>
    <w:p w14:paraId="4D07EF6A" w14:textId="77777777" w:rsidR="008D0D92" w:rsidRPr="00263948" w:rsidRDefault="008D0D92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>- документы, свидетельствующие об исполнении/неисполнении сторонами обязательств по договору (муниципальному контракту, соглашению);</w:t>
      </w:r>
    </w:p>
    <w:p w14:paraId="4478A381" w14:textId="77777777" w:rsidR="008D0D92" w:rsidRPr="00263948" w:rsidRDefault="008D0D92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>- иные документы, необходимые для формирования претензии.</w:t>
      </w:r>
    </w:p>
    <w:p w14:paraId="63255837" w14:textId="0FE4A155" w:rsidR="008D0D92" w:rsidRPr="00263948" w:rsidRDefault="008D0D92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 xml:space="preserve">3.5. В течение 5 (пяти) рабочих дней с момента поступления информации и документов, указанных в </w:t>
      </w:r>
      <w:hyperlink w:anchor="P101">
        <w:r w:rsidRPr="00263948">
          <w:rPr>
            <w:rFonts w:ascii="Liberation Serif" w:hAnsi="Liberation Serif"/>
            <w:color w:val="000000" w:themeColor="text1"/>
            <w:sz w:val="28"/>
            <w:szCs w:val="28"/>
          </w:rPr>
          <w:t>п. 3.4</w:t>
        </w:r>
      </w:hyperlink>
      <w:r w:rsidRPr="00263948">
        <w:rPr>
          <w:rFonts w:ascii="Liberation Serif" w:hAnsi="Liberation Serif"/>
          <w:color w:val="000000" w:themeColor="text1"/>
          <w:sz w:val="28"/>
          <w:szCs w:val="28"/>
        </w:rPr>
        <w:t xml:space="preserve"> настоящего Регламента, ответственный сотрудник </w:t>
      </w:r>
      <w:r w:rsidR="002708C9" w:rsidRPr="002708C9">
        <w:rPr>
          <w:rFonts w:ascii="Liberation Serif" w:hAnsi="Liberation Serif"/>
          <w:color w:val="000000" w:themeColor="text1"/>
          <w:sz w:val="28"/>
          <w:szCs w:val="28"/>
        </w:rPr>
        <w:t xml:space="preserve">Отдела правовой работы </w:t>
      </w:r>
      <w:r w:rsidRPr="00263948">
        <w:rPr>
          <w:rFonts w:ascii="Liberation Serif" w:hAnsi="Liberation Serif"/>
          <w:color w:val="000000" w:themeColor="text1"/>
          <w:sz w:val="28"/>
          <w:szCs w:val="28"/>
        </w:rPr>
        <w:t>формирует претензию в порядке, предусмотренном договором (муниципальным контрактом, соглашением) или действующим законодательством Российской Федерации, а в случае недостаточности представленных документов, письменно запрашивает необходимые документы у ответственного подразделения.</w:t>
      </w:r>
    </w:p>
    <w:p w14:paraId="2AB61358" w14:textId="77777777" w:rsidR="008D0D92" w:rsidRPr="00263948" w:rsidRDefault="008D0D92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>При наличии оснований для расторжения договора (муниципального контракта, соглашения) готовится соответствующее уведомление о расторжении договора (муниципального контракта, соглашения).</w:t>
      </w:r>
    </w:p>
    <w:p w14:paraId="2610D6E2" w14:textId="77777777" w:rsidR="008D0D92" w:rsidRPr="00263948" w:rsidRDefault="008D0D92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>3.6. Претензия (требование) должны содержать:</w:t>
      </w:r>
    </w:p>
    <w:p w14:paraId="6F10739E" w14:textId="77777777" w:rsidR="008D0D92" w:rsidRPr="00263948" w:rsidRDefault="008D0D92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>- наименование должника, адрес;</w:t>
      </w:r>
    </w:p>
    <w:p w14:paraId="6530543B" w14:textId="77777777" w:rsidR="008D0D92" w:rsidRPr="00263948" w:rsidRDefault="008D0D92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>- описание допущенного должником нарушения обязательств;</w:t>
      </w:r>
    </w:p>
    <w:p w14:paraId="0A1C4191" w14:textId="77777777" w:rsidR="008D0D92" w:rsidRPr="00263948" w:rsidRDefault="008D0D92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>- указание на меры ответственности за нарушение договорных обязательств в соответствии с договором (муниципальным контрактом, соглашением) и законом;</w:t>
      </w:r>
    </w:p>
    <w:p w14:paraId="790BFAE4" w14:textId="77777777" w:rsidR="008D0D92" w:rsidRPr="00263948" w:rsidRDefault="008D0D92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>- расчет суммы задолженности, основного долга и пеней, неустойки, штрафа, предусмотренных договором (муниципальным контрактом, соглашением) и (или) законодательством Российской Федерации;</w:t>
      </w:r>
    </w:p>
    <w:p w14:paraId="5BA4E4E7" w14:textId="77777777" w:rsidR="008D0D92" w:rsidRPr="00263948" w:rsidRDefault="008D0D92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 xml:space="preserve">- ссылки на положения договора (муниципального контракта, соглашения), Гражданского </w:t>
      </w:r>
      <w:hyperlink r:id="rId11">
        <w:r w:rsidRPr="00263948">
          <w:rPr>
            <w:rFonts w:ascii="Liberation Serif" w:hAnsi="Liberation Serif"/>
            <w:color w:val="000000" w:themeColor="text1"/>
            <w:sz w:val="28"/>
            <w:szCs w:val="28"/>
          </w:rPr>
          <w:t>кодекса</w:t>
        </w:r>
      </w:hyperlink>
      <w:r w:rsidRPr="00263948">
        <w:rPr>
          <w:rFonts w:ascii="Liberation Serif" w:hAnsi="Liberation Serif"/>
          <w:color w:val="000000" w:themeColor="text1"/>
          <w:sz w:val="28"/>
          <w:szCs w:val="28"/>
        </w:rPr>
        <w:t xml:space="preserve"> РФ, другие нормативные акты, которые нарушены должником;</w:t>
      </w:r>
    </w:p>
    <w:p w14:paraId="5FEE574B" w14:textId="77777777" w:rsidR="008D0D92" w:rsidRPr="00263948" w:rsidRDefault="008D0D92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>- срок для добровольного перечисления просроченной задолженности (не менее тридцати календарных дней со дня направления претензии, если иной срок не установлен договором (муниципальным контрактом, соглашением) или действующим законодательством);</w:t>
      </w:r>
    </w:p>
    <w:p w14:paraId="5597CF3B" w14:textId="77777777" w:rsidR="008D0D92" w:rsidRPr="00263948" w:rsidRDefault="008D0D92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>- предложение о расторжении договора (муниципального контракта, соглашения) (в случае необходимости);</w:t>
      </w:r>
    </w:p>
    <w:p w14:paraId="3BF5F55B" w14:textId="77777777" w:rsidR="008D0D92" w:rsidRPr="00263948" w:rsidRDefault="008D0D92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>- дату, номер, подпись.</w:t>
      </w:r>
    </w:p>
    <w:p w14:paraId="65D2859D" w14:textId="5FC86AB1" w:rsidR="008D0D92" w:rsidRPr="00263948" w:rsidRDefault="008D0D92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 xml:space="preserve">3.7. Претензия (требование) должны быть составлены в письменной форме в 3 экземплярах: один хранится в </w:t>
      </w:r>
      <w:r w:rsidR="002708C9" w:rsidRPr="002708C9">
        <w:rPr>
          <w:rFonts w:ascii="Liberation Serif" w:hAnsi="Liberation Serif"/>
          <w:color w:val="000000" w:themeColor="text1"/>
          <w:sz w:val="28"/>
          <w:szCs w:val="28"/>
        </w:rPr>
        <w:t>Отделе правовой работы</w:t>
      </w:r>
      <w:r w:rsidRPr="00263948">
        <w:rPr>
          <w:rFonts w:ascii="Liberation Serif" w:hAnsi="Liberation Serif"/>
          <w:color w:val="000000" w:themeColor="text1"/>
          <w:sz w:val="28"/>
          <w:szCs w:val="28"/>
        </w:rPr>
        <w:t xml:space="preserve">, второй передается в ответственное подразделение, третий направляется должнику заказным </w:t>
      </w:r>
      <w:r w:rsidRPr="00263948">
        <w:rPr>
          <w:rFonts w:ascii="Liberation Serif" w:hAnsi="Liberation Serif"/>
          <w:color w:val="000000" w:themeColor="text1"/>
          <w:sz w:val="28"/>
          <w:szCs w:val="28"/>
        </w:rPr>
        <w:lastRenderedPageBreak/>
        <w:t>почтовым отправлением с уведомлением о вручении.</w:t>
      </w:r>
    </w:p>
    <w:p w14:paraId="585CC4E8" w14:textId="48EE6D4C" w:rsidR="008D0D92" w:rsidRPr="00263948" w:rsidRDefault="008D0D92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95597D">
        <w:rPr>
          <w:rFonts w:ascii="Liberation Serif" w:hAnsi="Liberation Serif"/>
          <w:color w:val="000000" w:themeColor="text1"/>
          <w:sz w:val="28"/>
          <w:szCs w:val="28"/>
        </w:rPr>
        <w:t xml:space="preserve">3.8. В течение 3 (трех) рабочих дней </w:t>
      </w:r>
      <w:r w:rsidR="004C624A" w:rsidRPr="0095597D">
        <w:rPr>
          <w:rFonts w:ascii="Liberation Serif" w:hAnsi="Liberation Serif"/>
          <w:color w:val="000000" w:themeColor="text1"/>
          <w:sz w:val="28"/>
          <w:szCs w:val="28"/>
        </w:rPr>
        <w:t>ответственный сотрудник Отдела правовой работы</w:t>
      </w:r>
      <w:r w:rsidRPr="0095597D">
        <w:rPr>
          <w:rFonts w:ascii="Liberation Serif" w:hAnsi="Liberation Serif"/>
          <w:color w:val="000000" w:themeColor="text1"/>
          <w:sz w:val="28"/>
          <w:szCs w:val="28"/>
        </w:rPr>
        <w:t xml:space="preserve"> организует подписание и последующую отправку претензии (требования) должнику.</w:t>
      </w:r>
    </w:p>
    <w:p w14:paraId="79FACF32" w14:textId="01938F31" w:rsidR="008D0D92" w:rsidRPr="00263948" w:rsidRDefault="008D0D92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 xml:space="preserve">3.9. В случае неисполнения должником требований администратора доходов по денежным обязательствам в размере, достаточном для возбуждения производства по делу о банкротстве в соответствии с Федеральным </w:t>
      </w:r>
      <w:hyperlink r:id="rId12">
        <w:r w:rsidRPr="00263948">
          <w:rPr>
            <w:rFonts w:ascii="Liberation Serif" w:hAnsi="Liberation Serif"/>
            <w:color w:val="000000" w:themeColor="text1"/>
            <w:sz w:val="28"/>
            <w:szCs w:val="28"/>
          </w:rPr>
          <w:t>законом</w:t>
        </w:r>
      </w:hyperlink>
      <w:r w:rsidRPr="00263948">
        <w:rPr>
          <w:rFonts w:ascii="Liberation Serif" w:hAnsi="Liberation Serif"/>
          <w:color w:val="000000" w:themeColor="text1"/>
          <w:sz w:val="28"/>
          <w:szCs w:val="28"/>
        </w:rPr>
        <w:t xml:space="preserve"> от 26.10.2002 N 127-ФЗ </w:t>
      </w:r>
      <w:r w:rsidR="00461431">
        <w:rPr>
          <w:rFonts w:ascii="Liberation Serif" w:hAnsi="Liberation Serif"/>
          <w:color w:val="000000" w:themeColor="text1"/>
          <w:sz w:val="28"/>
          <w:szCs w:val="28"/>
        </w:rPr>
        <w:t>«</w:t>
      </w:r>
      <w:r w:rsidRPr="00263948">
        <w:rPr>
          <w:rFonts w:ascii="Liberation Serif" w:hAnsi="Liberation Serif"/>
          <w:color w:val="000000" w:themeColor="text1"/>
          <w:sz w:val="28"/>
          <w:szCs w:val="28"/>
        </w:rPr>
        <w:t>О несостоятельности (банкротстве)</w:t>
      </w:r>
      <w:r w:rsidR="00461431">
        <w:rPr>
          <w:rFonts w:ascii="Liberation Serif" w:hAnsi="Liberation Serif"/>
          <w:color w:val="000000" w:themeColor="text1"/>
          <w:sz w:val="28"/>
          <w:szCs w:val="28"/>
        </w:rPr>
        <w:t>»</w:t>
      </w:r>
      <w:r w:rsidRPr="00263948">
        <w:rPr>
          <w:rFonts w:ascii="Liberation Serif" w:hAnsi="Liberation Serif"/>
          <w:color w:val="000000" w:themeColor="text1"/>
          <w:sz w:val="28"/>
          <w:szCs w:val="28"/>
        </w:rPr>
        <w:t xml:space="preserve"> (далее - Федеральный закон), </w:t>
      </w:r>
      <w:r w:rsidR="002708C9" w:rsidRPr="002708C9">
        <w:rPr>
          <w:rFonts w:ascii="Liberation Serif" w:hAnsi="Liberation Serif"/>
          <w:color w:val="000000" w:themeColor="text1"/>
          <w:sz w:val="28"/>
          <w:szCs w:val="28"/>
        </w:rPr>
        <w:t xml:space="preserve">Отдел правовой работы </w:t>
      </w:r>
      <w:r w:rsidRPr="00263948">
        <w:rPr>
          <w:rFonts w:ascii="Liberation Serif" w:hAnsi="Liberation Serif"/>
          <w:color w:val="000000" w:themeColor="text1"/>
          <w:sz w:val="28"/>
          <w:szCs w:val="28"/>
        </w:rPr>
        <w:t>в течение 30 дней с даты получения соответствующего уведомления ответственного подразделения о наличии задолженности по денежным обязательствам перед администратором доходов принимает решение о направлении в арбитражный суд заявления о признании должника банкротом.</w:t>
      </w:r>
    </w:p>
    <w:p w14:paraId="25EBA5FB" w14:textId="77777777" w:rsidR="008D0D92" w:rsidRPr="00263948" w:rsidRDefault="008D0D92">
      <w:pPr>
        <w:pStyle w:val="ConsPlusNormal"/>
        <w:rPr>
          <w:rFonts w:ascii="Liberation Serif" w:hAnsi="Liberation Serif"/>
          <w:color w:val="000000" w:themeColor="text1"/>
          <w:sz w:val="28"/>
          <w:szCs w:val="28"/>
        </w:rPr>
      </w:pPr>
    </w:p>
    <w:p w14:paraId="049D4E9F" w14:textId="6DBCC9E3" w:rsidR="008D0D92" w:rsidRPr="00263948" w:rsidRDefault="008D0D92" w:rsidP="00461431">
      <w:pPr>
        <w:pStyle w:val="ConsPlusTitle"/>
        <w:jc w:val="center"/>
        <w:outlineLvl w:val="1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>4. МЕРОПРИЯТИЯ ПО ПРИНУДИТЕЛЬНОМУ ВЗЫСКАНИЮ</w:t>
      </w:r>
      <w:r w:rsidR="00461431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263948">
        <w:rPr>
          <w:rFonts w:ascii="Liberation Serif" w:hAnsi="Liberation Serif"/>
          <w:color w:val="000000" w:themeColor="text1"/>
          <w:sz w:val="28"/>
          <w:szCs w:val="28"/>
        </w:rPr>
        <w:t>ДЕБИТОРСКОЙ ЗАДОЛЖЕННОСТИ ПО ДОХОДАМ ПРИ ПРИНУДИТЕЛЬНОМ</w:t>
      </w:r>
      <w:r w:rsidR="00461431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263948">
        <w:rPr>
          <w:rFonts w:ascii="Liberation Serif" w:hAnsi="Liberation Serif"/>
          <w:color w:val="000000" w:themeColor="text1"/>
          <w:sz w:val="28"/>
          <w:szCs w:val="28"/>
        </w:rPr>
        <w:t>ИСПОЛНЕНИИ СУДЕБНЫХ АКТОВ, АКТОВ ДРУГИХ ОРГАНОВ</w:t>
      </w:r>
      <w:r w:rsidR="00461431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263948">
        <w:rPr>
          <w:rFonts w:ascii="Liberation Serif" w:hAnsi="Liberation Serif"/>
          <w:color w:val="000000" w:themeColor="text1"/>
          <w:sz w:val="28"/>
          <w:szCs w:val="28"/>
        </w:rPr>
        <w:t>И ДОЛЖНОСТНЫХ ЛИЦ ОРГАНАМИ ПРИНУДИТЕЛЬНОГО ИСПОЛНЕНИЯ</w:t>
      </w:r>
      <w:r w:rsidR="00461431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263948">
        <w:rPr>
          <w:rFonts w:ascii="Liberation Serif" w:hAnsi="Liberation Serif"/>
          <w:color w:val="000000" w:themeColor="text1"/>
          <w:sz w:val="28"/>
          <w:szCs w:val="28"/>
        </w:rPr>
        <w:t>В СЛУЧАЯХ, ПРЕДУСМОТРЕННЫХ ЗАКОНОДАТЕЛЬСТВОМ</w:t>
      </w:r>
    </w:p>
    <w:p w14:paraId="58C7CFF5" w14:textId="723607B2" w:rsidR="008D0D92" w:rsidRPr="00263948" w:rsidRDefault="008D0D92">
      <w:pPr>
        <w:pStyle w:val="ConsPlusTitle"/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>РОССИЙСКОЙ ФЕДЕРАЦИИ (ДАЛЕЕ - ПРИНУДИТЕЛЬНОЕ ВЗЫСКАНИЕ</w:t>
      </w:r>
      <w:r w:rsidR="00461431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263948">
        <w:rPr>
          <w:rFonts w:ascii="Liberation Serif" w:hAnsi="Liberation Serif"/>
          <w:color w:val="000000" w:themeColor="text1"/>
          <w:sz w:val="28"/>
          <w:szCs w:val="28"/>
        </w:rPr>
        <w:t>ДЕБИТОРСКОЙ ЗАДОЛЖЕННОСТИ ПО ДОХОДАМ)</w:t>
      </w:r>
    </w:p>
    <w:p w14:paraId="0481DC33" w14:textId="77777777" w:rsidR="008D0D92" w:rsidRPr="00263948" w:rsidRDefault="008D0D92">
      <w:pPr>
        <w:pStyle w:val="ConsPlusNormal"/>
        <w:rPr>
          <w:rFonts w:ascii="Liberation Serif" w:hAnsi="Liberation Serif"/>
          <w:color w:val="000000" w:themeColor="text1"/>
          <w:sz w:val="28"/>
          <w:szCs w:val="28"/>
        </w:rPr>
      </w:pPr>
    </w:p>
    <w:p w14:paraId="04E93D1D" w14:textId="77777777" w:rsidR="008D0D92" w:rsidRPr="00263948" w:rsidRDefault="008D0D92">
      <w:pPr>
        <w:pStyle w:val="ConsPlusNormal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>4.1. Основанием для обращения в суд за защитой нарушенных либо оспариваемых прав, свобод или законных интересов является неисполнение должником требований, изложенных в претензии, требовании, а в случаях, когда досудебный порядок урегулирования спора не является обязательным в силу действующего законодательства Российской Федерации основанием для обращения в суд является нарушение предусмотренных законодательством Российской Федерации обязательств.</w:t>
      </w:r>
    </w:p>
    <w:p w14:paraId="02DA37F0" w14:textId="37608E92" w:rsidR="008D0D92" w:rsidRPr="00263948" w:rsidRDefault="008D0D92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bookmarkStart w:id="8" w:name="P131"/>
      <w:bookmarkEnd w:id="8"/>
      <w:r w:rsidRPr="00263948">
        <w:rPr>
          <w:rFonts w:ascii="Liberation Serif" w:hAnsi="Liberation Serif"/>
          <w:color w:val="000000" w:themeColor="text1"/>
          <w:sz w:val="28"/>
          <w:szCs w:val="28"/>
        </w:rPr>
        <w:t xml:space="preserve">4.2. Ответственное подразделение, обязано отслеживать сроки исполнения обязательств, требований (претензий) и при установлении фактов их нарушения, обязано не позднее 5 (пяти) рабочих дней с момента установления факта нарушения информировать об этом </w:t>
      </w:r>
      <w:r w:rsidR="002708C9" w:rsidRPr="002708C9">
        <w:rPr>
          <w:rFonts w:ascii="Liberation Serif" w:hAnsi="Liberation Serif"/>
          <w:color w:val="000000" w:themeColor="text1"/>
          <w:sz w:val="28"/>
          <w:szCs w:val="28"/>
        </w:rPr>
        <w:t xml:space="preserve">Отдел правовой работы </w:t>
      </w:r>
      <w:r w:rsidRPr="00263948">
        <w:rPr>
          <w:rFonts w:ascii="Liberation Serif" w:hAnsi="Liberation Serif"/>
          <w:color w:val="000000" w:themeColor="text1"/>
          <w:sz w:val="28"/>
          <w:szCs w:val="28"/>
        </w:rPr>
        <w:t>в письменной форме и предоставить всю необходимую информацию и документы для составления обращения в суд за защитой нарушенных либо оспариваемых прав, свобод или законных интересов администратора доходов (далее - Обращение) в том числе:</w:t>
      </w:r>
    </w:p>
    <w:p w14:paraId="08A0A0B9" w14:textId="77777777" w:rsidR="008D0D92" w:rsidRPr="00263948" w:rsidRDefault="008D0D92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 xml:space="preserve">- документы, указанные в </w:t>
      </w:r>
      <w:hyperlink w:anchor="P99">
        <w:r w:rsidRPr="00263948">
          <w:rPr>
            <w:rFonts w:ascii="Liberation Serif" w:hAnsi="Liberation Serif"/>
            <w:color w:val="000000" w:themeColor="text1"/>
            <w:sz w:val="28"/>
            <w:szCs w:val="28"/>
          </w:rPr>
          <w:t>п. 3.2</w:t>
        </w:r>
      </w:hyperlink>
      <w:r w:rsidRPr="00263948">
        <w:rPr>
          <w:rFonts w:ascii="Liberation Serif" w:hAnsi="Liberation Serif"/>
          <w:color w:val="000000" w:themeColor="text1"/>
          <w:sz w:val="28"/>
          <w:szCs w:val="28"/>
        </w:rPr>
        <w:t xml:space="preserve">, </w:t>
      </w:r>
      <w:hyperlink w:anchor="P101">
        <w:r w:rsidRPr="00263948">
          <w:rPr>
            <w:rFonts w:ascii="Liberation Serif" w:hAnsi="Liberation Serif"/>
            <w:color w:val="000000" w:themeColor="text1"/>
            <w:sz w:val="28"/>
            <w:szCs w:val="28"/>
          </w:rPr>
          <w:t>3.4</w:t>
        </w:r>
      </w:hyperlink>
      <w:r w:rsidRPr="00263948">
        <w:rPr>
          <w:rFonts w:ascii="Liberation Serif" w:hAnsi="Liberation Serif"/>
          <w:color w:val="000000" w:themeColor="text1"/>
          <w:sz w:val="28"/>
          <w:szCs w:val="28"/>
        </w:rPr>
        <w:t xml:space="preserve"> настоящего Регламента;</w:t>
      </w:r>
    </w:p>
    <w:p w14:paraId="154284F8" w14:textId="77777777" w:rsidR="008D0D92" w:rsidRPr="00263948" w:rsidRDefault="008D0D92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>- документы, свидетельствующие о соблюдении претензионного порядка (при необходимости);</w:t>
      </w:r>
    </w:p>
    <w:p w14:paraId="33F3EB90" w14:textId="77777777" w:rsidR="008D0D92" w:rsidRPr="00263948" w:rsidRDefault="008D0D92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>- иные документы, необходимые для формирования Обращения.</w:t>
      </w:r>
    </w:p>
    <w:p w14:paraId="2FA0B6DD" w14:textId="06CF8957" w:rsidR="008D0D92" w:rsidRPr="00263948" w:rsidRDefault="008D0D92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 xml:space="preserve">4.3. Составление Обращения осуществляется </w:t>
      </w:r>
      <w:bookmarkStart w:id="9" w:name="_Hlk135300838"/>
      <w:r w:rsidRPr="00263948">
        <w:rPr>
          <w:rFonts w:ascii="Liberation Serif" w:hAnsi="Liberation Serif"/>
          <w:color w:val="000000" w:themeColor="text1"/>
          <w:sz w:val="28"/>
          <w:szCs w:val="28"/>
        </w:rPr>
        <w:t xml:space="preserve">ответственным сотрудником </w:t>
      </w:r>
      <w:r w:rsidR="002708C9" w:rsidRPr="002708C9">
        <w:rPr>
          <w:rFonts w:ascii="Liberation Serif" w:hAnsi="Liberation Serif"/>
          <w:color w:val="000000" w:themeColor="text1"/>
          <w:sz w:val="28"/>
          <w:szCs w:val="28"/>
        </w:rPr>
        <w:t>Отдел</w:t>
      </w:r>
      <w:r w:rsidR="002708C9">
        <w:rPr>
          <w:rFonts w:ascii="Liberation Serif" w:hAnsi="Liberation Serif"/>
          <w:color w:val="000000" w:themeColor="text1"/>
          <w:sz w:val="28"/>
          <w:szCs w:val="28"/>
        </w:rPr>
        <w:t>а</w:t>
      </w:r>
      <w:r w:rsidR="002708C9" w:rsidRPr="002708C9">
        <w:rPr>
          <w:rFonts w:ascii="Liberation Serif" w:hAnsi="Liberation Serif"/>
          <w:color w:val="000000" w:themeColor="text1"/>
          <w:sz w:val="28"/>
          <w:szCs w:val="28"/>
        </w:rPr>
        <w:t xml:space="preserve"> правовой работы</w:t>
      </w:r>
      <w:bookmarkEnd w:id="9"/>
      <w:r w:rsidRPr="00263948">
        <w:rPr>
          <w:rFonts w:ascii="Liberation Serif" w:hAnsi="Liberation Serif"/>
          <w:color w:val="000000" w:themeColor="text1"/>
          <w:sz w:val="28"/>
          <w:szCs w:val="28"/>
        </w:rPr>
        <w:t xml:space="preserve"> в соответствии с требованиями действующего </w:t>
      </w:r>
      <w:r w:rsidRPr="00263948">
        <w:rPr>
          <w:rFonts w:ascii="Liberation Serif" w:hAnsi="Liberation Serif"/>
          <w:color w:val="000000" w:themeColor="text1"/>
          <w:sz w:val="28"/>
          <w:szCs w:val="28"/>
        </w:rPr>
        <w:lastRenderedPageBreak/>
        <w:t xml:space="preserve">законодательства Российской Федерации не позднее 10 (десяти) рабочих дней с момента предоставления документов, указанных в </w:t>
      </w:r>
      <w:hyperlink w:anchor="P131">
        <w:r w:rsidRPr="00263948">
          <w:rPr>
            <w:rFonts w:ascii="Liberation Serif" w:hAnsi="Liberation Serif"/>
            <w:color w:val="000000" w:themeColor="text1"/>
            <w:sz w:val="28"/>
            <w:szCs w:val="28"/>
          </w:rPr>
          <w:t>п. 4.2</w:t>
        </w:r>
      </w:hyperlink>
      <w:r w:rsidRPr="00263948">
        <w:rPr>
          <w:rFonts w:ascii="Liberation Serif" w:hAnsi="Liberation Serif"/>
          <w:color w:val="000000" w:themeColor="text1"/>
          <w:sz w:val="28"/>
          <w:szCs w:val="28"/>
        </w:rPr>
        <w:t xml:space="preserve"> настоящего Регламента.</w:t>
      </w:r>
    </w:p>
    <w:p w14:paraId="4393F950" w14:textId="30D10AEF" w:rsidR="008D0D92" w:rsidRPr="00263948" w:rsidRDefault="008D0D92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4C624A">
        <w:rPr>
          <w:rFonts w:ascii="Liberation Serif" w:hAnsi="Liberation Serif"/>
          <w:color w:val="000000" w:themeColor="text1"/>
          <w:sz w:val="28"/>
          <w:szCs w:val="28"/>
        </w:rPr>
        <w:t xml:space="preserve">4.4. Направление Обращения осуществляется </w:t>
      </w:r>
      <w:r w:rsidR="004C624A" w:rsidRPr="004C624A">
        <w:rPr>
          <w:rFonts w:ascii="Liberation Serif" w:hAnsi="Liberation Serif"/>
          <w:color w:val="000000" w:themeColor="text1"/>
          <w:sz w:val="28"/>
          <w:szCs w:val="28"/>
        </w:rPr>
        <w:t>ответственным сотрудником Отдела правовой работы</w:t>
      </w:r>
      <w:r w:rsidRPr="004C624A">
        <w:rPr>
          <w:rFonts w:ascii="Liberation Serif" w:hAnsi="Liberation Serif"/>
          <w:color w:val="000000" w:themeColor="text1"/>
          <w:sz w:val="28"/>
          <w:szCs w:val="28"/>
        </w:rPr>
        <w:t xml:space="preserve"> не позднее 3 (трех) рабочих дней с момента подписания такого Обращения.</w:t>
      </w:r>
    </w:p>
    <w:p w14:paraId="1ED05D06" w14:textId="433E0D06" w:rsidR="008D0D92" w:rsidRPr="00263948" w:rsidRDefault="008D0D92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 xml:space="preserve">4.5. Ответственные подразделения по запросу </w:t>
      </w:r>
      <w:r w:rsidR="002708C9" w:rsidRPr="002708C9">
        <w:rPr>
          <w:rFonts w:ascii="Liberation Serif" w:hAnsi="Liberation Serif"/>
          <w:color w:val="000000" w:themeColor="text1"/>
          <w:sz w:val="28"/>
          <w:szCs w:val="28"/>
        </w:rPr>
        <w:t>Отдел</w:t>
      </w:r>
      <w:r w:rsidR="002708C9">
        <w:rPr>
          <w:rFonts w:ascii="Liberation Serif" w:hAnsi="Liberation Serif"/>
          <w:color w:val="000000" w:themeColor="text1"/>
          <w:sz w:val="28"/>
          <w:szCs w:val="28"/>
        </w:rPr>
        <w:t>а</w:t>
      </w:r>
      <w:r w:rsidR="002708C9" w:rsidRPr="002708C9">
        <w:rPr>
          <w:rFonts w:ascii="Liberation Serif" w:hAnsi="Liberation Serif"/>
          <w:color w:val="000000" w:themeColor="text1"/>
          <w:sz w:val="28"/>
          <w:szCs w:val="28"/>
        </w:rPr>
        <w:t xml:space="preserve"> правовой работы </w:t>
      </w:r>
      <w:r w:rsidRPr="00263948">
        <w:rPr>
          <w:rFonts w:ascii="Liberation Serif" w:hAnsi="Liberation Serif"/>
          <w:color w:val="000000" w:themeColor="text1"/>
          <w:sz w:val="28"/>
          <w:szCs w:val="28"/>
        </w:rPr>
        <w:t>принимают участие в рассмотрении дел по направленным Обращениям с учетом порядка, установленного действующим законодательством Российской Федерации.</w:t>
      </w:r>
    </w:p>
    <w:p w14:paraId="3A8D8101" w14:textId="4BFB94AF" w:rsidR="008D0D92" w:rsidRPr="00263948" w:rsidRDefault="008D0D92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 xml:space="preserve">4.6. Ответственный сотрудник </w:t>
      </w:r>
      <w:r w:rsidR="002708C9" w:rsidRPr="002708C9">
        <w:rPr>
          <w:rFonts w:ascii="Liberation Serif" w:hAnsi="Liberation Serif"/>
          <w:color w:val="000000" w:themeColor="text1"/>
          <w:sz w:val="28"/>
          <w:szCs w:val="28"/>
        </w:rPr>
        <w:t>Отдел</w:t>
      </w:r>
      <w:r w:rsidR="002708C9">
        <w:rPr>
          <w:rFonts w:ascii="Liberation Serif" w:hAnsi="Liberation Serif"/>
          <w:color w:val="000000" w:themeColor="text1"/>
          <w:sz w:val="28"/>
          <w:szCs w:val="28"/>
        </w:rPr>
        <w:t>а</w:t>
      </w:r>
      <w:r w:rsidR="002708C9" w:rsidRPr="002708C9">
        <w:rPr>
          <w:rFonts w:ascii="Liberation Serif" w:hAnsi="Liberation Serif"/>
          <w:color w:val="000000" w:themeColor="text1"/>
          <w:sz w:val="28"/>
          <w:szCs w:val="28"/>
        </w:rPr>
        <w:t xml:space="preserve"> правовой работы</w:t>
      </w:r>
      <w:r w:rsidRPr="00263948">
        <w:rPr>
          <w:rFonts w:ascii="Liberation Serif" w:hAnsi="Liberation Serif"/>
          <w:color w:val="000000" w:themeColor="text1"/>
          <w:sz w:val="28"/>
          <w:szCs w:val="28"/>
        </w:rPr>
        <w:t>:</w:t>
      </w:r>
    </w:p>
    <w:p w14:paraId="619AC453" w14:textId="15EF688A" w:rsidR="008D0D92" w:rsidRPr="00263948" w:rsidRDefault="008D0D92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 xml:space="preserve">4.6.1. Направляет исполнительный документ в порядке, установленном Федеральным </w:t>
      </w:r>
      <w:hyperlink r:id="rId13">
        <w:r w:rsidRPr="00263948">
          <w:rPr>
            <w:rFonts w:ascii="Liberation Serif" w:hAnsi="Liberation Serif"/>
            <w:color w:val="000000" w:themeColor="text1"/>
            <w:sz w:val="28"/>
            <w:szCs w:val="28"/>
          </w:rPr>
          <w:t>законом</w:t>
        </w:r>
      </w:hyperlink>
      <w:r w:rsidRPr="00263948">
        <w:rPr>
          <w:rFonts w:ascii="Liberation Serif" w:hAnsi="Liberation Serif"/>
          <w:color w:val="000000" w:themeColor="text1"/>
          <w:sz w:val="28"/>
          <w:szCs w:val="28"/>
        </w:rPr>
        <w:t xml:space="preserve"> от 02.10.2007 N 229-ФЗ </w:t>
      </w:r>
      <w:r w:rsidR="002708C9">
        <w:rPr>
          <w:rFonts w:ascii="Liberation Serif" w:hAnsi="Liberation Serif"/>
          <w:color w:val="000000" w:themeColor="text1"/>
          <w:sz w:val="28"/>
          <w:szCs w:val="28"/>
        </w:rPr>
        <w:t>«</w:t>
      </w:r>
      <w:r w:rsidRPr="00263948">
        <w:rPr>
          <w:rFonts w:ascii="Liberation Serif" w:hAnsi="Liberation Serif"/>
          <w:color w:val="000000" w:themeColor="text1"/>
          <w:sz w:val="28"/>
          <w:szCs w:val="28"/>
        </w:rPr>
        <w:t>Об исполнительном производстве</w:t>
      </w:r>
      <w:r w:rsidR="002708C9">
        <w:rPr>
          <w:rFonts w:ascii="Liberation Serif" w:hAnsi="Liberation Serif"/>
          <w:color w:val="000000" w:themeColor="text1"/>
          <w:sz w:val="28"/>
          <w:szCs w:val="28"/>
        </w:rPr>
        <w:t>»</w:t>
      </w:r>
      <w:r w:rsidRPr="00263948">
        <w:rPr>
          <w:rFonts w:ascii="Liberation Serif" w:hAnsi="Liberation Serif"/>
          <w:color w:val="000000" w:themeColor="text1"/>
          <w:sz w:val="28"/>
          <w:szCs w:val="28"/>
        </w:rPr>
        <w:t xml:space="preserve"> (далее - ФЗ N 229) в срок не позднее 7 (семи) рабочих дней с момента получения исполнительного документа (в случае предъявления исполнительного документа в банк или иную кредитную организацию - не позднее 7 (семи) рабочих дней с момента предоставления налоговым органом сведений о наименовании банков и иных кредитных организаций с указанием расчетных счетов должника).</w:t>
      </w:r>
    </w:p>
    <w:p w14:paraId="096A9081" w14:textId="77777777" w:rsidR="008D0D92" w:rsidRPr="00263948" w:rsidRDefault="008D0D92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>4.6.2. Осуществляет взаимодействие с лицами, которым направлен исполнительный документ, в том числе проводит следующие мероприятия:</w:t>
      </w:r>
    </w:p>
    <w:p w14:paraId="58364B00" w14:textId="77777777" w:rsidR="008D0D92" w:rsidRPr="00263948" w:rsidRDefault="008D0D92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14:paraId="35E82A4C" w14:textId="77777777" w:rsidR="008D0D92" w:rsidRPr="00263948" w:rsidRDefault="008D0D92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14:paraId="26AB83A5" w14:textId="77777777" w:rsidR="008D0D92" w:rsidRPr="00263948" w:rsidRDefault="008D0D92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14:paraId="1CE62936" w14:textId="77777777" w:rsidR="008D0D92" w:rsidRPr="00263948" w:rsidRDefault="008D0D92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>о сумме непогашенной задолженности по исполнительному документу;</w:t>
      </w:r>
    </w:p>
    <w:p w14:paraId="44C7AF0B" w14:textId="77777777" w:rsidR="008D0D92" w:rsidRPr="00263948" w:rsidRDefault="008D0D92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>о наличии данных об объявлении розыска должника, его имущества;</w:t>
      </w:r>
    </w:p>
    <w:p w14:paraId="3B931C34" w14:textId="77777777" w:rsidR="008D0D92" w:rsidRPr="00263948" w:rsidRDefault="008D0D92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>об изменении состояния счета/счетов должника, имущества и правах имущественного характера должника на дату запроса;</w:t>
      </w:r>
    </w:p>
    <w:p w14:paraId="15ADBD40" w14:textId="77777777" w:rsidR="008D0D92" w:rsidRPr="00263948" w:rsidRDefault="008D0D92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>2) проводит мониторинг эффективности взыскания просроченной дебиторской задолженности в рамках исполнительного производства.</w:t>
      </w:r>
    </w:p>
    <w:p w14:paraId="4542093B" w14:textId="77777777" w:rsidR="008D0D92" w:rsidRPr="00263948" w:rsidRDefault="008D0D92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>4.7.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14:paraId="1168F321" w14:textId="77777777" w:rsidR="008D0D92" w:rsidRPr="00263948" w:rsidRDefault="008D0D92">
      <w:pPr>
        <w:pStyle w:val="ConsPlusNormal"/>
        <w:rPr>
          <w:rFonts w:ascii="Liberation Serif" w:hAnsi="Liberation Serif"/>
          <w:color w:val="000000" w:themeColor="text1"/>
          <w:sz w:val="28"/>
          <w:szCs w:val="28"/>
        </w:rPr>
      </w:pPr>
    </w:p>
    <w:p w14:paraId="0243F28A" w14:textId="77777777" w:rsidR="008D0D92" w:rsidRPr="00263948" w:rsidRDefault="008D0D92">
      <w:pPr>
        <w:pStyle w:val="ConsPlusTitle"/>
        <w:jc w:val="center"/>
        <w:outlineLvl w:val="1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lastRenderedPageBreak/>
        <w:t>5. Принудительное взыскание административных штрафов,</w:t>
      </w:r>
    </w:p>
    <w:p w14:paraId="03BC386E" w14:textId="77777777" w:rsidR="008D0D92" w:rsidRPr="00263948" w:rsidRDefault="008D0D92">
      <w:pPr>
        <w:pStyle w:val="ConsPlusTitle"/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>налагаемых административной комиссией при администрации</w:t>
      </w:r>
    </w:p>
    <w:p w14:paraId="66CD9274" w14:textId="4A5A331D" w:rsidR="008D0D92" w:rsidRPr="00263948" w:rsidRDefault="008D0D92">
      <w:pPr>
        <w:pStyle w:val="ConsPlusTitle"/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>городского округа</w:t>
      </w:r>
      <w:r w:rsidR="002708C9">
        <w:rPr>
          <w:rFonts w:ascii="Liberation Serif" w:hAnsi="Liberation Serif"/>
          <w:color w:val="000000" w:themeColor="text1"/>
          <w:sz w:val="28"/>
          <w:szCs w:val="28"/>
        </w:rPr>
        <w:t xml:space="preserve"> Красноуфимск</w:t>
      </w:r>
    </w:p>
    <w:p w14:paraId="77784957" w14:textId="77777777" w:rsidR="008D0D92" w:rsidRPr="00263948" w:rsidRDefault="008D0D92">
      <w:pPr>
        <w:pStyle w:val="ConsPlusNormal"/>
        <w:rPr>
          <w:rFonts w:ascii="Liberation Serif" w:hAnsi="Liberation Serif"/>
          <w:color w:val="000000" w:themeColor="text1"/>
          <w:sz w:val="28"/>
          <w:szCs w:val="28"/>
        </w:rPr>
      </w:pPr>
    </w:p>
    <w:p w14:paraId="5CA27E06" w14:textId="77777777" w:rsidR="008D0D92" w:rsidRPr="00263948" w:rsidRDefault="008D0D92">
      <w:pPr>
        <w:pStyle w:val="ConsPlusNormal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>5.1. Секретарь административной комиссии:</w:t>
      </w:r>
    </w:p>
    <w:p w14:paraId="60C989EA" w14:textId="5CD91CB0" w:rsidR="008D0D92" w:rsidRPr="00263948" w:rsidRDefault="008D0D92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 xml:space="preserve">5.1.1. Осуществляет контроль исполнения постановлений о назначении административного наказания, вынесенных административной комиссией городского округа </w:t>
      </w:r>
      <w:r w:rsidR="002708C9">
        <w:rPr>
          <w:rFonts w:ascii="Liberation Serif" w:hAnsi="Liberation Serif"/>
          <w:color w:val="000000" w:themeColor="text1"/>
          <w:sz w:val="28"/>
          <w:szCs w:val="28"/>
        </w:rPr>
        <w:t xml:space="preserve">Красноуфимск </w:t>
      </w:r>
      <w:r w:rsidRPr="00263948">
        <w:rPr>
          <w:rFonts w:ascii="Liberation Serif" w:hAnsi="Liberation Serif"/>
          <w:color w:val="000000" w:themeColor="text1"/>
          <w:sz w:val="28"/>
          <w:szCs w:val="28"/>
        </w:rPr>
        <w:t>при администрации городского округа</w:t>
      </w:r>
      <w:r w:rsidR="002708C9">
        <w:rPr>
          <w:rFonts w:ascii="Liberation Serif" w:hAnsi="Liberation Serif"/>
          <w:color w:val="000000" w:themeColor="text1"/>
          <w:sz w:val="28"/>
          <w:szCs w:val="28"/>
        </w:rPr>
        <w:t xml:space="preserve"> Красноуфимск</w:t>
      </w:r>
      <w:r w:rsidRPr="00263948">
        <w:rPr>
          <w:rFonts w:ascii="Liberation Serif" w:hAnsi="Liberation Serif"/>
          <w:color w:val="000000" w:themeColor="text1"/>
          <w:sz w:val="28"/>
          <w:szCs w:val="28"/>
        </w:rPr>
        <w:t>, а также доведение до плательщиков реквизитов администратора доходов для уплаты административного штрафа.</w:t>
      </w:r>
    </w:p>
    <w:p w14:paraId="2EBCB8C4" w14:textId="159CD7DB" w:rsidR="008D0D92" w:rsidRPr="009A5424" w:rsidRDefault="008D0D92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 xml:space="preserve">5.1.2. При отсутствии документа, свидетельствующего о добровольной уплате административного штрафа, и информации об уплате административного штрафа в ГИС ГМП по истечении срока, указанного в </w:t>
      </w:r>
      <w:hyperlink r:id="rId14">
        <w:r w:rsidRPr="00263948">
          <w:rPr>
            <w:rFonts w:ascii="Liberation Serif" w:hAnsi="Liberation Serif"/>
            <w:color w:val="000000" w:themeColor="text1"/>
            <w:sz w:val="28"/>
            <w:szCs w:val="28"/>
          </w:rPr>
          <w:t>части 1 статьи 32.2</w:t>
        </w:r>
      </w:hyperlink>
      <w:r w:rsidRPr="00263948">
        <w:rPr>
          <w:rFonts w:ascii="Liberation Serif" w:hAnsi="Liberation Serif"/>
          <w:color w:val="000000" w:themeColor="text1"/>
          <w:sz w:val="28"/>
          <w:szCs w:val="28"/>
        </w:rPr>
        <w:t xml:space="preserve"> КоАП РФ, направляет в течение пяти суток постановление о наложении административного штрафа с отметкой о его неуплате для принудительного взыскания в порядке, предусмотренном </w:t>
      </w:r>
      <w:hyperlink r:id="rId15">
        <w:r w:rsidRPr="00263948">
          <w:rPr>
            <w:rFonts w:ascii="Liberation Serif" w:hAnsi="Liberation Serif"/>
            <w:color w:val="000000" w:themeColor="text1"/>
            <w:sz w:val="28"/>
            <w:szCs w:val="28"/>
          </w:rPr>
          <w:t>КоАП</w:t>
        </w:r>
      </w:hyperlink>
      <w:r w:rsidRPr="00263948">
        <w:rPr>
          <w:rFonts w:ascii="Liberation Serif" w:hAnsi="Liberation Serif"/>
          <w:color w:val="000000" w:themeColor="text1"/>
          <w:sz w:val="28"/>
          <w:szCs w:val="28"/>
        </w:rPr>
        <w:t xml:space="preserve"> РФ, </w:t>
      </w:r>
      <w:hyperlink r:id="rId16">
        <w:r w:rsidRPr="00263948">
          <w:rPr>
            <w:rFonts w:ascii="Liberation Serif" w:hAnsi="Liberation Serif"/>
            <w:color w:val="000000" w:themeColor="text1"/>
            <w:sz w:val="28"/>
            <w:szCs w:val="28"/>
          </w:rPr>
          <w:t>ФЗ</w:t>
        </w:r>
      </w:hyperlink>
      <w:r w:rsidRPr="00263948">
        <w:rPr>
          <w:rFonts w:ascii="Liberation Serif" w:hAnsi="Liberation Serif"/>
          <w:color w:val="000000" w:themeColor="text1"/>
          <w:sz w:val="28"/>
          <w:szCs w:val="28"/>
        </w:rPr>
        <w:t xml:space="preserve"> N 229.</w:t>
      </w:r>
      <w:r w:rsidR="00E5311E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E5311E" w:rsidRPr="009A5424">
        <w:rPr>
          <w:rFonts w:ascii="Liberation Serif" w:hAnsi="Liberation Serif"/>
          <w:sz w:val="28"/>
          <w:szCs w:val="28"/>
        </w:rPr>
        <w:t>Принимает решение о составлении Протокола в соответствии с частью 1 ст. 20.25 КоАП РФ и направлении его по подведомственности для рассмотрения по существу.</w:t>
      </w:r>
    </w:p>
    <w:p w14:paraId="1908FA1E" w14:textId="77777777" w:rsidR="008D0D92" w:rsidRDefault="008D0D92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>5.1.3. Осуществляет взаимодействие с работодателями (при взыскании административных штрафов с физического лица) и службой судебных приставов.</w:t>
      </w:r>
    </w:p>
    <w:p w14:paraId="674C756A" w14:textId="5DCF89D6" w:rsidR="00E5311E" w:rsidRDefault="00E5311E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5.1.4 Как администратор доходов, в соответствии с Приказом Департамента по обеспечению деятельности мировых судей Свердловской области от 15.05.2023 года № 19, по коду классификации доходов бюджета 019 116 02010 02 0000 140, осуществляет все мероприятия, предусмотренные настоящим Регламентом.</w:t>
      </w:r>
    </w:p>
    <w:p w14:paraId="4D1E7A8A" w14:textId="20FC038E" w:rsidR="00E5311E" w:rsidRPr="0024289F" w:rsidRDefault="00E5311E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 xml:space="preserve">5.1.5 Подготавливает и направляет в адрес </w:t>
      </w:r>
      <w:r w:rsidRPr="00E5311E">
        <w:rPr>
          <w:rFonts w:ascii="Liberation Serif" w:hAnsi="Liberation Serif"/>
          <w:color w:val="000000" w:themeColor="text1"/>
          <w:sz w:val="28"/>
          <w:szCs w:val="28"/>
        </w:rPr>
        <w:t>Департамента по обеспечению деятельности мировых судей Свердловской области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 отчетность по </w:t>
      </w:r>
      <w:r w:rsidRPr="00E5311E">
        <w:rPr>
          <w:rFonts w:ascii="Liberation Serif" w:hAnsi="Liberation Serif"/>
          <w:color w:val="000000" w:themeColor="text1"/>
          <w:sz w:val="28"/>
          <w:szCs w:val="28"/>
        </w:rPr>
        <w:t>реализации администрацией городского округа Красноуфимск полномочий администратора доходов бюджета по взысканию дебиторской задолженности по платежам в бюджет</w:t>
      </w:r>
      <w:r>
        <w:rPr>
          <w:rFonts w:ascii="Liberation Serif" w:hAnsi="Liberation Serif"/>
          <w:color w:val="000000" w:themeColor="text1"/>
          <w:sz w:val="28"/>
          <w:szCs w:val="28"/>
        </w:rPr>
        <w:t>.</w:t>
      </w:r>
    </w:p>
    <w:p w14:paraId="08700C3F" w14:textId="77777777" w:rsidR="008D0D92" w:rsidRPr="00263948" w:rsidRDefault="008D0D92">
      <w:pPr>
        <w:pStyle w:val="ConsPlusNormal"/>
        <w:rPr>
          <w:rFonts w:ascii="Liberation Serif" w:hAnsi="Liberation Serif"/>
          <w:color w:val="000000" w:themeColor="text1"/>
          <w:sz w:val="28"/>
          <w:szCs w:val="28"/>
        </w:rPr>
      </w:pPr>
    </w:p>
    <w:p w14:paraId="4D927AF8" w14:textId="77777777" w:rsidR="008D0D92" w:rsidRPr="00263948" w:rsidRDefault="008D0D92">
      <w:pPr>
        <w:pStyle w:val="ConsPlusTitle"/>
        <w:jc w:val="center"/>
        <w:outlineLvl w:val="1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>6. КОНТРОЛЬ ЗА ОСУЩЕСТВЛЕНИЕМ ПРЕТЕНЗИОННОЙ И ИСКОВОЙ РАБОТЫ</w:t>
      </w:r>
    </w:p>
    <w:p w14:paraId="07844AC6" w14:textId="77777777" w:rsidR="008D0D92" w:rsidRPr="00263948" w:rsidRDefault="008D0D92">
      <w:pPr>
        <w:pStyle w:val="ConsPlusNormal"/>
        <w:rPr>
          <w:rFonts w:ascii="Liberation Serif" w:hAnsi="Liberation Serif"/>
          <w:color w:val="000000" w:themeColor="text1"/>
          <w:sz w:val="28"/>
          <w:szCs w:val="28"/>
        </w:rPr>
      </w:pPr>
    </w:p>
    <w:p w14:paraId="793536C3" w14:textId="393BF902" w:rsidR="008D0D92" w:rsidRPr="00263948" w:rsidRDefault="008D0D92">
      <w:pPr>
        <w:pStyle w:val="ConsPlusNormal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>6.1. Подведомственные администратору доходов учреждения городского округа</w:t>
      </w:r>
      <w:r w:rsidR="002708C9">
        <w:rPr>
          <w:rFonts w:ascii="Liberation Serif" w:hAnsi="Liberation Serif"/>
          <w:color w:val="000000" w:themeColor="text1"/>
          <w:sz w:val="28"/>
          <w:szCs w:val="28"/>
        </w:rPr>
        <w:t xml:space="preserve"> Красноуфимск</w:t>
      </w:r>
      <w:r w:rsidRPr="00263948">
        <w:rPr>
          <w:rFonts w:ascii="Liberation Serif" w:hAnsi="Liberation Serif"/>
          <w:color w:val="000000" w:themeColor="text1"/>
          <w:sz w:val="28"/>
          <w:szCs w:val="28"/>
        </w:rPr>
        <w:t>, функциональные (отраслевые) органы администратора доходов обязаны в своей деятельности руководствоваться разработанными на основе положений настоящего Регламента локальными нормативными актами.</w:t>
      </w:r>
    </w:p>
    <w:p w14:paraId="0982D6D2" w14:textId="3562878F" w:rsidR="008D0D92" w:rsidRPr="00263948" w:rsidRDefault="008D0D92">
      <w:pPr>
        <w:pStyle w:val="ConsPlusNormal"/>
        <w:spacing w:before="220"/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263948">
        <w:rPr>
          <w:rFonts w:ascii="Liberation Serif" w:hAnsi="Liberation Serif"/>
          <w:color w:val="000000" w:themeColor="text1"/>
          <w:sz w:val="28"/>
          <w:szCs w:val="28"/>
        </w:rPr>
        <w:t xml:space="preserve">6.2. Подведомственные администратору доходов учреждения городского округа </w:t>
      </w:r>
      <w:r w:rsidR="002708C9">
        <w:rPr>
          <w:rFonts w:ascii="Liberation Serif" w:hAnsi="Liberation Serif"/>
          <w:color w:val="000000" w:themeColor="text1"/>
          <w:sz w:val="28"/>
          <w:szCs w:val="28"/>
        </w:rPr>
        <w:t xml:space="preserve">Красноуфимск </w:t>
      </w:r>
      <w:r w:rsidRPr="00263948">
        <w:rPr>
          <w:rFonts w:ascii="Liberation Serif" w:hAnsi="Liberation Serif"/>
          <w:color w:val="000000" w:themeColor="text1"/>
          <w:sz w:val="28"/>
          <w:szCs w:val="28"/>
        </w:rPr>
        <w:t>по запросу администратора доходов обязаны представлять информацию и отчеты о реализации ими полномочий администратора доходов бюджета по взысканию дебиторской задолженности по платежам в бюджет городского округа</w:t>
      </w:r>
      <w:r w:rsidR="002708C9">
        <w:rPr>
          <w:rFonts w:ascii="Liberation Serif" w:hAnsi="Liberation Serif"/>
          <w:color w:val="000000" w:themeColor="text1"/>
          <w:sz w:val="28"/>
          <w:szCs w:val="28"/>
        </w:rPr>
        <w:t xml:space="preserve"> Красноуфимск</w:t>
      </w:r>
      <w:r w:rsidRPr="00263948">
        <w:rPr>
          <w:rFonts w:ascii="Liberation Serif" w:hAnsi="Liberation Serif"/>
          <w:color w:val="000000" w:themeColor="text1"/>
          <w:sz w:val="28"/>
          <w:szCs w:val="28"/>
        </w:rPr>
        <w:t>, пеням и штрафам по ним.</w:t>
      </w:r>
    </w:p>
    <w:sectPr w:rsidR="008D0D92" w:rsidRPr="00263948" w:rsidSect="0026394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D92"/>
    <w:rsid w:val="000105C1"/>
    <w:rsid w:val="00100A43"/>
    <w:rsid w:val="00173596"/>
    <w:rsid w:val="0024289F"/>
    <w:rsid w:val="00263948"/>
    <w:rsid w:val="002708C9"/>
    <w:rsid w:val="002B0687"/>
    <w:rsid w:val="002E46AF"/>
    <w:rsid w:val="003056E8"/>
    <w:rsid w:val="00397B9E"/>
    <w:rsid w:val="00461431"/>
    <w:rsid w:val="004A5C3E"/>
    <w:rsid w:val="004C624A"/>
    <w:rsid w:val="00574FB1"/>
    <w:rsid w:val="0067672A"/>
    <w:rsid w:val="00781687"/>
    <w:rsid w:val="007C625F"/>
    <w:rsid w:val="007D68A5"/>
    <w:rsid w:val="007F4B9B"/>
    <w:rsid w:val="00865805"/>
    <w:rsid w:val="008D0D92"/>
    <w:rsid w:val="0095597D"/>
    <w:rsid w:val="009A5424"/>
    <w:rsid w:val="009B0BFD"/>
    <w:rsid w:val="009C6314"/>
    <w:rsid w:val="00A22942"/>
    <w:rsid w:val="00AF50F9"/>
    <w:rsid w:val="00B52C5D"/>
    <w:rsid w:val="00C45540"/>
    <w:rsid w:val="00DA0D5C"/>
    <w:rsid w:val="00E13A76"/>
    <w:rsid w:val="00E313EB"/>
    <w:rsid w:val="00E35BEB"/>
    <w:rsid w:val="00E5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7BC7B"/>
  <w15:chartTrackingRefBased/>
  <w15:docId w15:val="{E8D5FF48-8271-4406-A4AD-F380A94C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0D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D0D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D0D9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rsid w:val="0026394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6394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63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7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2A8EB1BE5C4CB30AD2DFF2C46115F1A54477EE7B10C556CBFB44832705A2D31C9356CE0EBE8F6B8CF681320CK8jCL" TargetMode="External"/><Relationship Id="rId13" Type="http://schemas.openxmlformats.org/officeDocument/2006/relationships/hyperlink" Target="consultantplus://offline/ref=212A8EB1BE5C4CB30AD2DFF2C46115F1A54479EC7A11C556CBFB44832705A2D31C9356CE0EBE8F6B8CF681320CK8jC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12A8EB1BE5C4CB30AD2C1FFD20D4BFBA04C21E77E18C9099FA742D47855A4864ED308975EFDC46688EF9D320B91A82812K2jEL" TargetMode="External"/><Relationship Id="rId12" Type="http://schemas.openxmlformats.org/officeDocument/2006/relationships/hyperlink" Target="consultantplus://offline/ref=212A8EB1BE5C4CB30AD2DFF2C46115F1A54576EE7B12C556CBFB44832705A2D31C9356CE0EBE8F6B8CF681320CK8jC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12A8EB1BE5C4CB30AD2DFF2C46115F1A54479EC7A11C556CBFB44832705A2D31C9356CE0EBE8F6B8CF681320CK8jC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12A8EB1BE5C4CB30AD2DFF2C46115F1A5447DE97415C556CBFB44832705A2D31C9356CE0EBE8F6B8CF681320CK8jCL" TargetMode="External"/><Relationship Id="rId11" Type="http://schemas.openxmlformats.org/officeDocument/2006/relationships/hyperlink" Target="consultantplus://offline/ref=212A8EB1BE5C4CB30AD2DFF2C46115F1A54477EE7B10C556CBFB44832705A2D31C9356CE0EBE8F6B8CF681320CK8jCL" TargetMode="External"/><Relationship Id="rId5" Type="http://schemas.openxmlformats.org/officeDocument/2006/relationships/hyperlink" Target="consultantplus://offline/ref=212A8EB1BE5C4CB30AD2DFF2C46115F1A5447DE97415C556CBFB44832705A2D30E930EC20FB9916A89E3D7634ADAA729173342F65710121FK1j8L" TargetMode="External"/><Relationship Id="rId15" Type="http://schemas.openxmlformats.org/officeDocument/2006/relationships/hyperlink" Target="consultantplus://offline/ref=212A8EB1BE5C4CB30AD2DFF2C46115F1A54379E87C12C556CBFB44832705A2D31C9356CE0EBE8F6B8CF681320CK8jCL" TargetMode="External"/><Relationship Id="rId10" Type="http://schemas.openxmlformats.org/officeDocument/2006/relationships/hyperlink" Target="consultantplus://offline/ref=212A8EB1BE5C4CB30AD2DFF2C46115F1A5457CED7C17C556CBFB44832705A2D30E930EC20FB9916B80E3D7634ADAA729173342F65710121FK1j8L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212A8EB1BE5C4CB30AD2DFF2C46115F1A5447FEC7F14C556CBFB44832705A2D30E930EC20DBF9A3FD8ACD63F0F88B428153340F34BK1j1L" TargetMode="External"/><Relationship Id="rId14" Type="http://schemas.openxmlformats.org/officeDocument/2006/relationships/hyperlink" Target="consultantplus://offline/ref=212A8EB1BE5C4CB30AD2DFF2C46115F1A54379E87C12C556CBFB44832705A2D30E930EC20FB9916282BCD2765B82AB2F0E2D47ED4B1210K1j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10</Pages>
  <Words>3798</Words>
  <Characters>21653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8</cp:revision>
  <cp:lastPrinted>2023-06-07T05:11:00Z</cp:lastPrinted>
  <dcterms:created xsi:type="dcterms:W3CDTF">2023-06-07T03:52:00Z</dcterms:created>
  <dcterms:modified xsi:type="dcterms:W3CDTF">2023-06-07T09:53:00Z</dcterms:modified>
</cp:coreProperties>
</file>