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8912" w14:textId="1CC6DFB1" w:rsidR="00BE66BE" w:rsidRPr="00DB2B79" w:rsidRDefault="006C0C03" w:rsidP="00BE66BE">
      <w:pPr>
        <w:jc w:val="center"/>
        <w:rPr>
          <w:rFonts w:ascii="Liberation Serif" w:hAnsi="Liberation Serif"/>
          <w:spacing w:val="-20"/>
          <w:sz w:val="16"/>
          <w:szCs w:val="16"/>
        </w:rPr>
      </w:pPr>
      <w:r w:rsidRPr="001434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382434" wp14:editId="2A2D0934">
                <wp:simplePos x="0" y="0"/>
                <wp:positionH relativeFrom="column">
                  <wp:posOffset>7031990</wp:posOffset>
                </wp:positionH>
                <wp:positionV relativeFrom="paragraph">
                  <wp:posOffset>2540</wp:posOffset>
                </wp:positionV>
                <wp:extent cx="3200400" cy="1920240"/>
                <wp:effectExtent l="0" t="4445" r="1905" b="0"/>
                <wp:wrapNone/>
                <wp:docPr id="10250275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BC764" w14:textId="77777777" w:rsidR="003778CC" w:rsidRPr="007654E7" w:rsidRDefault="003778CC" w:rsidP="002D6D9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824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3.7pt;margin-top:.2pt;width:252pt;height:15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uA8wEAAMsDAAAOAAAAZHJzL2Uyb0RvYy54bWysU9tu2zAMfR+wfxD0vtjOskuNOEWXIsOA&#10;7gJ0/QBZlm1hsqhRSuzs60fJaRp0b8X0IIgidchzSK2vp8Gwg0KvwVa8WOScKSuh0bar+MPP3ZuP&#10;nPkgbCMMWFXxo/L8evP61Xp0pVpCD6ZRyAjE+nJ0Fe9DcGWWedmrQfgFOGXJ2QIOIpCJXdagGAl9&#10;MNkyz99nI2DjEKTynm5vZyffJPy2VTJ8b1uvAjMVp9pC2jHtddyzzVqUHQrXa3kqQ7ygikFoS0nP&#10;ULciCLZH/Q/UoCWChzYsJAwZtK2WKnEgNkX+jM19L5xKXEgc784y+f8HK78d7t0PZGH6BBM1MJHw&#10;7g7kL88sbHthO3WDCGOvREOJiyhZNjpfnp5GqX3pI0g9foWGmiz2ARLQ1OIQVSGejNCpAcez6GoK&#10;TNLlW2rjKieXJF9xtcyXq9SWTJSPzx368FnBwOKh4khdTfDicOdDLEeUjyExmwejm502JhnY1VuD&#10;7CBoAnZpJQbPwoyNwRbisxkx3iSekdpMMkz1RM7It4bmSIwR5omiH0CHHvAPZyNNU8X9771AxZn5&#10;Ykm1q2JFrFhIxurdhyUZeOmpLz3CSoKqeOBsPm7DPLJ7h7rrKdPcJws3pHSrkwZPVZ3qpolJ0pym&#10;O47kpZ2inv7g5i8AAAD//wMAUEsDBBQABgAIAAAAIQAqiHW+3gAAAAoBAAAPAAAAZHJzL2Rvd25y&#10;ZXYueG1sTI/BTsMwEETvSPyDtUhcELVTSlJCnAqQQL229AM2sZtExOsodpv079me4LLa0Yxm3xab&#10;2fXibMfQedKQLBQIS7U3HTUaDt+fj2sQISIZ7D1ZDRcbYFPe3hSYGz/Rzp73sRFcQiFHDW2MQy5l&#10;qFvrMCz8YIm9ox8dRpZjI82IE5e7Xi6VSqXDjvhCi4P9aG39sz85Dcft9PD8MlVf8ZDtVuk7dlnl&#10;L1rf381vryCineNfGK74jA4lM1X+RCaInnWishVnNfC8+mmS8FZpeFLLNciykP9fKH8BAAD//wMA&#10;UEsBAi0AFAAGAAgAAAAhALaDOJL+AAAA4QEAABMAAAAAAAAAAAAAAAAAAAAAAFtDb250ZW50X1R5&#10;cGVzXS54bWxQSwECLQAUAAYACAAAACEAOP0h/9YAAACUAQAACwAAAAAAAAAAAAAAAAAvAQAAX3Jl&#10;bHMvLnJlbHNQSwECLQAUAAYACAAAACEAhTkrgPMBAADLAwAADgAAAAAAAAAAAAAAAAAuAgAAZHJz&#10;L2Uyb0RvYy54bWxQSwECLQAUAAYACAAAACEAKoh1vt4AAAAKAQAADwAAAAAAAAAAAAAAAABNBAAA&#10;ZHJzL2Rvd25yZXYueG1sUEsFBgAAAAAEAAQA8wAAAFgFAAAAAA==&#10;" stroked="f">
                <v:textbox>
                  <w:txbxContent>
                    <w:p w14:paraId="170BC764" w14:textId="77777777" w:rsidR="003778CC" w:rsidRPr="007654E7" w:rsidRDefault="003778CC" w:rsidP="002D6D9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66BE">
        <w:rPr>
          <w:rFonts w:ascii="Liberation Serif" w:hAnsi="Liberation Serif"/>
          <w:noProof/>
        </w:rPr>
        <w:drawing>
          <wp:inline distT="0" distB="0" distL="0" distR="0" wp14:anchorId="49D188C6" wp14:editId="5CC9F23A">
            <wp:extent cx="438150" cy="56197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24B8" w14:textId="77777777" w:rsidR="00BE66BE" w:rsidRPr="00DB2B79" w:rsidRDefault="00BE66BE" w:rsidP="00BE66BE">
      <w:pPr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09E594FE" w14:textId="77777777" w:rsidR="00BE66BE" w:rsidRPr="00DB2B79" w:rsidRDefault="00BE66BE" w:rsidP="00BE66BE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47918833" w14:textId="77777777" w:rsidR="00BE66BE" w:rsidRPr="00DB2B79" w:rsidRDefault="00BE66BE" w:rsidP="00BE66BE">
      <w:pPr>
        <w:jc w:val="center"/>
        <w:rPr>
          <w:rFonts w:ascii="Liberation Serif" w:hAnsi="Liberation Serif"/>
          <w:b/>
          <w:spacing w:val="50"/>
          <w:sz w:val="36"/>
          <w:szCs w:val="36"/>
        </w:rPr>
      </w:pPr>
      <w:r w:rsidRPr="00DB2B79">
        <w:rPr>
          <w:rFonts w:ascii="Liberation Serif" w:hAnsi="Liberation Serif"/>
          <w:b/>
          <w:spacing w:val="50"/>
          <w:sz w:val="36"/>
          <w:szCs w:val="36"/>
        </w:rPr>
        <w:t>ПОСТАНОВЛЕНИЕ</w:t>
      </w:r>
    </w:p>
    <w:p w14:paraId="3522E1A6" w14:textId="77777777" w:rsidR="00BE66BE" w:rsidRPr="00DB2B79" w:rsidRDefault="00BE66BE" w:rsidP="00BE66BE">
      <w:pPr>
        <w:jc w:val="center"/>
        <w:rPr>
          <w:rFonts w:ascii="Liberation Serif" w:hAnsi="Liberation Serif"/>
        </w:rPr>
      </w:pPr>
    </w:p>
    <w:p w14:paraId="16375DF8" w14:textId="77777777" w:rsidR="00BE66BE" w:rsidRPr="00DB2B79" w:rsidRDefault="00BE66BE" w:rsidP="00BE66BE">
      <w:pPr>
        <w:jc w:val="center"/>
        <w:rPr>
          <w:rFonts w:ascii="Liberation Serif" w:hAnsi="Liberation Serif"/>
          <w:sz w:val="28"/>
        </w:rPr>
      </w:pPr>
      <w:r w:rsidRPr="00DB2B79">
        <w:rPr>
          <w:rFonts w:ascii="Liberation Serif" w:hAnsi="Liberation Serif"/>
          <w:sz w:val="28"/>
        </w:rPr>
        <w:t>г. Красноуфимск</w:t>
      </w:r>
    </w:p>
    <w:p w14:paraId="651CC391" w14:textId="77777777" w:rsidR="00BE66BE" w:rsidRPr="00DB2B79" w:rsidRDefault="00BE66BE" w:rsidP="00BE66BE">
      <w:pPr>
        <w:jc w:val="center"/>
        <w:rPr>
          <w:rFonts w:ascii="Liberation Serif" w:hAnsi="Liberation Serif"/>
          <w:spacing w:val="-20"/>
          <w:sz w:val="16"/>
          <w:szCs w:val="16"/>
        </w:rPr>
      </w:pPr>
    </w:p>
    <w:p w14:paraId="1B876EAA" w14:textId="16C03A02" w:rsidR="00BE66BE" w:rsidRPr="00CA629E" w:rsidRDefault="00B47EB6" w:rsidP="00BE66BE">
      <w:pPr>
        <w:rPr>
          <w:rFonts w:ascii="Liberation Serif" w:hAnsi="Liberation Serif"/>
          <w:spacing w:val="-20"/>
          <w:sz w:val="28"/>
          <w:szCs w:val="28"/>
        </w:rPr>
      </w:pPr>
      <w:r>
        <w:rPr>
          <w:rFonts w:ascii="Liberation Serif" w:hAnsi="Liberation Serif"/>
          <w:spacing w:val="-20"/>
          <w:sz w:val="28"/>
          <w:szCs w:val="28"/>
          <w:lang w:val="en-US"/>
        </w:rPr>
        <w:t>06</w:t>
      </w:r>
      <w:r>
        <w:rPr>
          <w:rFonts w:ascii="Liberation Serif" w:hAnsi="Liberation Serif"/>
          <w:spacing w:val="-20"/>
          <w:sz w:val="28"/>
          <w:szCs w:val="28"/>
        </w:rPr>
        <w:t>.07.</w:t>
      </w:r>
      <w:r w:rsidR="00BE66BE" w:rsidRPr="00DB2B79">
        <w:rPr>
          <w:rFonts w:ascii="Liberation Serif" w:hAnsi="Liberation Serif"/>
          <w:spacing w:val="-20"/>
          <w:sz w:val="28"/>
          <w:szCs w:val="28"/>
        </w:rPr>
        <w:t>202</w:t>
      </w:r>
      <w:r w:rsidR="00F973CD">
        <w:rPr>
          <w:rFonts w:ascii="Liberation Serif" w:hAnsi="Liberation Serif"/>
          <w:spacing w:val="-20"/>
          <w:sz w:val="28"/>
          <w:szCs w:val="28"/>
        </w:rPr>
        <w:t>3</w:t>
      </w:r>
      <w:r w:rsidR="00BE66BE" w:rsidRPr="00DB2B79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  <w:sz w:val="28"/>
          <w:szCs w:val="28"/>
        </w:rPr>
        <w:t xml:space="preserve">   </w:t>
      </w:r>
      <w:r w:rsidR="00BE66BE">
        <w:rPr>
          <w:rFonts w:ascii="Liberation Serif" w:hAnsi="Liberation Serif"/>
          <w:spacing w:val="-20"/>
          <w:sz w:val="28"/>
          <w:szCs w:val="28"/>
        </w:rPr>
        <w:tab/>
      </w:r>
      <w:proofErr w:type="gramStart"/>
      <w:r w:rsidR="00BE66BE" w:rsidRPr="00DB2B79">
        <w:rPr>
          <w:rFonts w:ascii="Liberation Serif" w:hAnsi="Liberation Serif"/>
          <w:spacing w:val="-20"/>
          <w:sz w:val="28"/>
          <w:szCs w:val="28"/>
        </w:rPr>
        <w:t>№</w:t>
      </w:r>
      <w:r w:rsidR="00BE66BE" w:rsidRPr="00DB2B79">
        <w:rPr>
          <w:rFonts w:ascii="Liberation Serif" w:hAnsi="Liberation Serif"/>
          <w:spacing w:val="-20"/>
        </w:rPr>
        <w:t xml:space="preserve">  </w:t>
      </w:r>
      <w:r w:rsidRPr="00B47EB6">
        <w:rPr>
          <w:rFonts w:ascii="Liberation Serif" w:hAnsi="Liberation Serif"/>
          <w:spacing w:val="-20"/>
          <w:sz w:val="28"/>
          <w:szCs w:val="28"/>
        </w:rPr>
        <w:t>653</w:t>
      </w:r>
      <w:proofErr w:type="gramEnd"/>
    </w:p>
    <w:p w14:paraId="35AD3332" w14:textId="77777777" w:rsidR="009F0C16" w:rsidRPr="0045685B" w:rsidRDefault="009F0C16" w:rsidP="00BE66BE">
      <w:pPr>
        <w:rPr>
          <w:rFonts w:ascii="Liberation Serif" w:hAnsi="Liberation Serif"/>
          <w:sz w:val="28"/>
          <w:szCs w:val="28"/>
        </w:rPr>
      </w:pPr>
    </w:p>
    <w:p w14:paraId="5091CAEC" w14:textId="77777777" w:rsidR="007568DC" w:rsidRPr="0045685B" w:rsidRDefault="00A77A09" w:rsidP="00752E43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83463D" w:rsidRPr="0045685B">
        <w:rPr>
          <w:rFonts w:ascii="Liberation Serif" w:hAnsi="Liberation Serif"/>
          <w:b/>
          <w:i/>
          <w:sz w:val="28"/>
          <w:szCs w:val="28"/>
        </w:rPr>
        <w:t>Административн</w:t>
      </w:r>
      <w:r w:rsidR="0083463D">
        <w:rPr>
          <w:rFonts w:ascii="Liberation Serif" w:hAnsi="Liberation Serif"/>
          <w:b/>
          <w:i/>
          <w:sz w:val="28"/>
          <w:szCs w:val="28"/>
        </w:rPr>
        <w:t>ый</w:t>
      </w:r>
      <w:r w:rsidR="0083463D" w:rsidRPr="0045685B">
        <w:rPr>
          <w:rFonts w:ascii="Liberation Serif" w:hAnsi="Liberation Serif"/>
          <w:b/>
          <w:i/>
          <w:sz w:val="28"/>
          <w:szCs w:val="28"/>
        </w:rPr>
        <w:t xml:space="preserve"> регламент</w:t>
      </w:r>
      <w:r w:rsidR="0083463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3463D" w:rsidRPr="0045685B">
        <w:rPr>
          <w:rFonts w:ascii="Liberation Serif" w:hAnsi="Liberation Serif"/>
          <w:b/>
          <w:i/>
          <w:sz w:val="28"/>
          <w:szCs w:val="28"/>
        </w:rPr>
        <w:t xml:space="preserve">предоставления муниципальной услуги </w:t>
      </w:r>
      <w:r w:rsidR="0083463D">
        <w:rPr>
          <w:rFonts w:ascii="Liberation Serif" w:hAnsi="Liberation Serif"/>
          <w:b/>
          <w:i/>
          <w:sz w:val="28"/>
          <w:szCs w:val="28"/>
        </w:rPr>
        <w:t>«</w:t>
      </w:r>
      <w:r w:rsidR="00752E43" w:rsidRPr="001505CD">
        <w:rPr>
          <w:rFonts w:ascii="Liberation Serif" w:hAnsi="Liberation Serif"/>
          <w:b/>
          <w:i/>
          <w:sz w:val="28"/>
          <w:szCs w:val="28"/>
        </w:rPr>
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</w:r>
      <w:r w:rsidR="0083463D" w:rsidRPr="0045685B">
        <w:rPr>
          <w:rFonts w:ascii="Liberation Serif" w:hAnsi="Liberation Serif"/>
          <w:b/>
          <w:i/>
          <w:sz w:val="28"/>
          <w:szCs w:val="28"/>
        </w:rPr>
        <w:t>»</w:t>
      </w:r>
      <w:r w:rsidR="0083463D">
        <w:rPr>
          <w:rFonts w:ascii="Liberation Serif" w:hAnsi="Liberation Serif"/>
          <w:b/>
          <w:i/>
          <w:sz w:val="28"/>
          <w:szCs w:val="28"/>
        </w:rPr>
        <w:t xml:space="preserve">, утвержденный </w:t>
      </w:r>
      <w:r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83463D">
        <w:rPr>
          <w:rFonts w:ascii="Liberation Serif" w:hAnsi="Liberation Serif"/>
          <w:b/>
          <w:i/>
          <w:sz w:val="28"/>
          <w:szCs w:val="28"/>
        </w:rPr>
        <w:t>м</w:t>
      </w:r>
      <w:r>
        <w:rPr>
          <w:rFonts w:ascii="Liberation Serif" w:hAnsi="Liberation Serif"/>
          <w:b/>
          <w:i/>
          <w:sz w:val="28"/>
          <w:szCs w:val="28"/>
        </w:rPr>
        <w:t xml:space="preserve"> Администрации городского округа Красноуфимск от 22.04.2022 №32</w:t>
      </w:r>
      <w:r w:rsidR="00752E43" w:rsidRPr="00752E43">
        <w:rPr>
          <w:rFonts w:ascii="Liberation Serif" w:hAnsi="Liberation Serif"/>
          <w:b/>
          <w:i/>
          <w:sz w:val="28"/>
          <w:szCs w:val="28"/>
        </w:rPr>
        <w:t>1</w:t>
      </w:r>
      <w:r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752E43" w:rsidRPr="001505CD">
        <w:rPr>
          <w:rFonts w:ascii="Liberation Serif" w:hAnsi="Liberation Serif"/>
          <w:b/>
          <w:i/>
          <w:sz w:val="28"/>
          <w:szCs w:val="28"/>
        </w:rPr>
        <w:t>Об утверждении Административного регламента</w:t>
      </w:r>
      <w:r w:rsidR="00752E43" w:rsidRPr="00752E4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52E43" w:rsidRPr="001505CD">
        <w:rPr>
          <w:rFonts w:ascii="Liberation Serif" w:hAnsi="Liberation Serif"/>
          <w:b/>
          <w:i/>
          <w:sz w:val="28"/>
          <w:szCs w:val="28"/>
        </w:rPr>
        <w:t>предоставления муниципальной услуги «Включение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Красноуфимск»</w:t>
      </w:r>
    </w:p>
    <w:p w14:paraId="04229DB3" w14:textId="77777777" w:rsidR="00D66F0F" w:rsidRPr="0045685B" w:rsidRDefault="00D66F0F" w:rsidP="00193611">
      <w:pPr>
        <w:jc w:val="center"/>
        <w:rPr>
          <w:rFonts w:ascii="Liberation Serif" w:hAnsi="Liberation Serif"/>
          <w:i/>
          <w:sz w:val="24"/>
          <w:szCs w:val="24"/>
        </w:rPr>
      </w:pPr>
    </w:p>
    <w:p w14:paraId="3F0886F6" w14:textId="091A7709" w:rsidR="004E2069" w:rsidRPr="0045685B" w:rsidRDefault="0083463D" w:rsidP="00BE66B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2E6616" w:rsidRPr="00D36AA0">
        <w:rPr>
          <w:rFonts w:ascii="Liberation Serif" w:hAnsi="Liberation Serif"/>
          <w:sz w:val="28"/>
          <w:szCs w:val="28"/>
        </w:rPr>
        <w:t xml:space="preserve"> соответствии с</w:t>
      </w:r>
      <w:r w:rsidR="002E6616" w:rsidRPr="0045685B">
        <w:rPr>
          <w:rFonts w:ascii="Liberation Serif" w:hAnsi="Liberation Serif"/>
          <w:sz w:val="28"/>
          <w:szCs w:val="28"/>
        </w:rPr>
        <w:t xml:space="preserve"> </w:t>
      </w:r>
      <w:r w:rsidR="00951CEE" w:rsidRPr="0045685B">
        <w:rPr>
          <w:rFonts w:ascii="Liberation Serif" w:hAnsi="Liberation Serif"/>
          <w:sz w:val="28"/>
          <w:szCs w:val="28"/>
        </w:rPr>
        <w:t>Федеральным законом от 27 июля 2010</w:t>
      </w:r>
      <w:r w:rsidR="00A9420B" w:rsidRPr="0045685B">
        <w:rPr>
          <w:rFonts w:ascii="Liberation Serif" w:hAnsi="Liberation Serif"/>
          <w:sz w:val="28"/>
          <w:szCs w:val="28"/>
        </w:rPr>
        <w:t xml:space="preserve"> </w:t>
      </w:r>
      <w:r w:rsidR="00035417">
        <w:rPr>
          <w:rFonts w:ascii="Liberation Serif" w:hAnsi="Liberation Serif"/>
          <w:sz w:val="28"/>
          <w:szCs w:val="28"/>
        </w:rPr>
        <w:t xml:space="preserve">года </w:t>
      </w:r>
      <w:r w:rsidR="00A9420B" w:rsidRPr="0045685B">
        <w:rPr>
          <w:rFonts w:ascii="Liberation Serif" w:hAnsi="Liberation Serif"/>
          <w:sz w:val="28"/>
          <w:szCs w:val="28"/>
        </w:rPr>
        <w:t>№ 210</w:t>
      </w:r>
      <w:r w:rsidR="00BE66BE">
        <w:rPr>
          <w:rFonts w:ascii="Liberation Serif" w:hAnsi="Liberation Serif"/>
          <w:sz w:val="28"/>
          <w:szCs w:val="28"/>
        </w:rPr>
        <w:t>-</w:t>
      </w:r>
      <w:r w:rsidR="00A9420B" w:rsidRPr="0045685B">
        <w:rPr>
          <w:rFonts w:ascii="Liberation Serif" w:hAnsi="Liberation Serif"/>
          <w:sz w:val="28"/>
          <w:szCs w:val="28"/>
        </w:rPr>
        <w:t>ФЗ «Об организации предоставления государственных и муни</w:t>
      </w:r>
      <w:r w:rsidR="00951CEE" w:rsidRPr="0045685B">
        <w:rPr>
          <w:rFonts w:ascii="Liberation Serif" w:hAnsi="Liberation Serif"/>
          <w:sz w:val="28"/>
          <w:szCs w:val="28"/>
        </w:rPr>
        <w:t>ципальных услуг», Постановлением Правительства Свердловской области от 18 марта 2015 № 182-ПП «</w:t>
      </w:r>
      <w:r w:rsidR="005A661E" w:rsidRPr="0045685B">
        <w:rPr>
          <w:rFonts w:ascii="Liberation Serif" w:hAnsi="Liberation Serif"/>
          <w:sz w:val="28"/>
          <w:szCs w:val="28"/>
        </w:rPr>
        <w:t xml:space="preserve">О нормативных правовых актах, регламентирующих деятельность хозяйствующих субъектов на розничных рынках Свердловской области», </w:t>
      </w:r>
      <w:r w:rsidR="002E6616" w:rsidRPr="00D36AA0">
        <w:rPr>
          <w:rFonts w:ascii="Liberation Serif" w:hAnsi="Liberation Serif"/>
          <w:sz w:val="28"/>
          <w:szCs w:val="28"/>
        </w:rPr>
        <w:t>руководствуясь статьями</w:t>
      </w:r>
      <w:r w:rsidR="00BE66BE" w:rsidRPr="00DB2B79">
        <w:rPr>
          <w:rFonts w:ascii="Liberation Serif" w:hAnsi="Liberation Serif"/>
          <w:iCs/>
          <w:sz w:val="28"/>
          <w:szCs w:val="28"/>
        </w:rPr>
        <w:t xml:space="preserve"> 31, 48 Устава МО городской округ Красноуфимск</w:t>
      </w:r>
      <w:r w:rsidR="000B4977" w:rsidRPr="0045685B">
        <w:rPr>
          <w:rFonts w:ascii="Liberation Serif" w:hAnsi="Liberation Serif"/>
          <w:sz w:val="28"/>
          <w:szCs w:val="28"/>
        </w:rPr>
        <w:t xml:space="preserve"> </w:t>
      </w:r>
    </w:p>
    <w:p w14:paraId="452E6847" w14:textId="77777777" w:rsidR="00A9420B" w:rsidRPr="0045685B" w:rsidRDefault="004E2069" w:rsidP="00A9420B">
      <w:pPr>
        <w:jc w:val="both"/>
        <w:rPr>
          <w:rFonts w:ascii="Liberation Serif" w:hAnsi="Liberation Serif"/>
          <w:b/>
          <w:sz w:val="28"/>
          <w:szCs w:val="28"/>
        </w:rPr>
      </w:pPr>
      <w:r w:rsidRPr="0045685B">
        <w:rPr>
          <w:rFonts w:ascii="Liberation Serif" w:hAnsi="Liberation Serif"/>
          <w:b/>
          <w:sz w:val="28"/>
          <w:szCs w:val="28"/>
        </w:rPr>
        <w:t>ПОСТАНОВЛЯЮ</w:t>
      </w:r>
      <w:r w:rsidRPr="0045685B">
        <w:rPr>
          <w:rFonts w:ascii="Liberation Serif" w:hAnsi="Liberation Serif"/>
          <w:sz w:val="28"/>
          <w:szCs w:val="28"/>
        </w:rPr>
        <w:t>:</w:t>
      </w:r>
      <w:r w:rsidR="000B4977" w:rsidRPr="0045685B">
        <w:rPr>
          <w:rFonts w:ascii="Liberation Serif" w:hAnsi="Liberation Serif"/>
          <w:sz w:val="28"/>
          <w:szCs w:val="28"/>
        </w:rPr>
        <w:t xml:space="preserve">  </w:t>
      </w:r>
      <w:r w:rsidR="00A9420B" w:rsidRPr="0045685B">
        <w:rPr>
          <w:rFonts w:ascii="Liberation Serif" w:hAnsi="Liberation Serif"/>
          <w:b/>
          <w:sz w:val="28"/>
          <w:szCs w:val="28"/>
        </w:rPr>
        <w:t xml:space="preserve"> </w:t>
      </w:r>
    </w:p>
    <w:p w14:paraId="20634EA0" w14:textId="77777777" w:rsidR="00B1259F" w:rsidRPr="00605F93" w:rsidRDefault="0007499A" w:rsidP="00E700DE">
      <w:pPr>
        <w:ind w:firstLine="708"/>
        <w:jc w:val="both"/>
        <w:rPr>
          <w:rFonts w:ascii="Liberation Serif" w:hAnsi="Liberation Serif"/>
          <w:b/>
          <w:iCs/>
          <w:sz w:val="28"/>
          <w:szCs w:val="28"/>
        </w:rPr>
      </w:pPr>
      <w:r w:rsidRPr="0045685B">
        <w:rPr>
          <w:rFonts w:ascii="Liberation Serif" w:hAnsi="Liberation Serif"/>
          <w:sz w:val="28"/>
          <w:szCs w:val="28"/>
        </w:rPr>
        <w:t>1.</w:t>
      </w:r>
      <w:r w:rsidR="004729E9">
        <w:rPr>
          <w:rFonts w:ascii="Liberation Serif" w:hAnsi="Liberation Serif"/>
          <w:sz w:val="28"/>
          <w:szCs w:val="28"/>
        </w:rPr>
        <w:t xml:space="preserve"> </w:t>
      </w:r>
      <w:r w:rsidR="00A77A09">
        <w:rPr>
          <w:rFonts w:ascii="Liberation Serif" w:hAnsi="Liberation Serif"/>
          <w:bCs/>
          <w:iCs/>
          <w:sz w:val="28"/>
          <w:szCs w:val="28"/>
        </w:rPr>
        <w:t>Внести</w:t>
      </w:r>
      <w:r w:rsidR="00A77A09" w:rsidRPr="00A77A0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E700DE">
        <w:rPr>
          <w:rFonts w:ascii="Liberation Serif" w:hAnsi="Liberation Serif"/>
          <w:bCs/>
          <w:iCs/>
          <w:sz w:val="28"/>
          <w:szCs w:val="28"/>
        </w:rPr>
        <w:t xml:space="preserve">изменение </w:t>
      </w:r>
      <w:r w:rsidR="00A77A09" w:rsidRPr="00A77A09">
        <w:rPr>
          <w:rFonts w:ascii="Liberation Serif" w:hAnsi="Liberation Serif"/>
          <w:bCs/>
          <w:iCs/>
          <w:sz w:val="28"/>
          <w:szCs w:val="28"/>
        </w:rPr>
        <w:t xml:space="preserve">в </w:t>
      </w:r>
      <w:r w:rsidR="0083463D" w:rsidRPr="0083463D">
        <w:rPr>
          <w:rFonts w:ascii="Liberation Serif" w:hAnsi="Liberation Serif"/>
          <w:bCs/>
          <w:iCs/>
          <w:sz w:val="28"/>
          <w:szCs w:val="28"/>
        </w:rPr>
        <w:t>Административн</w:t>
      </w:r>
      <w:r w:rsidR="0083463D">
        <w:rPr>
          <w:rFonts w:ascii="Liberation Serif" w:hAnsi="Liberation Serif"/>
          <w:bCs/>
          <w:iCs/>
          <w:sz w:val="28"/>
          <w:szCs w:val="28"/>
        </w:rPr>
        <w:t>ый</w:t>
      </w:r>
      <w:r w:rsidR="0083463D" w:rsidRPr="0083463D">
        <w:rPr>
          <w:rFonts w:ascii="Liberation Serif" w:hAnsi="Liberation Serif"/>
          <w:bCs/>
          <w:iCs/>
          <w:sz w:val="28"/>
          <w:szCs w:val="28"/>
        </w:rPr>
        <w:t xml:space="preserve"> регламент предоставления муниципальной услуги «</w:t>
      </w:r>
      <w:r w:rsidR="00752E43" w:rsidRPr="00752E43">
        <w:rPr>
          <w:rFonts w:ascii="Liberation Serif" w:hAnsi="Liberation Serif"/>
          <w:bCs/>
          <w:iCs/>
          <w:sz w:val="28"/>
          <w:szCs w:val="28"/>
        </w:rPr>
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</w:r>
      <w:r w:rsidR="0083463D" w:rsidRPr="0083463D">
        <w:rPr>
          <w:rFonts w:ascii="Liberation Serif" w:hAnsi="Liberation Serif"/>
          <w:bCs/>
          <w:iCs/>
          <w:sz w:val="28"/>
          <w:szCs w:val="28"/>
        </w:rPr>
        <w:t>», утвержденный постановлением</w:t>
      </w:r>
      <w:r w:rsidR="0083463D" w:rsidRPr="00A77A0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A77A09" w:rsidRPr="00A77A09">
        <w:rPr>
          <w:rFonts w:ascii="Liberation Serif" w:hAnsi="Liberation Serif"/>
          <w:bCs/>
          <w:iCs/>
          <w:sz w:val="28"/>
          <w:szCs w:val="28"/>
        </w:rPr>
        <w:t>Администрации городского округа Красноуфимск от 22.04.2022 №32</w:t>
      </w:r>
      <w:r w:rsidR="00752E43" w:rsidRPr="00752E43">
        <w:rPr>
          <w:rFonts w:ascii="Liberation Serif" w:hAnsi="Liberation Serif"/>
          <w:bCs/>
          <w:iCs/>
          <w:sz w:val="28"/>
          <w:szCs w:val="28"/>
        </w:rPr>
        <w:t>1</w:t>
      </w:r>
      <w:r w:rsidR="00A77A09" w:rsidRPr="00A77A09">
        <w:rPr>
          <w:rFonts w:ascii="Liberation Serif" w:hAnsi="Liberation Serif"/>
          <w:bCs/>
          <w:iCs/>
          <w:sz w:val="28"/>
          <w:szCs w:val="28"/>
        </w:rPr>
        <w:t xml:space="preserve"> «</w:t>
      </w:r>
      <w:r w:rsidR="00752E43" w:rsidRPr="00752E43">
        <w:rPr>
          <w:rFonts w:ascii="Liberation Serif" w:hAnsi="Liberation Serif"/>
          <w:bCs/>
          <w:iCs/>
          <w:sz w:val="28"/>
          <w:szCs w:val="28"/>
        </w:rPr>
        <w:t>Об утверждении Административного регламента предоставления муниципальной услуги «Включение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</w:r>
      <w:r w:rsidR="00A77A09" w:rsidRPr="00A77A09">
        <w:rPr>
          <w:rFonts w:ascii="Liberation Serif" w:hAnsi="Liberation Serif"/>
          <w:bCs/>
          <w:iCs/>
          <w:sz w:val="28"/>
          <w:szCs w:val="28"/>
        </w:rPr>
        <w:t>»</w:t>
      </w:r>
      <w:r w:rsidR="00E700DE">
        <w:rPr>
          <w:rFonts w:ascii="Liberation Serif" w:hAnsi="Liberation Serif"/>
          <w:bCs/>
          <w:iCs/>
          <w:sz w:val="28"/>
          <w:szCs w:val="28"/>
        </w:rPr>
        <w:t>,</w:t>
      </w:r>
      <w:r w:rsidR="00B1259F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B1259F" w:rsidRPr="00E700DE">
        <w:rPr>
          <w:rFonts w:ascii="Liberation Serif" w:hAnsi="Liberation Serif"/>
          <w:bCs/>
          <w:iCs/>
          <w:sz w:val="28"/>
          <w:szCs w:val="28"/>
        </w:rPr>
        <w:t>дополни</w:t>
      </w:r>
      <w:r w:rsidR="00E700DE" w:rsidRPr="00E700DE">
        <w:rPr>
          <w:rFonts w:ascii="Liberation Serif" w:hAnsi="Liberation Serif"/>
          <w:bCs/>
          <w:iCs/>
          <w:sz w:val="28"/>
          <w:szCs w:val="28"/>
        </w:rPr>
        <w:t>в</w:t>
      </w:r>
      <w:r w:rsidR="00B1259F" w:rsidRPr="00E700DE">
        <w:rPr>
          <w:rFonts w:ascii="Liberation Serif" w:hAnsi="Liberation Serif"/>
          <w:bCs/>
          <w:iCs/>
          <w:sz w:val="28"/>
          <w:szCs w:val="28"/>
        </w:rPr>
        <w:t xml:space="preserve"> Административный регламент Приложением №</w:t>
      </w:r>
      <w:r w:rsidR="00752E43" w:rsidRPr="00E700DE">
        <w:rPr>
          <w:rFonts w:ascii="Liberation Serif" w:hAnsi="Liberation Serif"/>
          <w:bCs/>
          <w:iCs/>
          <w:sz w:val="28"/>
          <w:szCs w:val="28"/>
        </w:rPr>
        <w:t>3</w:t>
      </w:r>
      <w:r w:rsidR="00B1259F" w:rsidRPr="00E700DE">
        <w:rPr>
          <w:rFonts w:ascii="Liberation Serif" w:hAnsi="Liberation Serif"/>
          <w:bCs/>
          <w:iCs/>
          <w:sz w:val="28"/>
          <w:szCs w:val="28"/>
        </w:rPr>
        <w:t xml:space="preserve"> «</w:t>
      </w:r>
      <w:r w:rsidR="00605F93" w:rsidRPr="00E700DE">
        <w:rPr>
          <w:rFonts w:ascii="Liberation Serif" w:hAnsi="Liberation Serif"/>
          <w:bCs/>
          <w:iCs/>
          <w:sz w:val="28"/>
        </w:rPr>
        <w:t xml:space="preserve">Блок-схема предоставления муниципальной услуги </w:t>
      </w:r>
      <w:r w:rsidR="00605F93" w:rsidRPr="00E700DE">
        <w:rPr>
          <w:rFonts w:ascii="Liberation Serif" w:hAnsi="Liberation Serif"/>
          <w:bCs/>
          <w:iCs/>
          <w:sz w:val="28"/>
          <w:szCs w:val="28"/>
        </w:rPr>
        <w:t>«</w:t>
      </w:r>
      <w:r w:rsidR="00752E43" w:rsidRPr="00E700DE">
        <w:rPr>
          <w:rFonts w:ascii="Liberation Serif" w:hAnsi="Liberation Serif"/>
          <w:bCs/>
          <w:iCs/>
          <w:sz w:val="28"/>
          <w:szCs w:val="28"/>
        </w:rPr>
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</w:r>
      <w:r w:rsidR="00605F93" w:rsidRPr="00E700DE">
        <w:rPr>
          <w:rFonts w:ascii="Liberation Serif" w:hAnsi="Liberation Serif"/>
          <w:bCs/>
          <w:iCs/>
          <w:sz w:val="28"/>
          <w:szCs w:val="28"/>
        </w:rPr>
        <w:t>» (прилагается).</w:t>
      </w:r>
    </w:p>
    <w:p w14:paraId="1CCC1A02" w14:textId="77777777" w:rsidR="00E95CBC" w:rsidRDefault="001F04EC" w:rsidP="00BE66B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 </w:t>
      </w:r>
      <w:r w:rsidR="0089570C" w:rsidRPr="0089570C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89570C" w:rsidRPr="0089570C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89570C" w:rsidRPr="0089570C"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Красноуфимск.</w:t>
      </w:r>
    </w:p>
    <w:p w14:paraId="5D0E75F3" w14:textId="77777777" w:rsidR="00BE66BE" w:rsidRDefault="00BE66BE" w:rsidP="00BE66B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DB2B79">
        <w:rPr>
          <w:rFonts w:ascii="Liberation Serif" w:hAnsi="Liberation Serif"/>
          <w:iCs/>
          <w:sz w:val="28"/>
          <w:szCs w:val="28"/>
        </w:rPr>
        <w:t>Настоящее постановление вступает в силу после опубликования</w:t>
      </w:r>
      <w:r>
        <w:rPr>
          <w:rFonts w:ascii="Liberation Serif" w:hAnsi="Liberation Serif"/>
          <w:iCs/>
          <w:sz w:val="28"/>
          <w:szCs w:val="28"/>
        </w:rPr>
        <w:t>.</w:t>
      </w:r>
    </w:p>
    <w:p w14:paraId="0ECFC019" w14:textId="481BD60C" w:rsidR="00D07469" w:rsidRPr="0045685B" w:rsidRDefault="00E95CBC" w:rsidP="00BE66B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6A1DF0" w:rsidRPr="0045685B">
        <w:rPr>
          <w:rFonts w:ascii="Liberation Serif" w:hAnsi="Liberation Serif"/>
          <w:sz w:val="28"/>
          <w:szCs w:val="28"/>
        </w:rPr>
        <w:t>.</w:t>
      </w:r>
      <w:r w:rsidR="003C1099" w:rsidRPr="0045685B">
        <w:rPr>
          <w:rFonts w:ascii="Liberation Serif" w:hAnsi="Liberation Serif"/>
          <w:sz w:val="28"/>
          <w:szCs w:val="28"/>
        </w:rPr>
        <w:t xml:space="preserve"> Контроль </w:t>
      </w:r>
      <w:r w:rsidR="002260CC" w:rsidRPr="0045685B">
        <w:rPr>
          <w:rFonts w:ascii="Liberation Serif" w:hAnsi="Liberation Serif"/>
          <w:sz w:val="28"/>
          <w:szCs w:val="28"/>
        </w:rPr>
        <w:t>за исполнением</w:t>
      </w:r>
      <w:r w:rsidR="0007499A" w:rsidRPr="0045685B">
        <w:rPr>
          <w:rFonts w:ascii="Liberation Serif" w:hAnsi="Liberation Serif"/>
          <w:sz w:val="28"/>
          <w:szCs w:val="28"/>
        </w:rPr>
        <w:t xml:space="preserve"> на</w:t>
      </w:r>
      <w:r w:rsidR="00C60AED" w:rsidRPr="0045685B">
        <w:rPr>
          <w:rFonts w:ascii="Liberation Serif" w:hAnsi="Liberation Serif"/>
          <w:sz w:val="28"/>
          <w:szCs w:val="28"/>
        </w:rPr>
        <w:t>стоящего постановление</w:t>
      </w:r>
      <w:r w:rsidR="0007499A" w:rsidRPr="0045685B">
        <w:rPr>
          <w:rFonts w:ascii="Liberation Serif" w:hAnsi="Liberation Serif"/>
          <w:sz w:val="28"/>
          <w:szCs w:val="28"/>
        </w:rPr>
        <w:t xml:space="preserve"> </w:t>
      </w:r>
      <w:r w:rsidR="006D442E">
        <w:rPr>
          <w:rFonts w:ascii="Liberation Serif" w:hAnsi="Liberation Serif"/>
          <w:sz w:val="28"/>
          <w:szCs w:val="28"/>
        </w:rPr>
        <w:t xml:space="preserve">возложить на заместителя Главы городского округа Красноуфимск по правовым и организационным вопросам Р.О. </w:t>
      </w:r>
      <w:proofErr w:type="spellStart"/>
      <w:r w:rsidR="006D442E">
        <w:rPr>
          <w:rFonts w:ascii="Liberation Serif" w:hAnsi="Liberation Serif"/>
          <w:sz w:val="28"/>
          <w:szCs w:val="28"/>
        </w:rPr>
        <w:t>Шахбанова</w:t>
      </w:r>
      <w:proofErr w:type="spellEnd"/>
      <w:r w:rsidR="005A3AE1" w:rsidRPr="0045685B">
        <w:rPr>
          <w:rFonts w:ascii="Liberation Serif" w:hAnsi="Liberation Serif"/>
          <w:sz w:val="28"/>
          <w:szCs w:val="28"/>
        </w:rPr>
        <w:t>.</w:t>
      </w:r>
    </w:p>
    <w:p w14:paraId="53094A3C" w14:textId="77777777" w:rsidR="00F40BF6" w:rsidRDefault="00F40BF6" w:rsidP="00A9420B">
      <w:pPr>
        <w:jc w:val="both"/>
        <w:rPr>
          <w:rFonts w:ascii="Liberation Serif" w:hAnsi="Liberation Serif"/>
          <w:sz w:val="28"/>
          <w:szCs w:val="28"/>
        </w:rPr>
      </w:pPr>
    </w:p>
    <w:p w14:paraId="6FDB5618" w14:textId="77777777" w:rsidR="006D442E" w:rsidRPr="0045685B" w:rsidRDefault="006D442E" w:rsidP="00A9420B">
      <w:pPr>
        <w:jc w:val="both"/>
        <w:rPr>
          <w:rFonts w:ascii="Liberation Serif" w:hAnsi="Liberation Serif"/>
          <w:sz w:val="28"/>
          <w:szCs w:val="28"/>
        </w:rPr>
      </w:pPr>
    </w:p>
    <w:p w14:paraId="2671C0C2" w14:textId="77777777" w:rsidR="002E6616" w:rsidRPr="00571D32" w:rsidRDefault="00BE66BE" w:rsidP="00571D32">
      <w:pPr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 w:rsidR="00E700DE">
        <w:rPr>
          <w:rFonts w:ascii="Liberation Serif" w:hAnsi="Liberation Serif"/>
          <w:iCs/>
          <w:sz w:val="28"/>
          <w:szCs w:val="28"/>
        </w:rPr>
        <w:t xml:space="preserve">      </w:t>
      </w:r>
      <w:r>
        <w:rPr>
          <w:rFonts w:ascii="Liberation Serif" w:hAnsi="Liberation Serif"/>
          <w:iCs/>
          <w:sz w:val="28"/>
          <w:szCs w:val="28"/>
        </w:rPr>
        <w:t>М.А. Конев</w:t>
      </w:r>
      <w:r w:rsidR="00571D32">
        <w:rPr>
          <w:sz w:val="28"/>
          <w:szCs w:val="28"/>
        </w:rPr>
        <w:t xml:space="preserve"> </w:t>
      </w:r>
    </w:p>
    <w:p w14:paraId="74FC8799" w14:textId="77777777" w:rsidR="00B1259F" w:rsidRDefault="00B1259F" w:rsidP="00A9420B">
      <w:pPr>
        <w:jc w:val="both"/>
        <w:rPr>
          <w:rFonts w:ascii="Liberation Serif" w:hAnsi="Liberation Serif"/>
          <w:sz w:val="28"/>
          <w:szCs w:val="28"/>
        </w:rPr>
      </w:pPr>
    </w:p>
    <w:p w14:paraId="16EAF078" w14:textId="77777777" w:rsidR="00A24E39" w:rsidRDefault="00A24E39" w:rsidP="00B1259F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8"/>
          <w:szCs w:val="28"/>
        </w:rPr>
      </w:pPr>
    </w:p>
    <w:p w14:paraId="4E17F70C" w14:textId="25DC59B9" w:rsidR="004B33AD" w:rsidRPr="00534B8A" w:rsidRDefault="00A24E39" w:rsidP="004B33AD">
      <w:pPr>
        <w:pStyle w:val="ac"/>
        <w:ind w:left="720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74DEEDC6" w14:textId="3149FE47" w:rsidR="00B1259F" w:rsidRPr="004B33AD" w:rsidRDefault="00B1259F" w:rsidP="00B1259F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752E43" w:rsidRPr="004B33AD">
        <w:rPr>
          <w:rFonts w:ascii="Liberation Serif" w:hAnsi="Liberation Serif"/>
          <w:sz w:val="24"/>
          <w:szCs w:val="24"/>
        </w:rPr>
        <w:t>3</w:t>
      </w:r>
    </w:p>
    <w:p w14:paraId="2754B972" w14:textId="77777777" w:rsidR="00534B8A" w:rsidRPr="00534B8A" w:rsidRDefault="00B1259F" w:rsidP="00B1259F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t>к Административному регламенту</w:t>
      </w:r>
      <w:r w:rsidR="00534B8A" w:rsidRPr="00534B8A">
        <w:rPr>
          <w:rFonts w:ascii="Liberation Serif" w:hAnsi="Liberation Serif"/>
          <w:sz w:val="24"/>
          <w:szCs w:val="24"/>
        </w:rPr>
        <w:t xml:space="preserve"> </w:t>
      </w:r>
    </w:p>
    <w:p w14:paraId="785B0F45" w14:textId="77777777" w:rsidR="00534B8A" w:rsidRPr="00534B8A" w:rsidRDefault="00534B8A" w:rsidP="00B1259F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t xml:space="preserve">предоставления муниципальной услуги </w:t>
      </w:r>
    </w:p>
    <w:p w14:paraId="5865C77F" w14:textId="77777777" w:rsidR="00752E43" w:rsidRDefault="00534B8A" w:rsidP="00752E43">
      <w:pPr>
        <w:autoSpaceDE w:val="0"/>
        <w:autoSpaceDN w:val="0"/>
        <w:adjustRightInd w:val="0"/>
        <w:jc w:val="right"/>
        <w:rPr>
          <w:rFonts w:ascii="Liberation Serif" w:hAnsi="Liberation Serif"/>
          <w:bCs/>
          <w:iCs/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t>«</w:t>
      </w:r>
      <w:r w:rsidR="00752E43" w:rsidRPr="00752E43">
        <w:rPr>
          <w:rFonts w:ascii="Liberation Serif" w:hAnsi="Liberation Serif"/>
          <w:bCs/>
          <w:iCs/>
          <w:sz w:val="24"/>
          <w:szCs w:val="24"/>
        </w:rPr>
        <w:t xml:space="preserve">Включение мест размещения ярмарок на </w:t>
      </w:r>
    </w:p>
    <w:p w14:paraId="53A32FAC" w14:textId="77777777" w:rsidR="00752E43" w:rsidRDefault="00752E43" w:rsidP="00752E43">
      <w:pPr>
        <w:autoSpaceDE w:val="0"/>
        <w:autoSpaceDN w:val="0"/>
        <w:adjustRightInd w:val="0"/>
        <w:jc w:val="right"/>
        <w:rPr>
          <w:rFonts w:ascii="Liberation Serif" w:hAnsi="Liberation Serif"/>
          <w:bCs/>
          <w:iCs/>
          <w:sz w:val="24"/>
          <w:szCs w:val="24"/>
        </w:rPr>
      </w:pPr>
      <w:r w:rsidRPr="00752E43">
        <w:rPr>
          <w:rFonts w:ascii="Liberation Serif" w:hAnsi="Liberation Serif"/>
          <w:bCs/>
          <w:iCs/>
          <w:sz w:val="24"/>
          <w:szCs w:val="24"/>
        </w:rPr>
        <w:t xml:space="preserve">земельных участках, в зданиях, строениях, </w:t>
      </w:r>
    </w:p>
    <w:p w14:paraId="3668BFD6" w14:textId="77777777" w:rsidR="00752E43" w:rsidRDefault="00752E43" w:rsidP="00752E43">
      <w:pPr>
        <w:autoSpaceDE w:val="0"/>
        <w:autoSpaceDN w:val="0"/>
        <w:adjustRightInd w:val="0"/>
        <w:jc w:val="right"/>
        <w:rPr>
          <w:rFonts w:ascii="Liberation Serif" w:hAnsi="Liberation Serif"/>
          <w:bCs/>
          <w:iCs/>
          <w:sz w:val="24"/>
          <w:szCs w:val="24"/>
        </w:rPr>
      </w:pPr>
      <w:r w:rsidRPr="00752E43">
        <w:rPr>
          <w:rFonts w:ascii="Liberation Serif" w:hAnsi="Liberation Serif"/>
          <w:bCs/>
          <w:iCs/>
          <w:sz w:val="24"/>
          <w:szCs w:val="24"/>
        </w:rPr>
        <w:t xml:space="preserve">сооружениях, находящихся в частной собственности, </w:t>
      </w:r>
    </w:p>
    <w:p w14:paraId="6B945339" w14:textId="77777777" w:rsidR="00752E43" w:rsidRDefault="00752E43" w:rsidP="00752E43">
      <w:pPr>
        <w:autoSpaceDE w:val="0"/>
        <w:autoSpaceDN w:val="0"/>
        <w:adjustRightInd w:val="0"/>
        <w:jc w:val="right"/>
        <w:rPr>
          <w:rFonts w:ascii="Liberation Serif" w:hAnsi="Liberation Serif"/>
          <w:bCs/>
          <w:iCs/>
          <w:sz w:val="24"/>
          <w:szCs w:val="24"/>
        </w:rPr>
      </w:pPr>
      <w:r w:rsidRPr="00752E43">
        <w:rPr>
          <w:rFonts w:ascii="Liberation Serif" w:hAnsi="Liberation Serif"/>
          <w:bCs/>
          <w:iCs/>
          <w:sz w:val="24"/>
          <w:szCs w:val="24"/>
        </w:rPr>
        <w:t xml:space="preserve">в план организации и проведения ярмарок </w:t>
      </w:r>
    </w:p>
    <w:p w14:paraId="3449B3C9" w14:textId="77777777" w:rsidR="00B1259F" w:rsidRPr="00534B8A" w:rsidRDefault="00752E43" w:rsidP="00752E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52E43">
        <w:rPr>
          <w:rFonts w:ascii="Liberation Serif" w:hAnsi="Liberation Serif"/>
          <w:bCs/>
          <w:iCs/>
          <w:sz w:val="24"/>
          <w:szCs w:val="24"/>
        </w:rPr>
        <w:t>на территории городского округа Красноуфимск</w:t>
      </w:r>
      <w:r w:rsidR="00534B8A" w:rsidRPr="00534B8A">
        <w:rPr>
          <w:rFonts w:ascii="Liberation Serif" w:hAnsi="Liberation Serif"/>
          <w:sz w:val="24"/>
          <w:szCs w:val="24"/>
        </w:rPr>
        <w:t>»</w:t>
      </w:r>
    </w:p>
    <w:p w14:paraId="0A82E616" w14:textId="77777777" w:rsidR="00B1259F" w:rsidRDefault="00B1259F" w:rsidP="00B1259F">
      <w:pPr>
        <w:ind w:firstLine="708"/>
        <w:jc w:val="center"/>
      </w:pPr>
    </w:p>
    <w:p w14:paraId="5AC19915" w14:textId="77777777" w:rsidR="00B1259F" w:rsidRPr="00605F93" w:rsidRDefault="00B1259F" w:rsidP="00B1259F">
      <w:pPr>
        <w:pStyle w:val="ConsPlusTitle"/>
        <w:widowControl/>
        <w:jc w:val="center"/>
        <w:rPr>
          <w:rFonts w:ascii="Liberation Serif" w:hAnsi="Liberation Serif"/>
          <w:sz w:val="28"/>
        </w:rPr>
      </w:pPr>
      <w:r w:rsidRPr="00605F93">
        <w:rPr>
          <w:rFonts w:ascii="Liberation Serif" w:hAnsi="Liberation Serif"/>
          <w:sz w:val="28"/>
        </w:rPr>
        <w:t>Блок-схема предоставления муниципальной услуги</w:t>
      </w:r>
    </w:p>
    <w:p w14:paraId="501A9238" w14:textId="77777777" w:rsidR="00B1259F" w:rsidRPr="00605F93" w:rsidRDefault="00B1259F" w:rsidP="00752E43">
      <w:pPr>
        <w:pStyle w:val="ConsPlusTitle"/>
        <w:widowControl/>
        <w:jc w:val="center"/>
        <w:rPr>
          <w:rFonts w:ascii="Liberation Serif" w:hAnsi="Liberation Serif"/>
          <w:b w:val="0"/>
        </w:rPr>
      </w:pPr>
      <w:r w:rsidRPr="00605F93">
        <w:rPr>
          <w:rFonts w:ascii="Liberation Serif" w:hAnsi="Liberation Serif"/>
          <w:bCs w:val="0"/>
          <w:i/>
          <w:sz w:val="28"/>
          <w:szCs w:val="28"/>
        </w:rPr>
        <w:t>«</w:t>
      </w:r>
      <w:r w:rsidR="00752E43" w:rsidRPr="00752E43">
        <w:rPr>
          <w:rFonts w:ascii="Liberation Serif" w:hAnsi="Liberation Serif"/>
          <w:iCs/>
          <w:sz w:val="28"/>
          <w:szCs w:val="28"/>
        </w:rPr>
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городского округа Красноуфимск</w:t>
      </w:r>
      <w:r w:rsidRPr="00605F93">
        <w:rPr>
          <w:rFonts w:ascii="Liberation Serif" w:hAnsi="Liberation Serif"/>
          <w:bCs w:val="0"/>
          <w:i/>
          <w:sz w:val="28"/>
          <w:szCs w:val="28"/>
        </w:rPr>
        <w:t>»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1259F" w:rsidRPr="00605F93" w14:paraId="0B974E60" w14:textId="77777777">
        <w:tc>
          <w:tcPr>
            <w:tcW w:w="9923" w:type="dxa"/>
          </w:tcPr>
          <w:p w14:paraId="26685526" w14:textId="77777777" w:rsidR="00B1259F" w:rsidRPr="00605F93" w:rsidRDefault="00B1259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1259F" w:rsidRPr="00605F93" w14:paraId="0F80F5B4" w14:textId="77777777">
        <w:trPr>
          <w:trHeight w:val="9345"/>
        </w:trPr>
        <w:tc>
          <w:tcPr>
            <w:tcW w:w="9923" w:type="dxa"/>
          </w:tcPr>
          <w:p w14:paraId="46A67BDC" w14:textId="439B5847" w:rsidR="00B1259F" w:rsidRPr="00605F93" w:rsidRDefault="006C0C03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6790261" wp14:editId="0CE8373A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64770</wp:posOffset>
                      </wp:positionV>
                      <wp:extent cx="5251450" cy="777240"/>
                      <wp:effectExtent l="5080" t="8255" r="10795" b="5080"/>
                      <wp:wrapNone/>
                      <wp:docPr id="3321848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0" cy="7772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913A2" w14:textId="77777777" w:rsidR="00B1259F" w:rsidRPr="00605F93" w:rsidRDefault="00B1259F" w:rsidP="00B1259F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</w:pPr>
                                  <w:r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Прием</w:t>
                                  </w:r>
                                  <w:r w:rsidR="000378DD"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6E6923"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 xml:space="preserve"> регистрация</w:t>
                                  </w:r>
                                  <w:r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 xml:space="preserve"> заявления и документов для получения разрешения на право организации розничного рынка, о продлении срока действия разрешения на право организации розничного рынка, переоформлении права на организацию розничного рынка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9026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27" type="#_x0000_t109" style="position:absolute;left:0;text-align:left;margin-left:44.8pt;margin-top:5.1pt;width:413.5pt;height:6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EPGwIAADQEAAAOAAAAZHJzL2Uyb0RvYy54bWysU9tu2zAMfR+wfxD0vjgOkqU14hRFugwD&#10;uq1Atw+QZdkWJosapcTuvn6UnKbZ5WmYHgRSpI4OD6nNzdgbdlToNdiS57M5Z8pKqLVtS/71y/7N&#10;FWc+CFsLA1aV/El5frN9/WozuEItoANTK2QEYn0xuJJ3Ibgiy7zsVC/8DJyyFGwAexHIxTarUQyE&#10;3ptsMZ+/zQbA2iFI5T2d3k1Bvk34TaNk+Nw0XgVmSk7cQtox7VXcs+1GFC0K12l5oiH+gUUvtKVH&#10;z1B3Igh2QP0HVK8lgocmzCT0GTSNlirVQNXk89+qeeyEU6kWEse7s0z+/8HKT8dH94CRunf3IL95&#10;ZmHXCduqW0QYOiVqei6PQmWD88X5QnQ8XWXV8BFqaq04BEgajA32EZCqY2OS+ukstRoDk3S4Wqzy&#10;5Yo6Iim2Xq8Xy9SLTBTPtx368F5Bz6JR8sbAQLwwPEzNTi+J470PkZkontNTJWB0vdfGJAfbameQ&#10;HQWNwD6tVAwVfJlmLBtKfk28EvIvMX8JMU/rbxC9DjTLRvclvzoniSJK+M7WadKC0GayibKxJ02j&#10;jHFifRHGamS6PgkeTyqon0hkhGl06auR0QH+4GygsS25/34QqDgzHyw16jpfkpIsJGe5Wi/IwctI&#10;dRkRVhJUyQNnk7kL0984ONRtRy/lSQ0Lt9TcRietX1id6NNophacvlGc/Us/Zb189u1PAAAA//8D&#10;AFBLAwQUAAYACAAAACEAP9K+ad4AAAAJAQAADwAAAGRycy9kb3ducmV2LnhtbEyPQU+EMBCF7yb+&#10;h2ZMvGzcAquERcrGmGDcgwfRi7dCRyDSKaFdFv+940mP872XN+8Vh9WOYsHZD44UxNsIBFLrzECd&#10;gve36iYD4YMmo0dHqOAbPRzKy4tC58ad6RWXOnSCQ8jnWkEfwpRL6dserfZbNyGx9ulmqwOfcyfN&#10;rM8cbkeZRFEqrR6IP/R6wsce26/6ZBUk2aZ+opfq+bY5mkrfxR/LZndU6vpqfbgHEXANf2b4rc/V&#10;oeROjTuR8WJUkO1TdjKPEhCs7+OUQcNgl6Qgy0L+X1D+AAAA//8DAFBLAQItABQABgAIAAAAIQC2&#10;gziS/gAAAOEBAAATAAAAAAAAAAAAAAAAAAAAAABbQ29udGVudF9UeXBlc10ueG1sUEsBAi0AFAAG&#10;AAgAAAAhADj9If/WAAAAlAEAAAsAAAAAAAAAAAAAAAAALwEAAF9yZWxzLy5yZWxzUEsBAi0AFAAG&#10;AAgAAAAhAMI4oQ8bAgAANAQAAA4AAAAAAAAAAAAAAAAALgIAAGRycy9lMm9Eb2MueG1sUEsBAi0A&#10;FAAGAAgAAAAhAD/SvmneAAAACQEAAA8AAAAAAAAAAAAAAAAAdQQAAGRycy9kb3ducmV2LnhtbFBL&#10;BQYAAAAABAAEAPMAAACABQAAAAA=&#10;">
                      <v:textbox>
                        <w:txbxContent>
                          <w:p w14:paraId="54A913A2" w14:textId="77777777" w:rsidR="00B1259F" w:rsidRPr="00605F93" w:rsidRDefault="00B1259F" w:rsidP="00B1259F">
                            <w:pPr>
                              <w:jc w:val="center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Прием</w:t>
                            </w:r>
                            <w:r w:rsidR="000378DD"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,</w:t>
                            </w:r>
                            <w:r w:rsidR="006E6923"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регистрация</w:t>
                            </w:r>
                            <w:r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заявления и документов для получения разрешения на право организации розничного рынка, о продлении срока действия разрешения на право организации розничного рынка, переоформлении права на организацию розничного рынка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A8F98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7093B0E7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6CF68354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48191FA2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06DF55E8" w14:textId="20A0799B" w:rsidR="00B1259F" w:rsidRPr="00605F93" w:rsidRDefault="006C0C03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5CECAC" wp14:editId="15F98643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130175</wp:posOffset>
                      </wp:positionV>
                      <wp:extent cx="0" cy="238125"/>
                      <wp:effectExtent l="53975" t="13335" r="60325" b="15240"/>
                      <wp:wrapNone/>
                      <wp:docPr id="94565026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3A688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0.25pt" to="251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C7xAEAAHcDAAAOAAAAZHJzL2Uyb0RvYy54bWysU8tu2zAQvBfoPxC817JdpEgFyzk4TS9p&#10;ayDpB6zJlUSU4hJL2rL/viQtO33cguhA7Iuzs8PV6u44WHFADoZcIxezuRToFGnjukb+fH74cCtF&#10;iOA0WHLYyBMGebd+/241+hqX1JPVyCKBuFCPvpF9jL6uqqB6HCDMyKNLyZZ4gJhc7irNMCb0wVbL&#10;+fxTNRJrz6QwhBS9PyfluuC3Lar4o20DRmEbmbjFcnI5d/ms1iuoOwbfGzXRgFewGMC41PQKdQ8R&#10;xJ7Nf1CDUUyB2jhTNFTUtkZhmSFNs5j/M81TDx7LLEmc4K8yhbeDVd8PG7flTF0d3ZN/JPUrCEeb&#10;HlyHhcDzyaeHW2SpqtGH+nolO8FvWezGb6RTDewjFRWOLQ8ZMs0njkXs01VsPEahzkGVosuPt4vl&#10;TQGH+nLPc4hfkQaRjUZa47IMUMPhMcTMA+pLSQ47ejDWlqe0ToyN/HyTIHMmkDU6J4vD3W5jWRwg&#10;L0P5pr5/lTHtnS5gPYL+MtkRjE22iEWNyCbpY1HmbgNqKSym/c/WmZ51uSOWDZw4X+TKuxnqHenT&#10;lnNx9tLrlqmmTczr86dfql7+l/VvAAAA//8DAFBLAwQUAAYACAAAACEAAiVvid8AAAAJAQAADwAA&#10;AGRycy9kb3ducmV2LnhtbEyPQU/DMAyF70j8h8hI3FiyoaGqazohpHHZAG1DiN2yxrQVjVMl6Vb+&#10;PUYc4GY/P733uViOrhMnDLH1pGE6USCQKm9bqjW87lc3GYiYDFnTeUINXxhhWV5eFCa3/kxbPO1S&#10;LTiEYm40NCn1uZSxatCZOPE9Et8+fHAm8RpqaYM5c7jr5EypO+lMS9zQmB4fGqw+d4PTsN2s1tnb&#10;ehircHicPu9fNk/vMdP6+mq8X4BIOKY/M/zgMzqUzHT0A9koOg1zdcvoScNMzUGw4Vc48pApkGUh&#10;/39QfgMAAP//AwBQSwECLQAUAAYACAAAACEAtoM4kv4AAADhAQAAEwAAAAAAAAAAAAAAAAAAAAAA&#10;W0NvbnRlbnRfVHlwZXNdLnhtbFBLAQItABQABgAIAAAAIQA4/SH/1gAAAJQBAAALAAAAAAAAAAAA&#10;AAAAAC8BAABfcmVscy8ucmVsc1BLAQItABQABgAIAAAAIQBF/dC7xAEAAHcDAAAOAAAAAAAAAAAA&#10;AAAAAC4CAABkcnMvZTJvRG9jLnhtbFBLAQItABQABgAIAAAAIQACJW+J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</w:p>
          <w:p w14:paraId="40EF66C5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3B4663F7" w14:textId="620AC68E" w:rsidR="00B1259F" w:rsidRPr="00605F93" w:rsidRDefault="006C0C03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F06D7B" wp14:editId="009B54A4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76200</wp:posOffset>
                      </wp:positionV>
                      <wp:extent cx="5252720" cy="474345"/>
                      <wp:effectExtent l="13970" t="12700" r="10160" b="8255"/>
                      <wp:wrapNone/>
                      <wp:docPr id="54607693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272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118F0" w14:textId="77777777" w:rsidR="00B1259F" w:rsidRPr="00605F93" w:rsidRDefault="00B1259F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05F93">
                                    <w:rPr>
                                      <w:sz w:val="22"/>
                                      <w:szCs w:val="22"/>
                                    </w:rPr>
                                    <w:t xml:space="preserve">Рассмотрение и анализ заявления и документов </w:t>
                                  </w:r>
                                  <w:r w:rsidR="00844CD9">
                                    <w:rPr>
                                      <w:sz w:val="22"/>
                                      <w:szCs w:val="22"/>
                                    </w:rPr>
                                    <w:t>в соответствии с пунктами 17, 18 Административного регламента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06D7B" id="Rectangle 13" o:spid="_x0000_s1028" style="position:absolute;left:0;text-align:left;margin-left:43.25pt;margin-top:6pt;width:413.6pt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CcFAIAACgEAAAOAAAAZHJzL2Uyb0RvYy54bWysU9tu2zAMfR+wfxD0vjjxnLU14hRFugwD&#10;ugvQ7QNkWbaFyaJGKbGzrx+lpGl2eRqmB0EUpcPDQ3J1Ow2G7RV6Dbbii9mcM2UlNNp2Ff/6Zfvq&#10;mjMfhG2EAasqflCe365fvliNrlQ59GAahYxArC9HV/E+BFdmmZe9GoSfgVOWnC3gIAKZ2GUNipHQ&#10;B5Pl8/mbbARsHIJU3tPt/dHJ1wm/bZUMn9rWq8BMxYlbSDumvY57tl6JskPhei1PNMQ/sBiEthT0&#10;DHUvgmA71H9ADVoieGjDTMKQQdtqqVIOlM1i/ls2j71wKuVC4nh3lsn/P1j5cf/oPmOk7t0DyG+e&#10;Wdj0wnbqDhHGXomGwi2iUNnofHn+EA1PX1k9foCGSit2AZIGU4tDBKTs2JSkPpylVlNgki6X+TK/&#10;yqkiknzFVfG6WKYQonz67dCHdwoGFg8VRyplQhf7Bx8iG1E+PUnswehmq41JBnb1xiDbCyr7Nq0T&#10;ur98ZiwbK35DXBLyLz5/CTFP628Qgw7Uv0YPFb8+PxJllO2tbVJ3BaHN8UyUjT3pGKWLXerLMNUT&#10;003F8xgg3tTQHEhYhGO70njRoQf8wdlIrVpx/30nUHFm3lsqzs2iKGJvJ6NYJlnx0lNfeoSVBFXx&#10;wNnxuAnHedg51F1PkRZJDQt3VNBWJ62fWZ3oUzumEpxGJ/b7pZ1ePQ/4+icAAAD//wMAUEsDBBQA&#10;BgAIAAAAIQBEjgzk3QAAAAgBAAAPAAAAZHJzL2Rvd25yZXYueG1sTI9PT4NAEMXvJn6HzZh4s0tp&#10;7B9kaYymJh5bevE2wAgoO0vYpUU/vdNTPc77vbx5L91OtlMnGnzr2MB8FoEiLl3Vcm3gmO8e1qB8&#10;QK6wc0wGfsjDNru9STGp3Jn3dDqEWkkI+wQNNCH0ida+bMiin7meWNinGywGOYdaVwOeJdx2Oo6i&#10;pbbYsnxosKeXhsrvw2gNFG18xN99/hbZzW4R3qf8a/x4Neb+bnp+AhVoClczXOpLdcikU+FGrrzq&#10;DKyXj+IUPZZJwjfzxQpUcQEr0Fmq/w/I/gAAAP//AwBQSwECLQAUAAYACAAAACEAtoM4kv4AAADh&#10;AQAAEwAAAAAAAAAAAAAAAAAAAAAAW0NvbnRlbnRfVHlwZXNdLnhtbFBLAQItABQABgAIAAAAIQA4&#10;/SH/1gAAAJQBAAALAAAAAAAAAAAAAAAAAC8BAABfcmVscy8ucmVsc1BLAQItABQABgAIAAAAIQD2&#10;9zCcFAIAACgEAAAOAAAAAAAAAAAAAAAAAC4CAABkcnMvZTJvRG9jLnhtbFBLAQItABQABgAIAAAA&#10;IQBEjgzk3QAAAAgBAAAPAAAAAAAAAAAAAAAAAG4EAABkcnMvZG93bnJldi54bWxQSwUGAAAAAAQA&#10;BADzAAAAeAUAAAAA&#10;">
                      <v:textbox>
                        <w:txbxContent>
                          <w:p w14:paraId="76D118F0" w14:textId="77777777" w:rsidR="00B1259F" w:rsidRPr="00605F93" w:rsidRDefault="00B1259F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5F93">
                              <w:rPr>
                                <w:sz w:val="22"/>
                                <w:szCs w:val="22"/>
                              </w:rPr>
                              <w:t xml:space="preserve">Рассмотрение и анализ заявления и документов </w:t>
                            </w:r>
                            <w:r w:rsidR="00844CD9">
                              <w:rPr>
                                <w:sz w:val="22"/>
                                <w:szCs w:val="22"/>
                              </w:rPr>
                              <w:t>в соответствии с пунктами 17, 18 Административного регламента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75D0C0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40D61D4F" w14:textId="63086242" w:rsidR="00B1259F" w:rsidRPr="00605F93" w:rsidRDefault="006C0C03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A4F036" wp14:editId="2D5CFAA5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58420</wp:posOffset>
                      </wp:positionV>
                      <wp:extent cx="9525" cy="381000"/>
                      <wp:effectExtent l="56515" t="10795" r="48260" b="17780"/>
                      <wp:wrapNone/>
                      <wp:docPr id="10453369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E272E" id="Line 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4.6pt" to="144.8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v0ywEAAIQDAAAOAAAAZHJzL2Uyb0RvYy54bWysU8FuGyEQvVfqPyDu9a5dpUpXXufgNO0h&#10;bS0l/QAMwy4qMAiw1/77MmTrVOktCgc0wwyPN2+G9c3JWXaEmAz6ni8XLWfgJSrjh57/erz7cM1Z&#10;ysIrYdFDz8+Q+M3m/bv1FDpY4YhWQWQFxKduCj0fcw5d0yQ5ghNpgQF8CWqMTuTixqFRUUwF3dlm&#10;1bafmgmjChElpFROb5+CfFPxtQaZf2qdIDPb88It1z3WfU97s1mLbogijEbONMQrWDhhfHn0AnUr&#10;smCHaP6DckZGTKjzQqJrUGsjodZQqlm2L6p5GEWAWksRJ4WLTOntYOWP49bvIlGXJ/8Q7lH+Tszj&#10;dhR+gErg8RxK45YkVTOF1F2ukJPCLrL99B1VyRGHjFWFk46OaWvCN7pI4KVSdqqyny+ywykzWQ4/&#10;X62uOJMl8PF62ba1KY3oCISuhpjyV0DHyOi5NZ40EZ043qdMpJ5T6NjjnbG29tV6Ns3wFElojaJg&#10;deKw39rIjoImo65a4Yu0iAevKtgIQn2Z7SyMLTbLVZocTRHLAqfXHCjOLJTPQNYTPevpRajjOHP+&#10;qx0Naur2qM67SMnklVbXquaxpFn6169Zz59n8wcAAP//AwBQSwMEFAAGAAgAAAAhAC1zhQvfAAAA&#10;CAEAAA8AAABkcnMvZG93bnJldi54bWxMj81OwzAQhO9IvIO1lbhRpxGUNMSpEAKJE+oPQuLmxkuS&#10;Nl4H221Cn57lBKfV7oxmvymWo+3ECX1oHSmYTRMQSJUzLdUK3rbP1xmIEDUZ3TlCBd8YYFleXhQ6&#10;N26gNZ42sRYcQiHXCpoY+1zKUDVodZi6Hom1T+etjrz6WhqvBw63nUyTZC6tbok/NLrHxwarw+Zo&#10;FSy2w61b+cP7zaz9+jg/7WP/8hqVupqMD/cgIo7xzwy/+IwOJTPt3JFMEJ2CNMtStnIYD9bTbHEH&#10;YqdgzgdZFvJ/gfIHAAD//wMAUEsBAi0AFAAGAAgAAAAhALaDOJL+AAAA4QEAABMAAAAAAAAAAAAA&#10;AAAAAAAAAFtDb250ZW50X1R5cGVzXS54bWxQSwECLQAUAAYACAAAACEAOP0h/9YAAACUAQAACwAA&#10;AAAAAAAAAAAAAAAvAQAAX3JlbHMvLnJlbHNQSwECLQAUAAYACAAAACEAxHl79MsBAACEAwAADgAA&#10;AAAAAAAAAAAAAAAuAgAAZHJzL2Uyb0RvYy54bWxQSwECLQAUAAYACAAAACEALXOFC98AAAAIAQAA&#10;DwAAAAAAAAAAAAAAAAAlBAAAZHJzL2Rvd25yZXYueG1sUEsFBgAAAAAEAAQA8wAAADEFAAAAAA==&#10;">
                      <v:stroke endarrow="block"/>
                    </v:line>
                  </w:pict>
                </mc:Fallback>
              </mc:AlternateContent>
            </w: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A00A01" wp14:editId="3C44A2F5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33655</wp:posOffset>
                      </wp:positionV>
                      <wp:extent cx="0" cy="386715"/>
                      <wp:effectExtent l="55245" t="5080" r="59055" b="17780"/>
                      <wp:wrapNone/>
                      <wp:docPr id="130455019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86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EDB46"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2.65pt" to="36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DSzQEAAIEDAAAOAAAAZHJzL2Uyb0RvYy54bWysU02PGyEMvVfqf0Dcm0lSZbsdZbKHbLc9&#10;bNtIu/0BBMwMKmAEJJP8+2IyzfbjVnUOyDb28/PDs747OcuOEJNB3/HFbM4ZeInK+L7j354f3txy&#10;lrLwSlj00PEzJH63ef1qPYYWljigVRBZAfGpHUPHh5xD2zRJDuBEmmEAXy41RidycWPfqCjGgu5s&#10;s5zPb5oRowoRJaRUoveXS76p+FqDzF+1TpCZ7XjhlusZ67mns9msRdtHEQYjJxriH1g4YXxpeoW6&#10;F1mwQzR/QTkjIybUeSbRNai1kVBnKNMs5n9M8zSIAHWWIk4KV5nS/4OVX45bv4tEXZ78U3hE+T0x&#10;j9tB+B4qgedzKA+3IKmaMaT2WkJOCrvI9uNnVCVHHDJWFU46OqatCZ+okMDLpOxUZT9fZYdTZvIS&#10;lCX69vbm3WJV24iWEKguxJQ/AjpGRset8SSIaMXxMWVi9JJCYY8Pxtr6qNazsePvV8tVLUhojaJL&#10;Skux329tZEdBa1G/qe9vaREPXlWwAYT6MNlZGFtslqsuOZqilAVO3RwoziyUP4GsCz3rqSPUXZw4&#10;/xSOtjS1e1TnXaRk8so716mmnaRF+tWvWS9/zuYHAAAA//8DAFBLAwQUAAYACAAAACEArCQeDd0A&#10;AAAIAQAADwAAAGRycy9kb3ducmV2LnhtbEyPQUvDQBSE74L/YXmCN7tptFFjXoqIgifRVgRv2+wz&#10;ic2+jdnXJvrrXfGgx2GGmW+K5eQ6tachtJ4R5rMEFHHlbcs1wvP67uQCVBDD1nSeCeGTAizLw4PC&#10;5NaP/ET7ldQqlnDIDUIj0udah6ohZ8LM98TRe/ODMxLlUGs7mDGWu06nSZJpZ1qOC43p6aaharva&#10;OYTL9bjwj8P25Wzefrx+3b5Lf/8giMdH0/UVKKFJ/sLwgx/RoYxMG79jG1SHcJ5m8YsgLE5BRf9X&#10;bxCyLAVdFvr/gfIbAAD//wMAUEsBAi0AFAAGAAgAAAAhALaDOJL+AAAA4QEAABMAAAAAAAAAAAAA&#10;AAAAAAAAAFtDb250ZW50X1R5cGVzXS54bWxQSwECLQAUAAYACAAAACEAOP0h/9YAAACUAQAACwAA&#10;AAAAAAAAAAAAAAAvAQAAX3JlbHMvLnJlbHNQSwECLQAUAAYACAAAACEAJNIQ0s0BAACBAwAADgAA&#10;AAAAAAAAAAAAAAAuAgAAZHJzL2Uyb0RvYy54bWxQSwECLQAUAAYACAAAACEArCQeDd0AAAAIAQAA&#10;DwAAAAAAAAAAAAAAAAAnBAAAZHJzL2Rvd25yZXYueG1sUEsFBgAAAAAEAAQA8wAAADEFAAAAAA==&#10;">
                      <v:stroke endarrow="block"/>
                    </v:line>
                  </w:pict>
                </mc:Fallback>
              </mc:AlternateContent>
            </w:r>
          </w:p>
          <w:p w14:paraId="712F2515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38AE781D" w14:textId="5C04C9F3" w:rsidR="00B1259F" w:rsidRPr="00605F93" w:rsidRDefault="006C0C03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AC9FA8" wp14:editId="759E7BEB">
                      <wp:simplePos x="0" y="0"/>
                      <wp:positionH relativeFrom="column">
                        <wp:posOffset>3500755</wp:posOffset>
                      </wp:positionH>
                      <wp:positionV relativeFrom="paragraph">
                        <wp:posOffset>128270</wp:posOffset>
                      </wp:positionV>
                      <wp:extent cx="2301240" cy="1228090"/>
                      <wp:effectExtent l="12700" t="10795" r="10160" b="8890"/>
                      <wp:wrapNone/>
                      <wp:docPr id="38501349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1228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65BE7" w14:textId="77777777" w:rsidR="00B1259F" w:rsidRPr="00B1259F" w:rsidRDefault="00605F93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Издание</w:t>
                                  </w:r>
                                  <w:r w:rsidR="000378DD">
                                    <w:rPr>
                                      <w:sz w:val="22"/>
                                      <w:szCs w:val="22"/>
                                    </w:rPr>
                                    <w:t xml:space="preserve"> постановления</w:t>
                                  </w:r>
                                  <w:r w:rsidR="00B1259F" w:rsidRPr="00B1259F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 xml:space="preserve"> о </w:t>
                                  </w:r>
                                  <w:r w:rsidR="007D1D2B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внесении изменений в план организации и проведения ярмарок на территории городского округа Красноуфимск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C9FA8" id="Rectangle 5" o:spid="_x0000_s1029" style="position:absolute;left:0;text-align:left;margin-left:275.65pt;margin-top:10.1pt;width:181.2pt;height:9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WsFwIAACkEAAAOAAAAZHJzL2Uyb0RvYy54bWysU9uOGyEMfa/Uf0C8N3PZpE1GmaxW2aaq&#10;tL1I234AYZgZVAZTQzJJv76GZLPp5akqD8jG5nB8bJa3h8GwvUKvwda8mOScKSuh0bar+dcvm1dz&#10;znwQthEGrKr5UXl+u3r5Yjm6SpXQg2kUMgKxvhpdzfsQXJVlXvZqEH4CTlkKtoCDCORilzUoRkIf&#10;TFbm+etsBGwcglTe0+n9KchXCb9tlQyf2tarwEzNiVtIO6Z9G/dstRRVh8L1Wp5piH9gMQht6dEL&#10;1L0Igu1Q/wE1aIngoQ0TCUMGbaulSjVQNUX+WzWPvXAq1ULieHeRyf8/WPlx/+g+Y6Tu3QPIb55Z&#10;WPfCduoOEcZeiYaeK6JQ2eh8dbkQHU9X2Xb8AA21VuwCJA0OLQ4RkKpjhyT18SK1OgQm6bC8yYty&#10;Sh2RFCvKcp4vUjMyUT1dd+jDOwUDi0bNkXqZ4MX+wYdIR1RPKYk+GN1stDHJwW67Nsj2gvq+SStV&#10;QFVepxnLxpovZuUsIf8S89cQeVp/gxh0oAE2eqj5/JIkqqjbW9uk8QpCm5NNlI09Cxm1i2Pqq3DY&#10;Hphuan4TH4gnW2iOpCzCaV7pf5HRA/7gbKRZrbn/vhOoODPvLXVnUUyjlCE509mbkhy8jmyvI8JK&#10;gqp54OxkrsPpQ+wc6q6nl4qkhoU76mirk9bPrM70aR5TC85/Jw78tZ+ynn/46icAAAD//wMAUEsD&#10;BBQABgAIAAAAIQAoNK9w4AAAAAoBAAAPAAAAZHJzL2Rvd25yZXYueG1sTI9NT8MwDIbvSPyHyEjc&#10;WPqhDdY1nRBoSBy37sItbUzb0ThVk26FX485saPtR6+fN9/OthdnHH3nSEG8iEAg1c501Cg4lruH&#10;JxA+aDK6d4QKvtHDtri9yXVm3IX2eD6ERnAI+UwraEMYMil93aLVfuEGJL59utHqwOPYSDPqC4fb&#10;XiZRtJJWd8QfWj3gS4v112GyCqouOeqfffkW2fUuDe9zeZo+XpW6v5ufNyACzuEfhj99VoeCnSo3&#10;kfGiV7BcximjCpIoAcHAOk4fQVS8iNMVyCKX1xWKXwAAAP//AwBQSwECLQAUAAYACAAAACEAtoM4&#10;kv4AAADhAQAAEwAAAAAAAAAAAAAAAAAAAAAAW0NvbnRlbnRfVHlwZXNdLnhtbFBLAQItABQABgAI&#10;AAAAIQA4/SH/1gAAAJQBAAALAAAAAAAAAAAAAAAAAC8BAABfcmVscy8ucmVsc1BLAQItABQABgAI&#10;AAAAIQCD+qWsFwIAACkEAAAOAAAAAAAAAAAAAAAAAC4CAABkcnMvZTJvRG9jLnhtbFBLAQItABQA&#10;BgAIAAAAIQAoNK9w4AAAAAoBAAAPAAAAAAAAAAAAAAAAAHEEAABkcnMvZG93bnJldi54bWxQSwUG&#10;AAAAAAQABADzAAAAfgUAAAAA&#10;">
                      <v:textbox>
                        <w:txbxContent>
                          <w:p w14:paraId="51E65BE7" w14:textId="77777777" w:rsidR="00B1259F" w:rsidRPr="00B1259F" w:rsidRDefault="00605F93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Издание</w:t>
                            </w:r>
                            <w:r w:rsidR="000378DD">
                              <w:rPr>
                                <w:sz w:val="22"/>
                                <w:szCs w:val="22"/>
                              </w:rPr>
                              <w:t xml:space="preserve"> постановления</w:t>
                            </w:r>
                            <w:r w:rsidR="00B1259F" w:rsidRPr="00B1259F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о </w:t>
                            </w:r>
                            <w:r w:rsidR="007D1D2B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внесении изменений в план организации и проведения ярмарок на территории городского округа Красноуфимск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42B027" w14:textId="5C81CF3F" w:rsidR="00B1259F" w:rsidRPr="00605F93" w:rsidRDefault="006C0C03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75BAF6" wp14:editId="3EC6679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1270</wp:posOffset>
                      </wp:positionV>
                      <wp:extent cx="2756535" cy="1237615"/>
                      <wp:effectExtent l="12065" t="10795" r="12700" b="8890"/>
                      <wp:wrapNone/>
                      <wp:docPr id="102393802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6535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3BA8E" w14:textId="77777777" w:rsidR="00B1259F" w:rsidRPr="00605F93" w:rsidRDefault="00B25155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В случае неверного оформления заявления и прилагаемых к нему документов,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5BAF6" id="Rectangle 9" o:spid="_x0000_s1030" style="position:absolute;left:0;text-align:left;margin-left:39.35pt;margin-top:.1pt;width:217.05pt;height:9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DnFwIAACkEAAAOAAAAZHJzL2Uyb0RvYy54bWysU9tu2zAMfR+wfxD0vjhO47Q14hRFugwD&#10;ugvQ7QNkWbaFyaJGKXGyrx+lpGl2eRqmB0EUpcPDQ3J5tx8M2yn0GmzF88mUM2UlNNp2Ff/6ZfPm&#10;hjMfhG2EAasqflCe361ev1qOrlQz6ME0ChmBWF+OruJ9CK7MMi97NQg/AacsOVvAQQQyscsaFCOh&#10;DyabTaeLbARsHIJU3tPtw9HJVwm/bZUMn9rWq8BMxYlbSDumvY57tlqKskPhei1PNMQ/sBiEthT0&#10;DPUggmBb1H9ADVoieGjDRMKQQdtqqVIOlE0+/S2bp144lXIhcbw7y+T/H6z8uHtynzFS9+4R5DfP&#10;LKx7YTt1jwhjr0RD4fIoVDY6X54/RMPTV1aPH6Ch0optgKTBvsUhAlJ2bJ+kPpylVvvAJF3OrotF&#10;cVVwJsmXz66uF3mRYojy+btDH94pGFg8VByplgle7B59iHRE+fwk0Qejm402JhnY1WuDbCeo7pu0&#10;Tuj+8pmxbKz4bTErEvIvPn8JMU3rbxCDDtTARg8Vvzk/EmXU7a1tUnsFoc3xTJSNPQkZtYtt6suw&#10;r/dMNxWfxwDxpobmQMoiHPuV5osOPeAPzkbq1Yr771uBijPz3lJ1bvP5PDZ3MubF9YwMvPTUlx5h&#10;JUFVPHB2PK7DcSC2DnXXU6Q8qWHhnira6qT1C6sTferHVILT7MSGv7TTq5cJX/0EAAD//wMAUEsD&#10;BBQABgAIAAAAIQAagLe13AAAAAcBAAAPAAAAZHJzL2Rvd25yZXYueG1sTI9BT4NAEIXvJv6HzZh4&#10;swuY2hZZGqOpiceWXrwNMALKzhJ2adFf73iqx8n78t432Xa2vTrR6DvHBuJFBIq4cnXHjYFjsbtb&#10;g/IBucbeMRn4Jg/b/Poqw7R2Z97T6RAaJSXsUzTQhjCkWvuqJYt+4QZiyT7caDHIOTa6HvEs5bbX&#10;SRQ9aIsdy0KLAz23VH0dJmug7JIj/uyL18hudvfhbS4+p/cXY25v5qdHUIHmcIHhT1/UIRen0k1c&#10;e9UbWK1XQhpIQEm6jBN5pBRss4xB55n+75//AgAA//8DAFBLAQItABQABgAIAAAAIQC2gziS/gAA&#10;AOEBAAATAAAAAAAAAAAAAAAAAAAAAABbQ29udGVudF9UeXBlc10ueG1sUEsBAi0AFAAGAAgAAAAh&#10;ADj9If/WAAAAlAEAAAsAAAAAAAAAAAAAAAAALwEAAF9yZWxzLy5yZWxzUEsBAi0AFAAGAAgAAAAh&#10;AD8QoOcXAgAAKQQAAA4AAAAAAAAAAAAAAAAALgIAAGRycy9lMm9Eb2MueG1sUEsBAi0AFAAGAAgA&#10;AAAhABqAt7XcAAAABwEAAA8AAAAAAAAAAAAAAAAAcQQAAGRycy9kb3ducmV2LnhtbFBLBQYAAAAA&#10;BAAEAPMAAAB6BQAAAAA=&#10;">
                      <v:textbox>
                        <w:txbxContent>
                          <w:p w14:paraId="4A63BA8E" w14:textId="77777777" w:rsidR="00B1259F" w:rsidRPr="00605F93" w:rsidRDefault="00B25155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В случае неверного оформления заявления и прилагаемых к нему документов,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6C83CF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4B098C84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48608882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3A61B3ED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514056A0" w14:textId="7AC15B53" w:rsidR="00B1259F" w:rsidRPr="00605F93" w:rsidRDefault="006C0C03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4923B6B" wp14:editId="7404E490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40005</wp:posOffset>
                      </wp:positionV>
                      <wp:extent cx="3175" cy="249555"/>
                      <wp:effectExtent l="53975" t="8255" r="57150" b="18415"/>
                      <wp:wrapNone/>
                      <wp:docPr id="76604896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49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845FC" id="Line 6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pt,3.15pt" to="250.6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nDd0QEAAIQDAAAOAAAAZHJzL2Uyb0RvYy54bWysU8Fy0zAQvTPDP2h0J04CBuqJ00NK4VAg&#10;My0foEgrW4Os1UhK7Pw9WtWktNwYfNDsanffvn1ab66nwbIThGjQtXy1WHIGTqIyrmv5j4fbNx85&#10;i0k4JSw6aPkZIr/evn61GX0Da+zRKggsg7jYjL7lfUq+qaooexhEXKAHl4MawyBSdkNXqSDGjD7Y&#10;ar1cvq9GDMoHlBBjvr15DPJtwdcaZPqudYTEbMszt1TOUM4DndV2I5ouCN8bOdMQ/8BiEMblpheo&#10;G5EEOwbzF9RgZMCIOi0kDhVqbSSUGfI0q+WLae574aHMksWJ/iJT/H+w8ttp5/aBqMvJ3fs7lD8j&#10;c7jrheugEHg4+/xwK5KqGn1sLiXkRL8P7DB+RZVzxDFhUWHSYWDaGv+FCgk8T8qmIvv5IjtMicl8&#10;+Xb1oeZM5sD63VVd16WTaAiESn2I6TPgwMhouTWONBGNON3FRKSeUuja4a2xtryrdWxs+VW9rktB&#10;RGsUBSkthu6ws4GdBG1G+ea+z9ICHp0qYD0I9Wm2kzA22ywVaVIwWSwLnLoNoDizkH8Gsh7pWUcd&#10;oazjzPm3drSosTmgOu8DJZOXn7pMNa8l7dKffsl6+nm2vwAAAP//AwBQSwMEFAAGAAgAAAAhAPm9&#10;GzbfAAAACAEAAA8AAABkcnMvZG93bnJldi54bWxMj8FOwzAQRO9I/IO1SNyoHWgiCNlUCIHECUGL&#10;kLi5sUlCYzvY2ybw9SwnuO1oRjNvq9XsBnGwMfXBI2QLBcL6Jpjetwgvm/uzSxCJtDd6CN4ifNkE&#10;q/r4qNKlCZN/toc1tYJLfCo1Qkc0llKmprNOp0UYrWfvPUSniWVspYl64nI3yHOlCul073mh06O9&#10;7WyzW+8dwtVmysNT3L0us/7z7fvug8aHR0I8PZlvrkGQnekvDL/4jA41M23D3pskBoRcKUYnhOIC&#10;BPu5yvjYIizzAmRdyf8P1D8AAAD//wMAUEsBAi0AFAAGAAgAAAAhALaDOJL+AAAA4QEAABMAAAAA&#10;AAAAAAAAAAAAAAAAAFtDb250ZW50X1R5cGVzXS54bWxQSwECLQAUAAYACAAAACEAOP0h/9YAAACU&#10;AQAACwAAAAAAAAAAAAAAAAAvAQAAX3JlbHMvLnJlbHNQSwECLQAUAAYACAAAACEAOdJw3dEBAACE&#10;AwAADgAAAAAAAAAAAAAAAAAuAgAAZHJzL2Uyb0RvYy54bWxQSwECLQAUAAYACAAAACEA+b0bNt8A&#10;AAAIAQAADwAAAAAAAAAAAAAAAAArBAAAZHJzL2Rvd25yZXYueG1sUEsFBgAAAAAEAAQA8wAAADcF&#10;AAAAAA==&#10;">
                      <v:stroke endarrow="block"/>
                    </v:line>
                  </w:pict>
                </mc:Fallback>
              </mc:AlternateContent>
            </w:r>
          </w:p>
          <w:p w14:paraId="2C481590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646FFC31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372ADD8F" w14:textId="6DDAE42C" w:rsidR="00B1259F" w:rsidRPr="00605F93" w:rsidRDefault="006C0C03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8FE5FB9" wp14:editId="3D046D1E">
                      <wp:simplePos x="0" y="0"/>
                      <wp:positionH relativeFrom="column">
                        <wp:posOffset>4697730</wp:posOffset>
                      </wp:positionH>
                      <wp:positionV relativeFrom="paragraph">
                        <wp:posOffset>59055</wp:posOffset>
                      </wp:positionV>
                      <wp:extent cx="0" cy="399415"/>
                      <wp:effectExtent l="57150" t="8255" r="57150" b="20955"/>
                      <wp:wrapNone/>
                      <wp:docPr id="70528484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9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84FB0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9pt,4.65pt" to="369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+KvwEAAGkDAAAOAAAAZHJzL2Uyb0RvYy54bWysU02P0zAQvSPxHyzfadpCEY2a7qHLclmg&#10;0i4/YGpPEgvHY43dpv332G62fN0QOVjz+fzmebK5Ow9WnJCDIdfIxWwuBTpF2riukd+eH958kCJE&#10;cBosOWzkBYO8275+tRl9jUvqyWpkkUBcqEffyD5GX1dVUD0OEGbk0aVkSzxATC53lWYYE/pgq+V8&#10;/r4aibVnUhhCit5fk3Jb8NsWVfzatgGjsI1M3GI5uZyHfFbbDdQdg++NmmjAP7AYwLh06Q3qHiKI&#10;I5u/oAajmAK1caZoqKhtjcIyQ5pmMf9jmqcePJZZkjjB32QK/w9WfTnt3J4zdXV2T/6R1PcgHO16&#10;cB0WAs8Xnx5ukaWqRh/qW0t2gt+zOIyfSacaOEYqKpxbHjJkmk+ci9iXm9h4jkJdgypF367X7xar&#10;Ag71S5/nED8hDSIbjbTGZRmghtNjiJkH1C8lOezowVhbntI6MTZyvVquSkMga3RO5rLA3WFnWZwg&#10;L0P5pnt/K2M6Ol3AegT9cbIjGJtsEYsakU3Sx6LMtw2opbCY9j9bV3rWTWplgfI2hvpA+rLnnM5e&#10;es8yx7R7eWF+9UvVzz9k+wMAAP//AwBQSwMEFAAGAAgAAAAhAFgbcN7eAAAACAEAAA8AAABkcnMv&#10;ZG93bnJldi54bWxMj0FLw0AQhe+C/2EZwZvdNAVNYzZFhHppVdqKtLdtdkyC2dmwu2njv3fEg97e&#10;4w3vfVMsRtuJE/rQOlIwnSQgkCpnWqoVvO2WNxmIEDUZ3TlCBV8YYFFeXhQ6N+5MGzxtYy24hEKu&#10;FTQx9rmUoWrQ6jBxPRJnH85bHdn6Whqvz1xuO5kmya20uiVeaHSPjw1Wn9vBKtisl6vsfTWMlT88&#10;TV92r+vnfciUur4aH+5BRBzj3zH84DM6lMx0dAOZIDoFd7M5o0cF8xkIzn/9kUWagiwL+f+B8hsA&#10;AP//AwBQSwECLQAUAAYACAAAACEAtoM4kv4AAADhAQAAEwAAAAAAAAAAAAAAAAAAAAAAW0NvbnRl&#10;bnRfVHlwZXNdLnhtbFBLAQItABQABgAIAAAAIQA4/SH/1gAAAJQBAAALAAAAAAAAAAAAAAAAAC8B&#10;AABfcmVscy8ucmVsc1BLAQItABQABgAIAAAAIQBfZp+KvwEAAGkDAAAOAAAAAAAAAAAAAAAAAC4C&#10;AABkcnMvZTJvRG9jLnhtbFBLAQItABQABgAIAAAAIQBYG3De3gAAAAgBAAAPAAAAAAAAAAAAAAAA&#10;ABkEAABkcnMvZG93bnJldi54bWxQSwUGAAAAAAQABADzAAAAJAUAAAAA&#10;">
                      <v:stroke endarrow="block"/>
                    </v:line>
                  </w:pict>
                </mc:Fallback>
              </mc:AlternateContent>
            </w: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AB0C9C" wp14:editId="5AE8C9F5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69850</wp:posOffset>
                      </wp:positionV>
                      <wp:extent cx="3054985" cy="341630"/>
                      <wp:effectExtent l="28575" t="9525" r="12065" b="58420"/>
                      <wp:wrapNone/>
                      <wp:docPr id="151090955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54985" cy="341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F7264" id="Line 10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5.5pt" to="368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wY0AEAAHkDAAAOAAAAZHJzL2Uyb0RvYy54bWysU8Fu2zAMvQ/YPwi6L3aSpmiNOD2k63bo&#10;tgBtP0CRZFuYJAqUEjt/P1EN0mK7DfVBIEXy+fGRWt9NzrKjxmjAt3w+qznTXoIyvm/5y/PDlxvO&#10;YhJeCQtet/ykI7/bfP60HkOjFzCAVRpZBvGxGUPLh5RCU1VRDtqJOIOgfQ52gE6k7GJfKRRjRne2&#10;WtT1dTUCqoAgdYz59v41yDcFv+u0TL+6LurEbMszt1ROLOeezmqzFk2PIgxGnmmI/2DhhPH5pxeo&#10;e5EEO6D5B8oZiRChSzMJroKuM1KXHnI38/qvbp4GEXTpJYsTw0Wm+HGw8udx63dI1OXkn8IjyN+R&#10;edgOwve6EHg+hTy4OUlVjSE2lxJyYtgh248/QOUccUhQVJg6dKyzJnynQgLPnbKpyH66yK6nxGS+&#10;XNarq9ubFWcyx5ZX8+tlmUslGsKh6oAxfdPgGBktt8aTLKIRx8eYiNdbCl17eDDWltFaz8aW364W&#10;q1IQwRpFQUqL2O+3FtlR0HKUrzSZI+/TEA5eFbBBC/X1bCdhbLZZKuokNFkvqzn9zWnFmdX5PZD1&#10;Ss/6s3okGG1nbPagTjukMHl5vqWP8y7SAr33S9bbi9n8AQAA//8DAFBLAwQUAAYACAAAACEAhzr4&#10;KOAAAAAJAQAADwAAAGRycy9kb3ducmV2LnhtbEyPwU7DMBBE70j8g7VI3KiT0qZtiFMhBBInVFqE&#10;xM2NTRIar4O9bQJfz3KC42hGM2+K9eg6cbIhth4VpJMEhMXKmxZrBS+7h6sliEgaje48WgVfNsK6&#10;PD8rdG78gM/2tKVacAnGXCtoiPpcylg11uk48b1F9t59cJpYhlqaoAcud52cJkkmnW6RFxrd27vG&#10;Voft0SlY7Ya534TD6yxtP9++7z+of3wipS4vxtsbEGRH+gvDLz6jQ8lMe39EE0WnYDrPGJ3YSPkT&#10;BxbXixWIvYJstgRZFvL/g/IHAAD//wMAUEsBAi0AFAAGAAgAAAAhALaDOJL+AAAA4QEAABMAAAAA&#10;AAAAAAAAAAAAAAAAAFtDb250ZW50X1R5cGVzXS54bWxQSwECLQAUAAYACAAAACEAOP0h/9YAAACU&#10;AQAACwAAAAAAAAAAAAAAAAAvAQAAX3JlbHMvLnJlbHNQSwECLQAUAAYACAAAACEA1tZ8GNABAAB5&#10;AwAADgAAAAAAAAAAAAAAAAAuAgAAZHJzL2Uyb0RvYy54bWxQSwECLQAUAAYACAAAACEAhzr4KOAA&#10;AAAJAQAADwAAAAAAAAAAAAAAAAAqBAAAZHJzL2Rvd25yZXYueG1sUEsFBgAAAAAEAAQA8wAAADcF&#10;AAAAAA==&#10;">
                      <v:stroke endarrow="block"/>
                    </v:line>
                  </w:pict>
                </mc:Fallback>
              </mc:AlternateContent>
            </w:r>
          </w:p>
          <w:p w14:paraId="02829729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66EDBC0F" w14:textId="2FDAC738" w:rsidR="00B1259F" w:rsidRPr="00605F93" w:rsidRDefault="006C0C03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0F6C53" wp14:editId="1A39A0CE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140335</wp:posOffset>
                      </wp:positionV>
                      <wp:extent cx="2442845" cy="2000250"/>
                      <wp:effectExtent l="13970" t="10160" r="10160" b="8890"/>
                      <wp:wrapNone/>
                      <wp:docPr id="58596723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845" cy="200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D1035" w14:textId="77777777" w:rsidR="00B1259F" w:rsidRPr="007D1D2B" w:rsidRDefault="007D1D2B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D1D2B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В случае представления заявления в электронном виде специалист Администрации в течение 3 (трёх) дней со дня принятия решения о предоставлении (отказе в предоставлении) муниципальной услуги направляет заявителю через Единый портал уведомление о принятом решении с указанием даты и места получения документа, подтверждающего принятое решение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6C53" id="Rectangle 15" o:spid="_x0000_s1031" style="position:absolute;left:0;text-align:left;margin-left:264.5pt;margin-top:11.05pt;width:192.35pt;height:15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8oFwIAACkEAAAOAAAAZHJzL2Uyb0RvYy54bWysU9uO2yAQfa/Uf0C8N04su81acVarbFNV&#10;2l6kbT8AY2yjYoYOJE769R1INptenqrygGaY4XDmzLC6PYyG7RV6Dbbmi9mcM2UltNr2Nf/6Zftq&#10;yZkPwrbCgFU1PyrPb9cvX6wmV6kcBjCtQkYg1leTq/kQgquyzMtBjcLPwClLwQ5wFIFc7LMWxUTo&#10;o8ny+fx1NgG2DkEq7+n0/hTk64TfdUqGT13nVWCm5sQtpB3T3sQ9W69E1aNwg5ZnGuIfWIxCW3r0&#10;AnUvgmA71H9AjVoieOjCTMKYQddpqVINVM1i/ls1j4NwKtVC4nh3kcn/P1j5cf/oPmOk7t0DyG+e&#10;WdgMwvbqDhGmQYmWnltEobLJ+epyITqerrJm+gAttVbsAiQNDh2OEZCqY4ck9fEitToEJukwL4p8&#10;WZScSYpRI+d5mZqRierpukMf3ikYWTRqjtTLBC/2Dz5EOqJ6Skn0weh2q41JDvbNxiDbC+r7Nq1U&#10;AVV5nWYsm2p+U+ZlQv4l5q8hiCCtv0GMOtAAGz3WfHlJElXU7a1t03gFoc3JJsrGnoWM2sUx9VU4&#10;NAem25qX8YF40kB7JGURTvNK/4uMAfAHZxPNas39951AxZl5b6k7N4uiiMOdnKJ8k5OD15HmOiKs&#10;JKiaB85O5iacPsTOoe4HemmR1LBwRx3tdNL6mdWZPs1jasH578SBv/ZT1vMPX/8EAAD//wMAUEsD&#10;BBQABgAIAAAAIQCXa+qv4AAAAAoBAAAPAAAAZHJzL2Rvd25yZXYueG1sTI/NTsMwEITvSLyDtUjc&#10;qPMjKEmzqRCoSBzb9MJtE2+TQGxHsdMGnh5zguNoRjPfFNtFD+LMk+utQYhXEQg2jVW9aRGO1e7u&#10;EYTzZBQN1jDCFzvYltdXBeXKXsyezwffilBiXE4InfdjLqVrOtbkVnZkE7yTnTT5IKdWqokuoVwP&#10;MomiB6mpN2Gho5GfO24+D7NGqPvkSN/76jXS2S71b0v1Mb+/IN7eLE8bEJ4X/xeGX/yADmVgqu1s&#10;lBMDwn2ShS8eIUliECGQxekaRI2QpusYZFnI/xfKHwAAAP//AwBQSwECLQAUAAYACAAAACEAtoM4&#10;kv4AAADhAQAAEwAAAAAAAAAAAAAAAAAAAAAAW0NvbnRlbnRfVHlwZXNdLnhtbFBLAQItABQABgAI&#10;AAAAIQA4/SH/1gAAAJQBAAALAAAAAAAAAAAAAAAAAC8BAABfcmVscy8ucmVsc1BLAQItABQABgAI&#10;AAAAIQB7JD8oFwIAACkEAAAOAAAAAAAAAAAAAAAAAC4CAABkcnMvZTJvRG9jLnhtbFBLAQItABQA&#10;BgAIAAAAIQCXa+qv4AAAAAoBAAAPAAAAAAAAAAAAAAAAAHEEAABkcnMvZG93bnJldi54bWxQSwUG&#10;AAAAAAQABADzAAAAfgUAAAAA&#10;">
                      <v:textbox>
                        <w:txbxContent>
                          <w:p w14:paraId="55DD1035" w14:textId="77777777" w:rsidR="00B1259F" w:rsidRPr="007D1D2B" w:rsidRDefault="007D1D2B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1D2B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В случае представления заявления в электронном виде специалист Администрации в течение 3 (трёх) дней со дня принятия решения о предоставлении (отказе в предоставлении) муниципальной услуги направляет заявителю через Единый портал уведомление о принятом решении с указанием даты и места получения документа, подтверждающего принятое решение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BB9A12" wp14:editId="3E70C1C4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140970</wp:posOffset>
                      </wp:positionV>
                      <wp:extent cx="2466975" cy="2045970"/>
                      <wp:effectExtent l="5080" t="10795" r="13970" b="10160"/>
                      <wp:wrapNone/>
                      <wp:docPr id="42914603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04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71190" w14:textId="77777777" w:rsidR="00B1259F" w:rsidRPr="007D1D2B" w:rsidRDefault="007D1D2B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D1D2B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В случае представления заявления и прилагаемых к нему документов через МФЦ постановление о внесении изменений в план организации и проведения ярмарок на территории городского округа Красноуфимск направляется в МФЦ для выдачи заявителю не позднее 3 (трёх) дней, следующих за принятием соответствующего решения, если иной способ его получения не указан заявителем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B9A12" id="Rectangle 12" o:spid="_x0000_s1032" style="position:absolute;left:0;text-align:left;margin-left:40.3pt;margin-top:11.1pt;width:194.25pt;height:16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TGAIAACkEAAAOAAAAZHJzL2Uyb0RvYy54bWysU9tu2zAMfR+wfxD0vtgxcmmMOEWRLsOA&#10;7gJ0+wBZlm1hsqhRSpzu60cpaZpdnobpQSBF6ujwkFrfHgfDDgq9Blvx6STnTFkJjbZdxb9+2b25&#10;4cwHYRthwKqKPynPbzevX61HV6oCejCNQkYg1pejq3gfgiuzzMteDcJPwClLwRZwEIFc7LIGxUjo&#10;g8mKPF9kI2DjEKTynk7vT0G+Sfhtq2T41LZeBWYqTtxC2jHtddyzzVqUHQrXa3mmIf6BxSC0pUcv&#10;UPciCLZH/QfUoCWChzZMJAwZtK2WKtVA1Uzz36p57IVTqRYSx7uLTP7/wcqPh0f3GSN17x5AfvPM&#10;wrYXtlN3iDD2SjT03DQKlY3Ol5cL0fF0ldXjB2iotWIfIGlwbHGIgFQdOyapny5Sq2Ngkg6L2WKx&#10;Ws45kxQr8tl8tUzNyET5fN2hD+8UDCwaFUfqZYIXhwcfIh1RPqck+mB0s9PGJAe7emuQHQT1fZdW&#10;qoCqvE4zlo0VX82LeUL+JeavIfK0/gYx6EADbPRQ8ZtLkiijbm9tk8YrCG1ONlE29ixk1C6OqS/D&#10;sT4y3VR8ER+IJzU0T6Qswmle6X+R0QP+4GykWa24/74XqDgz7y11ZzWdzeJwJ2c2Xxbk4HWkvo4I&#10;Kwmq4oGzk7kNpw+xd6i7nl6aJjUs3FFHW520fmF1pk/zmFpw/jtx4K/9lPXywzc/AQAA//8DAFBL&#10;AwQUAAYACAAAACEAK3k7PN8AAAAJAQAADwAAAGRycy9kb3ducmV2LnhtbEyPMU/DMBSEdyT+g/WQ&#10;2KhdN4rakJcKgYrE2KYL20vsJimxHcVOG/j1mImOpzvdfZdvZ9Ozix595yzCciGAaVs71dkG4Vju&#10;ntbAfCCrqHdWI3xrD9vi/i6nTLmr3evLITQsllifEUIbwpBx7utWG/ILN2gbvZMbDYUox4arka6x&#10;3PRcCpFyQ52NCy0N+rXV9ddhMghVJ4/0sy/fhdnsVuFjLs/T5xvi48P88gws6Dn8h+EPP6JDEZkq&#10;N1nlWY+wFmlMIkgpgUU/STdLYBXCKkkS4EXObx8UvwAAAP//AwBQSwECLQAUAAYACAAAACEAtoM4&#10;kv4AAADhAQAAEwAAAAAAAAAAAAAAAAAAAAAAW0NvbnRlbnRfVHlwZXNdLnhtbFBLAQItABQABgAI&#10;AAAAIQA4/SH/1gAAAJQBAAALAAAAAAAAAAAAAAAAAC8BAABfcmVscy8ucmVsc1BLAQItABQABgAI&#10;AAAAIQAIRnVTGAIAACkEAAAOAAAAAAAAAAAAAAAAAC4CAABkcnMvZTJvRG9jLnhtbFBLAQItABQA&#10;BgAIAAAAIQAreTs83wAAAAkBAAAPAAAAAAAAAAAAAAAAAHIEAABkcnMvZG93bnJldi54bWxQSwUG&#10;AAAAAAQABADzAAAAfgUAAAAA&#10;">
                      <v:textbox>
                        <w:txbxContent>
                          <w:p w14:paraId="1A971190" w14:textId="77777777" w:rsidR="00B1259F" w:rsidRPr="007D1D2B" w:rsidRDefault="007D1D2B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1D2B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В случае представления заявления и прилагаемых к нему документов через МФЦ постановление о внесении изменений в план организации и проведения ярмарок на территории городского округа Красноуфимск направляется в МФЦ для выдачи заявителю не позднее 3 (трёх) дней, следующих за принятием соответствующего решения, если иной способ его получения не указан заявителем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54862F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4AAC97C9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5A47C446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0E418B7F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0391475B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776B14B8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6206CC8E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39E24B36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396C3879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07BF5C57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53463C0A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487A1B95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</w:tc>
      </w:tr>
    </w:tbl>
    <w:p w14:paraId="615EB44F" w14:textId="77777777" w:rsidR="00EA75EC" w:rsidRPr="00584D39" w:rsidRDefault="00EA75EC" w:rsidP="00A9420B">
      <w:pPr>
        <w:jc w:val="both"/>
        <w:rPr>
          <w:rFonts w:ascii="Liberation Serif" w:hAnsi="Liberation Serif"/>
          <w:sz w:val="28"/>
          <w:szCs w:val="28"/>
        </w:rPr>
      </w:pPr>
    </w:p>
    <w:sectPr w:rsidR="00EA75EC" w:rsidRPr="00584D39" w:rsidSect="002D6D9C">
      <w:headerReference w:type="even" r:id="rId9"/>
      <w:pgSz w:w="11906" w:h="16838"/>
      <w:pgMar w:top="851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9751" w14:textId="77777777" w:rsidR="003B34F3" w:rsidRDefault="003B34F3">
      <w:r>
        <w:separator/>
      </w:r>
    </w:p>
  </w:endnote>
  <w:endnote w:type="continuationSeparator" w:id="0">
    <w:p w14:paraId="3F6A3E33" w14:textId="77777777" w:rsidR="003B34F3" w:rsidRDefault="003B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85FB" w14:textId="77777777" w:rsidR="003B34F3" w:rsidRDefault="003B34F3">
      <w:r>
        <w:separator/>
      </w:r>
    </w:p>
  </w:footnote>
  <w:footnote w:type="continuationSeparator" w:id="0">
    <w:p w14:paraId="726BC020" w14:textId="77777777" w:rsidR="003B34F3" w:rsidRDefault="003B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BB43" w14:textId="77777777" w:rsidR="003778CC" w:rsidRDefault="003778CC" w:rsidP="0022713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C1DBFED" w14:textId="77777777" w:rsidR="003778CC" w:rsidRDefault="003778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7A12"/>
    <w:multiLevelType w:val="hybridMultilevel"/>
    <w:tmpl w:val="EF0663C8"/>
    <w:lvl w:ilvl="0" w:tplc="9CC6FB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783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9C"/>
    <w:rsid w:val="00004D47"/>
    <w:rsid w:val="000065D6"/>
    <w:rsid w:val="00007C2C"/>
    <w:rsid w:val="00007E88"/>
    <w:rsid w:val="00010438"/>
    <w:rsid w:val="00013742"/>
    <w:rsid w:val="0001582D"/>
    <w:rsid w:val="00022EF0"/>
    <w:rsid w:val="0002401A"/>
    <w:rsid w:val="00035417"/>
    <w:rsid w:val="000378DD"/>
    <w:rsid w:val="00040E9B"/>
    <w:rsid w:val="00052AEA"/>
    <w:rsid w:val="00053251"/>
    <w:rsid w:val="00057502"/>
    <w:rsid w:val="00060198"/>
    <w:rsid w:val="000619CC"/>
    <w:rsid w:val="000748AC"/>
    <w:rsid w:val="0007499A"/>
    <w:rsid w:val="00094D51"/>
    <w:rsid w:val="0009510D"/>
    <w:rsid w:val="00097DFD"/>
    <w:rsid w:val="000A1E52"/>
    <w:rsid w:val="000B1EE2"/>
    <w:rsid w:val="000B2E0F"/>
    <w:rsid w:val="000B4977"/>
    <w:rsid w:val="000C6541"/>
    <w:rsid w:val="000D7272"/>
    <w:rsid w:val="000E0D1C"/>
    <w:rsid w:val="000F3780"/>
    <w:rsid w:val="0010317D"/>
    <w:rsid w:val="0010597A"/>
    <w:rsid w:val="001101AE"/>
    <w:rsid w:val="00111D0E"/>
    <w:rsid w:val="00124190"/>
    <w:rsid w:val="00124E10"/>
    <w:rsid w:val="00136886"/>
    <w:rsid w:val="00137FB2"/>
    <w:rsid w:val="00140C3A"/>
    <w:rsid w:val="00140F79"/>
    <w:rsid w:val="00142DF4"/>
    <w:rsid w:val="0015478F"/>
    <w:rsid w:val="00155C96"/>
    <w:rsid w:val="001706D1"/>
    <w:rsid w:val="001710BE"/>
    <w:rsid w:val="001751D0"/>
    <w:rsid w:val="00175FF9"/>
    <w:rsid w:val="00180949"/>
    <w:rsid w:val="00182687"/>
    <w:rsid w:val="00183C06"/>
    <w:rsid w:val="001842A6"/>
    <w:rsid w:val="0018615B"/>
    <w:rsid w:val="00193611"/>
    <w:rsid w:val="00196F39"/>
    <w:rsid w:val="001A0B4E"/>
    <w:rsid w:val="001A3978"/>
    <w:rsid w:val="001C435A"/>
    <w:rsid w:val="001D0DA6"/>
    <w:rsid w:val="001E4070"/>
    <w:rsid w:val="001E56C1"/>
    <w:rsid w:val="001F04EC"/>
    <w:rsid w:val="001F5B60"/>
    <w:rsid w:val="00203867"/>
    <w:rsid w:val="00210C34"/>
    <w:rsid w:val="002258AC"/>
    <w:rsid w:val="002260CC"/>
    <w:rsid w:val="0022713D"/>
    <w:rsid w:val="00232D80"/>
    <w:rsid w:val="002348D7"/>
    <w:rsid w:val="002364FD"/>
    <w:rsid w:val="00240E1D"/>
    <w:rsid w:val="00241EB0"/>
    <w:rsid w:val="002429D9"/>
    <w:rsid w:val="00244BCA"/>
    <w:rsid w:val="002474E0"/>
    <w:rsid w:val="00251F64"/>
    <w:rsid w:val="0025258D"/>
    <w:rsid w:val="002551B5"/>
    <w:rsid w:val="00256692"/>
    <w:rsid w:val="00263926"/>
    <w:rsid w:val="00263A7D"/>
    <w:rsid w:val="00263C75"/>
    <w:rsid w:val="002716E6"/>
    <w:rsid w:val="0027172B"/>
    <w:rsid w:val="002773C9"/>
    <w:rsid w:val="00280374"/>
    <w:rsid w:val="00283F58"/>
    <w:rsid w:val="00287329"/>
    <w:rsid w:val="002874D7"/>
    <w:rsid w:val="002A0F76"/>
    <w:rsid w:val="002A2D4A"/>
    <w:rsid w:val="002A5622"/>
    <w:rsid w:val="002A5C17"/>
    <w:rsid w:val="002A6ED8"/>
    <w:rsid w:val="002D6AE0"/>
    <w:rsid w:val="002D6D9C"/>
    <w:rsid w:val="002E2F96"/>
    <w:rsid w:val="002E6616"/>
    <w:rsid w:val="002F21AC"/>
    <w:rsid w:val="003002D8"/>
    <w:rsid w:val="003005DD"/>
    <w:rsid w:val="00307364"/>
    <w:rsid w:val="00313CE9"/>
    <w:rsid w:val="00315ABD"/>
    <w:rsid w:val="00320644"/>
    <w:rsid w:val="00321071"/>
    <w:rsid w:val="00324723"/>
    <w:rsid w:val="0033450E"/>
    <w:rsid w:val="00334D25"/>
    <w:rsid w:val="00341C76"/>
    <w:rsid w:val="00367506"/>
    <w:rsid w:val="00370A32"/>
    <w:rsid w:val="003756EE"/>
    <w:rsid w:val="003774DF"/>
    <w:rsid w:val="003778CC"/>
    <w:rsid w:val="003853A3"/>
    <w:rsid w:val="003A1A42"/>
    <w:rsid w:val="003B052C"/>
    <w:rsid w:val="003B2520"/>
    <w:rsid w:val="003B34F3"/>
    <w:rsid w:val="003B682F"/>
    <w:rsid w:val="003C00C5"/>
    <w:rsid w:val="003C1099"/>
    <w:rsid w:val="003C429F"/>
    <w:rsid w:val="003E21C4"/>
    <w:rsid w:val="003E4A71"/>
    <w:rsid w:val="003F144E"/>
    <w:rsid w:val="003F2D0A"/>
    <w:rsid w:val="00401709"/>
    <w:rsid w:val="00404B84"/>
    <w:rsid w:val="00405E79"/>
    <w:rsid w:val="00430D04"/>
    <w:rsid w:val="004417A3"/>
    <w:rsid w:val="00441C2A"/>
    <w:rsid w:val="0044494D"/>
    <w:rsid w:val="00444F26"/>
    <w:rsid w:val="0044783F"/>
    <w:rsid w:val="0045685B"/>
    <w:rsid w:val="00463400"/>
    <w:rsid w:val="004729E9"/>
    <w:rsid w:val="00481082"/>
    <w:rsid w:val="004851D9"/>
    <w:rsid w:val="00496103"/>
    <w:rsid w:val="0049760D"/>
    <w:rsid w:val="004A5E52"/>
    <w:rsid w:val="004A6508"/>
    <w:rsid w:val="004B33AD"/>
    <w:rsid w:val="004B5A45"/>
    <w:rsid w:val="004B5B20"/>
    <w:rsid w:val="004C4BD9"/>
    <w:rsid w:val="004C4C27"/>
    <w:rsid w:val="004C63B7"/>
    <w:rsid w:val="004C7C37"/>
    <w:rsid w:val="004D2830"/>
    <w:rsid w:val="004D5A5C"/>
    <w:rsid w:val="004E2069"/>
    <w:rsid w:val="004E3104"/>
    <w:rsid w:val="004F0022"/>
    <w:rsid w:val="0050640F"/>
    <w:rsid w:val="0050716E"/>
    <w:rsid w:val="005074A5"/>
    <w:rsid w:val="005252F4"/>
    <w:rsid w:val="00526934"/>
    <w:rsid w:val="00531663"/>
    <w:rsid w:val="005337CE"/>
    <w:rsid w:val="005338B1"/>
    <w:rsid w:val="00534B8A"/>
    <w:rsid w:val="005356CF"/>
    <w:rsid w:val="00535E28"/>
    <w:rsid w:val="00536220"/>
    <w:rsid w:val="00543577"/>
    <w:rsid w:val="00553AB6"/>
    <w:rsid w:val="00567317"/>
    <w:rsid w:val="00571D32"/>
    <w:rsid w:val="00573DBC"/>
    <w:rsid w:val="00577A3E"/>
    <w:rsid w:val="00580EA7"/>
    <w:rsid w:val="00582229"/>
    <w:rsid w:val="00583FC6"/>
    <w:rsid w:val="00584D39"/>
    <w:rsid w:val="005A3035"/>
    <w:rsid w:val="005A3AE1"/>
    <w:rsid w:val="005A4E6D"/>
    <w:rsid w:val="005A661E"/>
    <w:rsid w:val="005B45F7"/>
    <w:rsid w:val="005C70D8"/>
    <w:rsid w:val="005C7B88"/>
    <w:rsid w:val="005D083A"/>
    <w:rsid w:val="005D7838"/>
    <w:rsid w:val="005E7099"/>
    <w:rsid w:val="005F5006"/>
    <w:rsid w:val="00600F2A"/>
    <w:rsid w:val="00605F93"/>
    <w:rsid w:val="00616141"/>
    <w:rsid w:val="00625846"/>
    <w:rsid w:val="006270A2"/>
    <w:rsid w:val="00627982"/>
    <w:rsid w:val="00635119"/>
    <w:rsid w:val="00641798"/>
    <w:rsid w:val="00644080"/>
    <w:rsid w:val="00650E98"/>
    <w:rsid w:val="006620FC"/>
    <w:rsid w:val="006621DA"/>
    <w:rsid w:val="00664985"/>
    <w:rsid w:val="006674E5"/>
    <w:rsid w:val="00676566"/>
    <w:rsid w:val="006A08DB"/>
    <w:rsid w:val="006A1DF0"/>
    <w:rsid w:val="006B6838"/>
    <w:rsid w:val="006B6CA8"/>
    <w:rsid w:val="006C0C03"/>
    <w:rsid w:val="006C5B48"/>
    <w:rsid w:val="006C680D"/>
    <w:rsid w:val="006D442E"/>
    <w:rsid w:val="006D7C13"/>
    <w:rsid w:val="006E53F3"/>
    <w:rsid w:val="006E6923"/>
    <w:rsid w:val="006E7F14"/>
    <w:rsid w:val="006F7866"/>
    <w:rsid w:val="00700CED"/>
    <w:rsid w:val="00705BBC"/>
    <w:rsid w:val="00741C30"/>
    <w:rsid w:val="00752E43"/>
    <w:rsid w:val="007542C6"/>
    <w:rsid w:val="007568DC"/>
    <w:rsid w:val="00756E94"/>
    <w:rsid w:val="007650DA"/>
    <w:rsid w:val="00775D04"/>
    <w:rsid w:val="00780849"/>
    <w:rsid w:val="0078161C"/>
    <w:rsid w:val="00783367"/>
    <w:rsid w:val="00784A0B"/>
    <w:rsid w:val="007A5FF4"/>
    <w:rsid w:val="007C661A"/>
    <w:rsid w:val="007D0285"/>
    <w:rsid w:val="007D1D2B"/>
    <w:rsid w:val="007D4E3B"/>
    <w:rsid w:val="007D76D0"/>
    <w:rsid w:val="007D7701"/>
    <w:rsid w:val="007D770B"/>
    <w:rsid w:val="007E0981"/>
    <w:rsid w:val="007E2D3C"/>
    <w:rsid w:val="007E2E67"/>
    <w:rsid w:val="007E52FB"/>
    <w:rsid w:val="007F18DA"/>
    <w:rsid w:val="007F195A"/>
    <w:rsid w:val="007F2845"/>
    <w:rsid w:val="007F636C"/>
    <w:rsid w:val="0080480E"/>
    <w:rsid w:val="00804CB2"/>
    <w:rsid w:val="0081527B"/>
    <w:rsid w:val="00817074"/>
    <w:rsid w:val="008211D9"/>
    <w:rsid w:val="00821DDA"/>
    <w:rsid w:val="00825FD9"/>
    <w:rsid w:val="00826558"/>
    <w:rsid w:val="00827119"/>
    <w:rsid w:val="00832C7B"/>
    <w:rsid w:val="0083463D"/>
    <w:rsid w:val="0083481D"/>
    <w:rsid w:val="00844CD9"/>
    <w:rsid w:val="008510AD"/>
    <w:rsid w:val="00852227"/>
    <w:rsid w:val="00852687"/>
    <w:rsid w:val="008618DA"/>
    <w:rsid w:val="008634B7"/>
    <w:rsid w:val="00863E39"/>
    <w:rsid w:val="00866283"/>
    <w:rsid w:val="00871B80"/>
    <w:rsid w:val="00880438"/>
    <w:rsid w:val="0088139A"/>
    <w:rsid w:val="008823BB"/>
    <w:rsid w:val="008825BC"/>
    <w:rsid w:val="00883167"/>
    <w:rsid w:val="00885B1A"/>
    <w:rsid w:val="0089570C"/>
    <w:rsid w:val="008A21A6"/>
    <w:rsid w:val="008B39BA"/>
    <w:rsid w:val="008C0E6E"/>
    <w:rsid w:val="008C32EA"/>
    <w:rsid w:val="008D0C03"/>
    <w:rsid w:val="008F3FF8"/>
    <w:rsid w:val="008F6883"/>
    <w:rsid w:val="008F7D69"/>
    <w:rsid w:val="00902A8A"/>
    <w:rsid w:val="00906F2D"/>
    <w:rsid w:val="00915343"/>
    <w:rsid w:val="00925020"/>
    <w:rsid w:val="00925E08"/>
    <w:rsid w:val="009260DF"/>
    <w:rsid w:val="00931F75"/>
    <w:rsid w:val="009323E8"/>
    <w:rsid w:val="00932494"/>
    <w:rsid w:val="009457FD"/>
    <w:rsid w:val="00951CEE"/>
    <w:rsid w:val="00952ECA"/>
    <w:rsid w:val="009541D7"/>
    <w:rsid w:val="00954ABC"/>
    <w:rsid w:val="00956C29"/>
    <w:rsid w:val="009628F6"/>
    <w:rsid w:val="00965513"/>
    <w:rsid w:val="00965BCF"/>
    <w:rsid w:val="00965FA5"/>
    <w:rsid w:val="00986868"/>
    <w:rsid w:val="009918C5"/>
    <w:rsid w:val="00991DBE"/>
    <w:rsid w:val="00996C16"/>
    <w:rsid w:val="009A352B"/>
    <w:rsid w:val="009A444A"/>
    <w:rsid w:val="009A4882"/>
    <w:rsid w:val="009A4B37"/>
    <w:rsid w:val="009B39A5"/>
    <w:rsid w:val="009C2D44"/>
    <w:rsid w:val="009D36EB"/>
    <w:rsid w:val="009D4B17"/>
    <w:rsid w:val="009D648A"/>
    <w:rsid w:val="009F0C16"/>
    <w:rsid w:val="00A02655"/>
    <w:rsid w:val="00A07CEB"/>
    <w:rsid w:val="00A1322B"/>
    <w:rsid w:val="00A15802"/>
    <w:rsid w:val="00A24E39"/>
    <w:rsid w:val="00A40AD1"/>
    <w:rsid w:val="00A53259"/>
    <w:rsid w:val="00A70227"/>
    <w:rsid w:val="00A72B87"/>
    <w:rsid w:val="00A77A09"/>
    <w:rsid w:val="00A77D16"/>
    <w:rsid w:val="00A8012E"/>
    <w:rsid w:val="00A81F83"/>
    <w:rsid w:val="00A82062"/>
    <w:rsid w:val="00A9420B"/>
    <w:rsid w:val="00AB0094"/>
    <w:rsid w:val="00AB0486"/>
    <w:rsid w:val="00AB24B7"/>
    <w:rsid w:val="00AB60FA"/>
    <w:rsid w:val="00AB6C1B"/>
    <w:rsid w:val="00AB725A"/>
    <w:rsid w:val="00AB750D"/>
    <w:rsid w:val="00AE06F9"/>
    <w:rsid w:val="00AE5FBD"/>
    <w:rsid w:val="00AF0C31"/>
    <w:rsid w:val="00AF2CED"/>
    <w:rsid w:val="00AF42DC"/>
    <w:rsid w:val="00AF5841"/>
    <w:rsid w:val="00B01483"/>
    <w:rsid w:val="00B04321"/>
    <w:rsid w:val="00B1259F"/>
    <w:rsid w:val="00B22A6B"/>
    <w:rsid w:val="00B24843"/>
    <w:rsid w:val="00B25155"/>
    <w:rsid w:val="00B317C0"/>
    <w:rsid w:val="00B35488"/>
    <w:rsid w:val="00B363A8"/>
    <w:rsid w:val="00B37CAE"/>
    <w:rsid w:val="00B437AA"/>
    <w:rsid w:val="00B44482"/>
    <w:rsid w:val="00B47EB6"/>
    <w:rsid w:val="00B52E8C"/>
    <w:rsid w:val="00B52E95"/>
    <w:rsid w:val="00B53948"/>
    <w:rsid w:val="00B67238"/>
    <w:rsid w:val="00B7108C"/>
    <w:rsid w:val="00B7203C"/>
    <w:rsid w:val="00B75347"/>
    <w:rsid w:val="00B75E29"/>
    <w:rsid w:val="00B82BBA"/>
    <w:rsid w:val="00B86728"/>
    <w:rsid w:val="00B94F38"/>
    <w:rsid w:val="00B97AD7"/>
    <w:rsid w:val="00BA2622"/>
    <w:rsid w:val="00BA2A6B"/>
    <w:rsid w:val="00BB24AC"/>
    <w:rsid w:val="00BB27B9"/>
    <w:rsid w:val="00BB70D4"/>
    <w:rsid w:val="00BC2B5B"/>
    <w:rsid w:val="00BC519D"/>
    <w:rsid w:val="00BD5252"/>
    <w:rsid w:val="00BD779A"/>
    <w:rsid w:val="00BE1413"/>
    <w:rsid w:val="00BE636F"/>
    <w:rsid w:val="00BE66BE"/>
    <w:rsid w:val="00BF1558"/>
    <w:rsid w:val="00BF2C31"/>
    <w:rsid w:val="00BF5E29"/>
    <w:rsid w:val="00C0090B"/>
    <w:rsid w:val="00C04A68"/>
    <w:rsid w:val="00C055C4"/>
    <w:rsid w:val="00C1424E"/>
    <w:rsid w:val="00C25B00"/>
    <w:rsid w:val="00C27EFA"/>
    <w:rsid w:val="00C31CE6"/>
    <w:rsid w:val="00C3485C"/>
    <w:rsid w:val="00C418A2"/>
    <w:rsid w:val="00C41916"/>
    <w:rsid w:val="00C42277"/>
    <w:rsid w:val="00C468F2"/>
    <w:rsid w:val="00C60AED"/>
    <w:rsid w:val="00C60C01"/>
    <w:rsid w:val="00C62E5C"/>
    <w:rsid w:val="00C7081D"/>
    <w:rsid w:val="00C7506E"/>
    <w:rsid w:val="00CA0DB3"/>
    <w:rsid w:val="00CA481B"/>
    <w:rsid w:val="00CA759A"/>
    <w:rsid w:val="00CA7EEE"/>
    <w:rsid w:val="00CB3435"/>
    <w:rsid w:val="00CB3F5B"/>
    <w:rsid w:val="00CC4CF7"/>
    <w:rsid w:val="00CC71F7"/>
    <w:rsid w:val="00CD0CE5"/>
    <w:rsid w:val="00CD3B0D"/>
    <w:rsid w:val="00CE11D8"/>
    <w:rsid w:val="00CE5E95"/>
    <w:rsid w:val="00CF41D4"/>
    <w:rsid w:val="00D008D3"/>
    <w:rsid w:val="00D017C9"/>
    <w:rsid w:val="00D018C2"/>
    <w:rsid w:val="00D06056"/>
    <w:rsid w:val="00D07469"/>
    <w:rsid w:val="00D135F8"/>
    <w:rsid w:val="00D17C7C"/>
    <w:rsid w:val="00D23AB9"/>
    <w:rsid w:val="00D23B6E"/>
    <w:rsid w:val="00D25740"/>
    <w:rsid w:val="00D4015C"/>
    <w:rsid w:val="00D525F7"/>
    <w:rsid w:val="00D55F36"/>
    <w:rsid w:val="00D65FA1"/>
    <w:rsid w:val="00D66327"/>
    <w:rsid w:val="00D66F0F"/>
    <w:rsid w:val="00D72A35"/>
    <w:rsid w:val="00D8095B"/>
    <w:rsid w:val="00D97158"/>
    <w:rsid w:val="00DA0EC3"/>
    <w:rsid w:val="00DA27A9"/>
    <w:rsid w:val="00DA2F22"/>
    <w:rsid w:val="00DB0588"/>
    <w:rsid w:val="00DB12A4"/>
    <w:rsid w:val="00DB2255"/>
    <w:rsid w:val="00DB6BB6"/>
    <w:rsid w:val="00DC4D1F"/>
    <w:rsid w:val="00DC65D2"/>
    <w:rsid w:val="00DD44DB"/>
    <w:rsid w:val="00DD589C"/>
    <w:rsid w:val="00DD7B27"/>
    <w:rsid w:val="00DE34D6"/>
    <w:rsid w:val="00DE6CD3"/>
    <w:rsid w:val="00DF0103"/>
    <w:rsid w:val="00DF139C"/>
    <w:rsid w:val="00DF2A06"/>
    <w:rsid w:val="00DF3863"/>
    <w:rsid w:val="00DF3DBC"/>
    <w:rsid w:val="00E00B2B"/>
    <w:rsid w:val="00E07E81"/>
    <w:rsid w:val="00E1011E"/>
    <w:rsid w:val="00E201F9"/>
    <w:rsid w:val="00E218CE"/>
    <w:rsid w:val="00E30691"/>
    <w:rsid w:val="00E30E7A"/>
    <w:rsid w:val="00E31A2C"/>
    <w:rsid w:val="00E42265"/>
    <w:rsid w:val="00E54637"/>
    <w:rsid w:val="00E65696"/>
    <w:rsid w:val="00E700DE"/>
    <w:rsid w:val="00E729C9"/>
    <w:rsid w:val="00E83EB0"/>
    <w:rsid w:val="00E943FD"/>
    <w:rsid w:val="00E95CBC"/>
    <w:rsid w:val="00E97294"/>
    <w:rsid w:val="00EA02A9"/>
    <w:rsid w:val="00EA34BC"/>
    <w:rsid w:val="00EA4388"/>
    <w:rsid w:val="00EA75EC"/>
    <w:rsid w:val="00EC2042"/>
    <w:rsid w:val="00EC428A"/>
    <w:rsid w:val="00EC49A9"/>
    <w:rsid w:val="00ED2957"/>
    <w:rsid w:val="00ED351F"/>
    <w:rsid w:val="00EF2725"/>
    <w:rsid w:val="00EF501C"/>
    <w:rsid w:val="00F02584"/>
    <w:rsid w:val="00F040AD"/>
    <w:rsid w:val="00F0582C"/>
    <w:rsid w:val="00F07A8E"/>
    <w:rsid w:val="00F16303"/>
    <w:rsid w:val="00F16A5C"/>
    <w:rsid w:val="00F16E8D"/>
    <w:rsid w:val="00F170C0"/>
    <w:rsid w:val="00F21114"/>
    <w:rsid w:val="00F2511A"/>
    <w:rsid w:val="00F25C79"/>
    <w:rsid w:val="00F262E9"/>
    <w:rsid w:val="00F30608"/>
    <w:rsid w:val="00F31DFF"/>
    <w:rsid w:val="00F373A1"/>
    <w:rsid w:val="00F40BF6"/>
    <w:rsid w:val="00F41CF1"/>
    <w:rsid w:val="00F5344D"/>
    <w:rsid w:val="00F56C40"/>
    <w:rsid w:val="00F60722"/>
    <w:rsid w:val="00F63D7A"/>
    <w:rsid w:val="00F63DDE"/>
    <w:rsid w:val="00F67BE1"/>
    <w:rsid w:val="00F712C0"/>
    <w:rsid w:val="00F973CD"/>
    <w:rsid w:val="00FA03F4"/>
    <w:rsid w:val="00FA1728"/>
    <w:rsid w:val="00FB38DB"/>
    <w:rsid w:val="00FB3FB8"/>
    <w:rsid w:val="00FC2253"/>
    <w:rsid w:val="00FC5E96"/>
    <w:rsid w:val="00FF087C"/>
    <w:rsid w:val="00FF3428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0A968"/>
  <w15:chartTrackingRefBased/>
  <w15:docId w15:val="{8FD374DA-36A7-4129-9EF8-C6E87193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D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page number"/>
    <w:basedOn w:val="a0"/>
    <w:rsid w:val="002D6D9C"/>
  </w:style>
  <w:style w:type="paragraph" w:styleId="a4">
    <w:name w:val="header"/>
    <w:basedOn w:val="a"/>
    <w:link w:val="a5"/>
    <w:rsid w:val="002D6D9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A75E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A7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EA7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A7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A75E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A75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A75EC"/>
    <w:pPr>
      <w:widowControl w:val="0"/>
      <w:autoSpaceDE w:val="0"/>
      <w:autoSpaceDN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EA75EC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EA75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EA75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75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4729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rsid w:val="00571D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71D32"/>
  </w:style>
  <w:style w:type="character" w:customStyle="1" w:styleId="a5">
    <w:name w:val="Верхний колонтитул Знак"/>
    <w:link w:val="a4"/>
    <w:rsid w:val="00B1259F"/>
  </w:style>
  <w:style w:type="paragraph" w:styleId="ac">
    <w:name w:val="Body Text"/>
    <w:basedOn w:val="a"/>
    <w:link w:val="ad"/>
    <w:uiPriority w:val="99"/>
    <w:unhideWhenUsed/>
    <w:rsid w:val="00A24E39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customStyle="1" w:styleId="ad">
    <w:name w:val="Основной текст Знак"/>
    <w:link w:val="ac"/>
    <w:uiPriority w:val="99"/>
    <w:rsid w:val="00A24E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77B9-E931-498F-ACD3-CC9E67B6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MoBIL GROUP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Бухгалтерия</dc:creator>
  <cp:keywords/>
  <dc:description/>
  <cp:lastModifiedBy>IT</cp:lastModifiedBy>
  <cp:revision>10</cp:revision>
  <cp:lastPrinted>2023-06-28T04:46:00Z</cp:lastPrinted>
  <dcterms:created xsi:type="dcterms:W3CDTF">2023-06-22T09:30:00Z</dcterms:created>
  <dcterms:modified xsi:type="dcterms:W3CDTF">2023-07-10T05:23:00Z</dcterms:modified>
</cp:coreProperties>
</file>