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573B" w14:textId="77777777" w:rsidR="00F36CB5" w:rsidRDefault="00F36CB5" w:rsidP="001A7B9B">
      <w:pPr>
        <w:jc w:val="center"/>
      </w:pPr>
    </w:p>
    <w:p w14:paraId="71D76A64" w14:textId="77777777" w:rsidR="00F40AE1" w:rsidRDefault="0078745D">
      <w:pPr>
        <w:jc w:val="center"/>
      </w:pPr>
      <w:r>
        <w:rPr>
          <w:noProof/>
        </w:rPr>
        <w:drawing>
          <wp:inline distT="0" distB="0" distL="0" distR="0" wp14:anchorId="6131383A" wp14:editId="3846EE4D">
            <wp:extent cx="438150" cy="561974"/>
            <wp:effectExtent l="19050" t="0" r="0" b="0"/>
            <wp:docPr id="1026" name="Image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9771C" w14:textId="77777777" w:rsidR="00F40AE1" w:rsidRDefault="00F40AE1">
      <w:pPr>
        <w:jc w:val="center"/>
      </w:pPr>
    </w:p>
    <w:p w14:paraId="1BFB65E2" w14:textId="48C8C710" w:rsidR="00F40AE1" w:rsidRDefault="00787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</w:t>
      </w:r>
      <w:r w:rsidR="001D15B5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КРАСНОУФИМСК</w:t>
      </w:r>
    </w:p>
    <w:p w14:paraId="16805A8F" w14:textId="77777777" w:rsidR="00F40AE1" w:rsidRDefault="00F40AE1">
      <w:pPr>
        <w:jc w:val="center"/>
        <w:rPr>
          <w:b/>
          <w:spacing w:val="-20"/>
          <w:sz w:val="16"/>
          <w:szCs w:val="16"/>
        </w:rPr>
      </w:pPr>
    </w:p>
    <w:p w14:paraId="551ED00D" w14:textId="77777777" w:rsidR="00F40AE1" w:rsidRDefault="0078745D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1A207417" w14:textId="77777777" w:rsidR="00F40AE1" w:rsidRDefault="0078745D">
      <w:pPr>
        <w:spacing w:before="120"/>
      </w:pPr>
      <w:r>
        <w:tab/>
      </w:r>
      <w:r>
        <w:tab/>
      </w:r>
      <w:r>
        <w:tab/>
      </w:r>
      <w:r>
        <w:tab/>
        <w:t xml:space="preserve">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9"/>
      </w:tblGrid>
      <w:tr w:rsidR="00C52F6D" w14:paraId="3769EA15" w14:textId="77777777" w:rsidTr="001C42AF">
        <w:trPr>
          <w:trHeight w:val="465"/>
        </w:trPr>
        <w:tc>
          <w:tcPr>
            <w:tcW w:w="4786" w:type="dxa"/>
          </w:tcPr>
          <w:p w14:paraId="6A126960" w14:textId="392F8896" w:rsidR="00C52F6D" w:rsidRPr="00C52F6D" w:rsidRDefault="001D15B5">
            <w:pPr>
              <w:spacing w:before="120"/>
            </w:pPr>
            <w:r>
              <w:t xml:space="preserve">  </w:t>
            </w:r>
            <w:r w:rsidR="005B6C27">
              <w:t>26.12.2023</w:t>
            </w:r>
            <w:r>
              <w:t xml:space="preserve">   </w:t>
            </w:r>
            <w:r w:rsidR="00C52F6D" w:rsidRPr="00C52F6D">
              <w:t xml:space="preserve">г.              </w:t>
            </w:r>
          </w:p>
        </w:tc>
        <w:tc>
          <w:tcPr>
            <w:tcW w:w="4786" w:type="dxa"/>
          </w:tcPr>
          <w:p w14:paraId="5F616B9A" w14:textId="5C0310C8" w:rsidR="00C52F6D" w:rsidRDefault="009E7ED1" w:rsidP="001D15B5">
            <w:pPr>
              <w:spacing w:before="120"/>
              <w:jc w:val="center"/>
            </w:pPr>
            <w:r>
              <w:t xml:space="preserve">                                          </w:t>
            </w:r>
            <w:r w:rsidR="00790E1D">
              <w:t xml:space="preserve">     </w:t>
            </w:r>
            <w:r w:rsidR="00C52F6D" w:rsidRPr="00C52F6D">
              <w:t>№</w:t>
            </w:r>
            <w:r>
              <w:t xml:space="preserve"> </w:t>
            </w:r>
            <w:r w:rsidR="005B6C27">
              <w:t>1268</w:t>
            </w:r>
            <w:r w:rsidR="001D15B5">
              <w:t xml:space="preserve"> </w:t>
            </w:r>
          </w:p>
        </w:tc>
      </w:tr>
    </w:tbl>
    <w:p w14:paraId="7545FA1F" w14:textId="77777777" w:rsidR="00C52F6D" w:rsidRDefault="00C52F6D">
      <w:pPr>
        <w:spacing w:before="120"/>
      </w:pPr>
    </w:p>
    <w:p w14:paraId="189976F1" w14:textId="77777777" w:rsidR="00F40AE1" w:rsidRDefault="007874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5274C2CF" w14:textId="77777777" w:rsidR="00F40AE1" w:rsidRDefault="00F40AE1">
      <w:pPr>
        <w:rPr>
          <w:sz w:val="28"/>
          <w:szCs w:val="28"/>
        </w:rPr>
      </w:pPr>
    </w:p>
    <w:p w14:paraId="64624F12" w14:textId="77777777" w:rsidR="00F36CB5" w:rsidRPr="002B189C" w:rsidRDefault="00F36CB5">
      <w:pPr>
        <w:rPr>
          <w:sz w:val="28"/>
          <w:szCs w:val="28"/>
        </w:rPr>
      </w:pPr>
    </w:p>
    <w:p w14:paraId="2A805782" w14:textId="77777777" w:rsidR="00F40AE1" w:rsidRDefault="00787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установлении платы</w:t>
      </w:r>
      <w:r w:rsidR="00531F9D">
        <w:rPr>
          <w:b/>
          <w:sz w:val="28"/>
          <w:szCs w:val="28"/>
        </w:rPr>
        <w:t>,</w:t>
      </w:r>
      <w:r w:rsidR="009E3720">
        <w:rPr>
          <w:b/>
          <w:sz w:val="28"/>
          <w:szCs w:val="28"/>
        </w:rPr>
        <w:t xml:space="preserve"> взимаемой с родителей (законных представителей)</w:t>
      </w:r>
      <w:r>
        <w:rPr>
          <w:b/>
          <w:sz w:val="28"/>
          <w:szCs w:val="28"/>
        </w:rPr>
        <w:t xml:space="preserve"> за присмотр и уход</w:t>
      </w:r>
      <w:r w:rsidR="009E3720">
        <w:rPr>
          <w:b/>
          <w:sz w:val="28"/>
          <w:szCs w:val="28"/>
        </w:rPr>
        <w:t xml:space="preserve"> за детьми</w:t>
      </w:r>
      <w:r>
        <w:rPr>
          <w:b/>
          <w:sz w:val="28"/>
          <w:szCs w:val="28"/>
        </w:rPr>
        <w:t xml:space="preserve"> в муниципальных дошкольных образовательных </w:t>
      </w:r>
      <w:r w:rsidR="00CB5724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 xml:space="preserve">ях, подведомственных МО Управление образованием городского округа Красноуфимск, реализующих основную общеобразовательную программу дошкольного образования </w:t>
      </w:r>
    </w:p>
    <w:p w14:paraId="18A9D445" w14:textId="77777777" w:rsidR="00BA410B" w:rsidRDefault="00BA410B">
      <w:pPr>
        <w:jc w:val="center"/>
        <w:rPr>
          <w:b/>
          <w:sz w:val="28"/>
          <w:szCs w:val="28"/>
        </w:rPr>
      </w:pPr>
    </w:p>
    <w:p w14:paraId="46411DD4" w14:textId="77777777" w:rsidR="00F40AE1" w:rsidRDefault="00F40AE1">
      <w:pPr>
        <w:rPr>
          <w:sz w:val="16"/>
          <w:szCs w:val="16"/>
        </w:rPr>
      </w:pPr>
    </w:p>
    <w:p w14:paraId="4B2221C9" w14:textId="375CF73B" w:rsidR="00F40AE1" w:rsidRDefault="0078745D" w:rsidP="00E129D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="00817CED">
        <w:rPr>
          <w:rFonts w:eastAsiaTheme="minorHAnsi"/>
          <w:bCs/>
          <w:sz w:val="28"/>
          <w:szCs w:val="28"/>
          <w:lang w:eastAsia="en-US"/>
        </w:rPr>
        <w:t xml:space="preserve"> от 29.12.2012 №</w:t>
      </w:r>
      <w:r>
        <w:rPr>
          <w:rFonts w:eastAsiaTheme="minorHAnsi"/>
          <w:bCs/>
          <w:sz w:val="28"/>
          <w:szCs w:val="28"/>
          <w:lang w:eastAsia="en-US"/>
        </w:rPr>
        <w:t xml:space="preserve"> 273-ФЗ «Об образовании в Российской Федерации», Федеральным </w:t>
      </w:r>
      <w:hyperlink r:id="rId7" w:history="1">
        <w:r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="00817CED">
        <w:rPr>
          <w:rFonts w:eastAsiaTheme="minorHAnsi"/>
          <w:bCs/>
          <w:sz w:val="28"/>
          <w:szCs w:val="28"/>
          <w:lang w:eastAsia="en-US"/>
        </w:rPr>
        <w:t xml:space="preserve"> от 06.10.2003 №</w:t>
      </w:r>
      <w:r w:rsidR="00F949D2">
        <w:rPr>
          <w:rFonts w:eastAsiaTheme="minorHAnsi"/>
          <w:bCs/>
          <w:sz w:val="28"/>
          <w:szCs w:val="28"/>
          <w:lang w:eastAsia="en-US"/>
        </w:rPr>
        <w:t xml:space="preserve"> 131-ФЗ «</w:t>
      </w:r>
      <w:r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</w:t>
      </w:r>
      <w:r w:rsidR="00F949D2">
        <w:rPr>
          <w:rFonts w:eastAsiaTheme="minorHAnsi"/>
          <w:bCs/>
          <w:sz w:val="28"/>
          <w:szCs w:val="28"/>
          <w:lang w:eastAsia="en-US"/>
        </w:rPr>
        <w:t>равления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8" w:history="1">
        <w:r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Свер</w:t>
      </w:r>
      <w:r w:rsidR="006E0C46">
        <w:rPr>
          <w:rFonts w:eastAsiaTheme="minorHAnsi"/>
          <w:bCs/>
          <w:sz w:val="28"/>
          <w:szCs w:val="28"/>
          <w:lang w:eastAsia="en-US"/>
        </w:rPr>
        <w:t>дловской области от 15.07.2013 №</w:t>
      </w:r>
      <w:r>
        <w:rPr>
          <w:rFonts w:eastAsiaTheme="minorHAnsi"/>
          <w:bCs/>
          <w:sz w:val="28"/>
          <w:szCs w:val="28"/>
          <w:lang w:eastAsia="en-US"/>
        </w:rPr>
        <w:t xml:space="preserve"> 78-ОЗ «Об образовании в Свердловской области»</w:t>
      </w:r>
      <w:r w:rsidR="00D50DA0">
        <w:rPr>
          <w:rFonts w:eastAsiaTheme="minorHAnsi"/>
          <w:bCs/>
          <w:sz w:val="28"/>
          <w:szCs w:val="28"/>
          <w:lang w:eastAsia="en-US"/>
        </w:rPr>
        <w:t xml:space="preserve"> (с изменениями и дополнениями)</w:t>
      </w:r>
      <w:r>
        <w:rPr>
          <w:sz w:val="28"/>
          <w:szCs w:val="28"/>
        </w:rPr>
        <w:t>,</w:t>
      </w:r>
      <w:r w:rsidR="00817CED" w:rsidRPr="00817CED">
        <w:t xml:space="preserve"> </w:t>
      </w:r>
      <w:r w:rsidR="00817CED" w:rsidRPr="00817CED">
        <w:rPr>
          <w:sz w:val="28"/>
          <w:szCs w:val="28"/>
        </w:rPr>
        <w:t>Постановление</w:t>
      </w:r>
      <w:r w:rsidR="00817CED">
        <w:rPr>
          <w:sz w:val="28"/>
          <w:szCs w:val="28"/>
        </w:rPr>
        <w:t>м</w:t>
      </w:r>
      <w:r w:rsidR="00817CED" w:rsidRPr="00817CED">
        <w:rPr>
          <w:sz w:val="28"/>
          <w:szCs w:val="28"/>
        </w:rPr>
        <w:t xml:space="preserve"> Правительства Свердловской области от </w:t>
      </w:r>
      <w:r w:rsidR="00910644" w:rsidRPr="00910644">
        <w:rPr>
          <w:sz w:val="28"/>
          <w:szCs w:val="28"/>
        </w:rPr>
        <w:t>2</w:t>
      </w:r>
      <w:r w:rsidR="00483D44" w:rsidRPr="00910644">
        <w:rPr>
          <w:sz w:val="28"/>
          <w:szCs w:val="28"/>
        </w:rPr>
        <w:t>5.12.202</w:t>
      </w:r>
      <w:r w:rsidR="00910644" w:rsidRPr="00910644">
        <w:rPr>
          <w:sz w:val="28"/>
          <w:szCs w:val="28"/>
        </w:rPr>
        <w:t>3</w:t>
      </w:r>
      <w:r w:rsidR="00817CED" w:rsidRPr="00910644">
        <w:rPr>
          <w:sz w:val="28"/>
          <w:szCs w:val="28"/>
        </w:rPr>
        <w:t xml:space="preserve"> № </w:t>
      </w:r>
      <w:r w:rsidR="00910644" w:rsidRPr="00910644">
        <w:rPr>
          <w:sz w:val="28"/>
          <w:szCs w:val="28"/>
        </w:rPr>
        <w:t>1004</w:t>
      </w:r>
      <w:r w:rsidR="00483D44" w:rsidRPr="00910644">
        <w:rPr>
          <w:sz w:val="28"/>
          <w:szCs w:val="28"/>
        </w:rPr>
        <w:t>-ПП</w:t>
      </w:r>
      <w:r w:rsidR="00483D44">
        <w:rPr>
          <w:sz w:val="28"/>
          <w:szCs w:val="28"/>
        </w:rPr>
        <w:t xml:space="preserve"> «О внесении изменений в П</w:t>
      </w:r>
      <w:r w:rsidR="00817CED" w:rsidRPr="00817CED">
        <w:rPr>
          <w:sz w:val="28"/>
          <w:szCs w:val="28"/>
        </w:rPr>
        <w:t>остановление Правительства Свердловской области от 04.03.2016 № 150-ПП «Об установлении максимального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образования»</w:t>
      </w:r>
      <w:r>
        <w:rPr>
          <w:sz w:val="28"/>
          <w:szCs w:val="28"/>
        </w:rPr>
        <w:t xml:space="preserve"> </w:t>
      </w:r>
      <w:r w:rsidR="00C063D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ст. 28,</w:t>
      </w:r>
      <w:r w:rsidR="00A67F91">
        <w:rPr>
          <w:sz w:val="28"/>
          <w:szCs w:val="28"/>
        </w:rPr>
        <w:t>35,</w:t>
      </w:r>
      <w:r>
        <w:rPr>
          <w:sz w:val="28"/>
          <w:szCs w:val="28"/>
        </w:rPr>
        <w:t>48 Устава городского округа Красноуфимск</w:t>
      </w:r>
    </w:p>
    <w:p w14:paraId="7776F8B4" w14:textId="77777777" w:rsidR="00F40AE1" w:rsidRDefault="00F40A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3005AE" w14:textId="77777777" w:rsidR="00F40AE1" w:rsidRDefault="007874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F56BA75" w14:textId="77777777" w:rsidR="00F40AE1" w:rsidRDefault="00F40A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D3BD09B" w14:textId="54612B84" w:rsidR="00F40AE1" w:rsidRDefault="001520C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 Утвердить с «</w:t>
      </w:r>
      <w:r w:rsidR="00316A57">
        <w:rPr>
          <w:rFonts w:eastAsiaTheme="minorHAnsi"/>
          <w:bCs/>
          <w:sz w:val="28"/>
          <w:szCs w:val="28"/>
          <w:lang w:eastAsia="en-US"/>
        </w:rPr>
        <w:t>01</w:t>
      </w:r>
      <w:r w:rsidR="0078745D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="00222DA7">
        <w:rPr>
          <w:rFonts w:eastAsiaTheme="minorHAnsi"/>
          <w:bCs/>
          <w:sz w:val="28"/>
          <w:szCs w:val="28"/>
          <w:lang w:eastAsia="en-US"/>
        </w:rPr>
        <w:t>января</w:t>
      </w:r>
      <w:r w:rsidR="00FB436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71E92">
        <w:rPr>
          <w:rFonts w:eastAsiaTheme="minorHAnsi"/>
          <w:bCs/>
          <w:sz w:val="28"/>
          <w:szCs w:val="28"/>
          <w:lang w:eastAsia="en-US"/>
        </w:rPr>
        <w:t>202</w:t>
      </w:r>
      <w:r w:rsidR="001D15B5">
        <w:rPr>
          <w:rFonts w:eastAsiaTheme="minorHAnsi"/>
          <w:bCs/>
          <w:sz w:val="28"/>
          <w:szCs w:val="28"/>
          <w:lang w:eastAsia="en-US"/>
        </w:rPr>
        <w:t>4</w:t>
      </w:r>
      <w:r w:rsidR="0078745D">
        <w:rPr>
          <w:rFonts w:eastAsiaTheme="minorHAnsi"/>
          <w:bCs/>
          <w:sz w:val="28"/>
          <w:szCs w:val="28"/>
          <w:lang w:eastAsia="en-US"/>
        </w:rPr>
        <w:t xml:space="preserve"> года </w:t>
      </w:r>
      <w:r w:rsidR="00106024">
        <w:rPr>
          <w:rFonts w:eastAsiaTheme="minorHAnsi"/>
          <w:bCs/>
          <w:sz w:val="28"/>
          <w:szCs w:val="28"/>
          <w:lang w:eastAsia="en-US"/>
        </w:rPr>
        <w:t>размер</w:t>
      </w:r>
      <w:r w:rsidR="009F55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A39FD" w:rsidRPr="003A39FD">
        <w:rPr>
          <w:sz w:val="28"/>
          <w:szCs w:val="28"/>
        </w:rPr>
        <w:t>платы</w:t>
      </w:r>
      <w:r w:rsidR="00531F9D">
        <w:rPr>
          <w:sz w:val="28"/>
          <w:szCs w:val="28"/>
        </w:rPr>
        <w:t>,</w:t>
      </w:r>
      <w:r w:rsidR="003A39FD" w:rsidRPr="003A39FD">
        <w:rPr>
          <w:sz w:val="28"/>
          <w:szCs w:val="28"/>
        </w:rPr>
        <w:t xml:space="preserve"> взимаемой с родителей (законных представителей) за присмотр и уход за детьми</w:t>
      </w:r>
      <w:r w:rsidR="00106024">
        <w:rPr>
          <w:sz w:val="28"/>
          <w:szCs w:val="28"/>
        </w:rPr>
        <w:t xml:space="preserve"> </w:t>
      </w:r>
      <w:r w:rsidR="0078745D">
        <w:rPr>
          <w:rFonts w:eastAsiaTheme="minorHAnsi"/>
          <w:bCs/>
          <w:sz w:val="28"/>
          <w:szCs w:val="28"/>
          <w:lang w:eastAsia="en-US"/>
        </w:rPr>
        <w:t xml:space="preserve">в муниципальных дошкольных образовательных </w:t>
      </w:r>
      <w:r w:rsidR="00CB5724" w:rsidRPr="00CB5724">
        <w:rPr>
          <w:rFonts w:eastAsiaTheme="minorHAnsi"/>
          <w:bCs/>
          <w:sz w:val="28"/>
          <w:szCs w:val="28"/>
          <w:lang w:eastAsia="en-US"/>
        </w:rPr>
        <w:t>организациях</w:t>
      </w:r>
      <w:r w:rsidR="007874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78745D">
        <w:rPr>
          <w:sz w:val="28"/>
          <w:szCs w:val="28"/>
        </w:rPr>
        <w:t>подведомственных МО Управление образованием городского округа Красноуфимск</w:t>
      </w:r>
      <w:r w:rsidR="0078745D">
        <w:rPr>
          <w:rFonts w:eastAsiaTheme="minorHAnsi"/>
          <w:bCs/>
          <w:sz w:val="28"/>
          <w:szCs w:val="28"/>
          <w:lang w:eastAsia="en-US"/>
        </w:rPr>
        <w:t>, реализующих основную общеобразовательную программу дошкольно</w:t>
      </w:r>
      <w:r w:rsidR="00F36CB5">
        <w:rPr>
          <w:rFonts w:eastAsiaTheme="minorHAnsi"/>
          <w:bCs/>
          <w:sz w:val="28"/>
          <w:szCs w:val="28"/>
          <w:lang w:eastAsia="en-US"/>
        </w:rPr>
        <w:t>го образования (Приложение № 1).</w:t>
      </w:r>
    </w:p>
    <w:p w14:paraId="4ABE8354" w14:textId="5992C75F" w:rsidR="00F36CB5" w:rsidRDefault="00F36CB5" w:rsidP="00F36CB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Установить с </w:t>
      </w:r>
      <w:r w:rsidRPr="00FB4369">
        <w:rPr>
          <w:rFonts w:eastAsiaTheme="minorHAnsi"/>
          <w:bCs/>
          <w:sz w:val="28"/>
          <w:szCs w:val="28"/>
          <w:lang w:eastAsia="en-US"/>
        </w:rPr>
        <w:t xml:space="preserve">«01» </w:t>
      </w:r>
      <w:r>
        <w:rPr>
          <w:rFonts w:eastAsiaTheme="minorHAnsi"/>
          <w:bCs/>
          <w:sz w:val="28"/>
          <w:szCs w:val="28"/>
          <w:lang w:eastAsia="en-US"/>
        </w:rPr>
        <w:t>января</w:t>
      </w:r>
      <w:r w:rsidRPr="00FB436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71E92">
        <w:rPr>
          <w:rFonts w:eastAsiaTheme="minorHAnsi"/>
          <w:sz w:val="28"/>
          <w:szCs w:val="28"/>
          <w:lang w:eastAsia="en-US"/>
        </w:rPr>
        <w:t>202</w:t>
      </w:r>
      <w:r w:rsidR="001D15B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размер платы за присмотр и уход на одного ребенка, осваивающего образовательные программы дошкольного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образования в муниципальных дошкольных образовательных </w:t>
      </w:r>
      <w:r w:rsidRPr="00CB5724">
        <w:rPr>
          <w:rFonts w:eastAsiaTheme="minorHAnsi"/>
          <w:sz w:val="28"/>
          <w:szCs w:val="28"/>
          <w:lang w:eastAsia="en-US"/>
        </w:rPr>
        <w:t>организациях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 Красноуфимск, реализующих основную общеобразовательную программу дошкольного образования в группах с режимом пребывания 10,5 часов в день в сумме </w:t>
      </w:r>
      <w:r w:rsidR="001D15B5" w:rsidRPr="001D15B5">
        <w:rPr>
          <w:rFonts w:eastAsiaTheme="minorHAnsi"/>
          <w:sz w:val="28"/>
          <w:szCs w:val="28"/>
          <w:lang w:eastAsia="en-US"/>
        </w:rPr>
        <w:t>3</w:t>
      </w:r>
      <w:r w:rsidR="001D15B5">
        <w:rPr>
          <w:rFonts w:eastAsiaTheme="minorHAnsi"/>
          <w:sz w:val="28"/>
          <w:szCs w:val="28"/>
          <w:lang w:eastAsia="en-US"/>
        </w:rPr>
        <w:t xml:space="preserve"> </w:t>
      </w:r>
      <w:r w:rsidR="001D15B5" w:rsidRPr="001D15B5">
        <w:rPr>
          <w:rFonts w:eastAsiaTheme="minorHAnsi"/>
          <w:sz w:val="28"/>
          <w:szCs w:val="28"/>
          <w:lang w:eastAsia="en-US"/>
        </w:rPr>
        <w:t>034,52</w:t>
      </w:r>
      <w:r w:rsidR="00171E92" w:rsidRPr="00171E92">
        <w:rPr>
          <w:rFonts w:eastAsiaTheme="minorHAnsi"/>
          <w:sz w:val="28"/>
          <w:szCs w:val="28"/>
          <w:lang w:eastAsia="en-US"/>
        </w:rPr>
        <w:t xml:space="preserve"> </w:t>
      </w:r>
      <w:r w:rsidR="001D15B5" w:rsidRPr="001D15B5">
        <w:rPr>
          <w:rFonts w:eastAsiaTheme="minorHAnsi"/>
          <w:b/>
          <w:bCs/>
          <w:sz w:val="28"/>
          <w:szCs w:val="28"/>
          <w:lang w:eastAsia="en-US"/>
        </w:rPr>
        <w:t>(три тысячи тридцать четыре) рубля 52 копейки</w:t>
      </w:r>
      <w:r>
        <w:rPr>
          <w:rFonts w:eastAsiaTheme="minorHAnsi"/>
          <w:bCs/>
          <w:sz w:val="28"/>
          <w:szCs w:val="28"/>
          <w:lang w:eastAsia="en-US"/>
        </w:rPr>
        <w:t xml:space="preserve"> в месяц. </w:t>
      </w:r>
    </w:p>
    <w:p w14:paraId="09C11020" w14:textId="7719DEE1" w:rsidR="00521913" w:rsidRPr="00521913" w:rsidRDefault="00F36CB5" w:rsidP="0018175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78745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21913" w:rsidRPr="00521913">
        <w:rPr>
          <w:rFonts w:eastAsiaTheme="minorHAnsi"/>
          <w:bCs/>
          <w:sz w:val="28"/>
          <w:szCs w:val="28"/>
          <w:lang w:eastAsia="en-US"/>
        </w:rPr>
        <w:t xml:space="preserve">Семьям лиц, </w:t>
      </w:r>
      <w:r w:rsidR="0018175A" w:rsidRPr="0018175A">
        <w:rPr>
          <w:rFonts w:eastAsiaTheme="minorHAnsi"/>
          <w:bCs/>
          <w:sz w:val="28"/>
          <w:szCs w:val="28"/>
          <w:lang w:eastAsia="en-US"/>
        </w:rPr>
        <w:t>принимающих (принимавших) участие в специальной</w:t>
      </w:r>
      <w:r w:rsidR="0018175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75A" w:rsidRPr="0018175A">
        <w:rPr>
          <w:rFonts w:eastAsiaTheme="minorHAnsi"/>
          <w:bCs/>
          <w:sz w:val="28"/>
          <w:szCs w:val="28"/>
          <w:lang w:eastAsia="en-US"/>
        </w:rPr>
        <w:t>военной операции на территориях Украины, Донецкой Народной Республики,</w:t>
      </w:r>
      <w:r w:rsidR="0018175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75A" w:rsidRPr="0018175A">
        <w:rPr>
          <w:rFonts w:eastAsiaTheme="minorHAnsi"/>
          <w:bCs/>
          <w:sz w:val="28"/>
          <w:szCs w:val="28"/>
          <w:lang w:eastAsia="en-US"/>
        </w:rPr>
        <w:t>Луганской Народной Республики, Запорожской области и Херсонской области,</w:t>
      </w:r>
      <w:r w:rsidR="0018175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75A" w:rsidRPr="0018175A">
        <w:rPr>
          <w:rFonts w:eastAsiaTheme="minorHAnsi"/>
          <w:bCs/>
          <w:sz w:val="28"/>
          <w:szCs w:val="28"/>
          <w:lang w:eastAsia="en-US"/>
        </w:rPr>
        <w:t>детьми граждан Российской Федерации, призванных на военную службу</w:t>
      </w:r>
      <w:r w:rsidR="0018175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75A" w:rsidRPr="0018175A">
        <w:rPr>
          <w:rFonts w:eastAsiaTheme="minorHAnsi"/>
          <w:bCs/>
          <w:sz w:val="28"/>
          <w:szCs w:val="28"/>
          <w:lang w:eastAsia="en-US"/>
        </w:rPr>
        <w:t>по мобилизации в Вооруженные Силы Российской Федерации в соответствии</w:t>
      </w:r>
      <w:r w:rsidR="0018175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75A" w:rsidRPr="0018175A">
        <w:rPr>
          <w:rFonts w:eastAsiaTheme="minorHAnsi"/>
          <w:bCs/>
          <w:sz w:val="28"/>
          <w:szCs w:val="28"/>
          <w:lang w:eastAsia="en-US"/>
        </w:rPr>
        <w:t>с Указом Президента Российской Федерации от 21 сентября 2022 года № 647</w:t>
      </w:r>
      <w:r w:rsidR="0018175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75A" w:rsidRPr="0018175A">
        <w:rPr>
          <w:rFonts w:eastAsiaTheme="minorHAnsi"/>
          <w:bCs/>
          <w:sz w:val="28"/>
          <w:szCs w:val="28"/>
          <w:lang w:eastAsia="en-US"/>
        </w:rPr>
        <w:t>«Об объявлении частичной мобилизации в Российской Федерации»</w:t>
      </w:r>
      <w:r w:rsidR="00521913" w:rsidRPr="00521913">
        <w:rPr>
          <w:rFonts w:eastAsiaTheme="minorHAnsi"/>
          <w:bCs/>
          <w:sz w:val="28"/>
          <w:szCs w:val="28"/>
          <w:lang w:eastAsia="en-US"/>
        </w:rPr>
        <w:t>, предоставляется освобождение от платы за присмотр и уход в муниципальных дошкольных образовательных учреждениях городского округа Красноуфимск за ребенком.</w:t>
      </w:r>
    </w:p>
    <w:p w14:paraId="4E945099" w14:textId="77777777" w:rsidR="00F36CB5" w:rsidRDefault="00521913" w:rsidP="0052191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21913">
        <w:rPr>
          <w:rFonts w:eastAsiaTheme="minorHAnsi"/>
          <w:bCs/>
          <w:sz w:val="28"/>
          <w:szCs w:val="28"/>
          <w:lang w:eastAsia="en-US"/>
        </w:rPr>
        <w:t>Мера социальной поддержки предоставляется в заявите</w:t>
      </w:r>
      <w:r w:rsidR="007A2C00">
        <w:rPr>
          <w:rFonts w:eastAsiaTheme="minorHAnsi"/>
          <w:bCs/>
          <w:sz w:val="28"/>
          <w:szCs w:val="28"/>
          <w:lang w:eastAsia="en-US"/>
        </w:rPr>
        <w:t>льном порядке при представлении следующих документов, любой из которых может быть представлен заявителем в качестве подтверждения участия в специальной военной операции родителя (законного представителя) обучающегося:</w:t>
      </w:r>
    </w:p>
    <w:p w14:paraId="2AE4E788" w14:textId="22E22783" w:rsidR="007A2C00" w:rsidRPr="007A2C00" w:rsidRDefault="007053B7" w:rsidP="007A2C00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15518">
        <w:rPr>
          <w:color w:val="22272F"/>
          <w:sz w:val="28"/>
          <w:szCs w:val="28"/>
          <w:shd w:val="clear" w:color="auto" w:fill="FFFFFF"/>
        </w:rPr>
        <w:t>справку из воинской части (военного комиссариата субъекта Российской Федерации)</w:t>
      </w:r>
      <w:r w:rsidR="007A2C00" w:rsidRPr="007A2C00">
        <w:rPr>
          <w:rFonts w:eastAsiaTheme="minorHAnsi"/>
          <w:bCs/>
          <w:sz w:val="28"/>
          <w:szCs w:val="28"/>
          <w:lang w:eastAsia="en-US"/>
        </w:rPr>
        <w:t>;</w:t>
      </w:r>
    </w:p>
    <w:p w14:paraId="580D2C4E" w14:textId="51100E45" w:rsidR="007A2C00" w:rsidRPr="00C15518" w:rsidRDefault="00C15518" w:rsidP="0006131E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C15518">
        <w:rPr>
          <w:color w:val="22272F"/>
          <w:sz w:val="28"/>
          <w:szCs w:val="28"/>
          <w:shd w:val="clear" w:color="auto" w:fill="FFFFFF"/>
        </w:rPr>
        <w:t>выписку из личного кабинета пользователя Единой государственной информационной системы социального обеспечения</w:t>
      </w:r>
      <w:r w:rsidR="007053B7">
        <w:rPr>
          <w:color w:val="22272F"/>
          <w:sz w:val="28"/>
          <w:szCs w:val="28"/>
          <w:shd w:val="clear" w:color="auto" w:fill="FFFFFF"/>
        </w:rPr>
        <w:t xml:space="preserve"> (ЕГИССО)</w:t>
      </w:r>
      <w:r w:rsidR="0006131E" w:rsidRPr="00C15518">
        <w:rPr>
          <w:rFonts w:eastAsiaTheme="minorHAnsi"/>
          <w:sz w:val="28"/>
          <w:szCs w:val="28"/>
          <w:lang w:eastAsia="en-US"/>
        </w:rPr>
        <w:t>.</w:t>
      </w:r>
    </w:p>
    <w:p w14:paraId="0C698235" w14:textId="77777777" w:rsidR="00F40AE1" w:rsidRDefault="00F36CB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78745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A410B">
        <w:rPr>
          <w:rFonts w:eastAsiaTheme="minorHAnsi"/>
          <w:bCs/>
          <w:sz w:val="28"/>
          <w:szCs w:val="28"/>
          <w:lang w:eastAsia="en-US"/>
        </w:rPr>
        <w:t>П</w:t>
      </w:r>
      <w:r w:rsidR="0078745D">
        <w:rPr>
          <w:rFonts w:eastAsiaTheme="minorHAnsi"/>
          <w:bCs/>
          <w:sz w:val="28"/>
          <w:szCs w:val="28"/>
          <w:lang w:eastAsia="en-US"/>
        </w:rPr>
        <w:t>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воспитанниками</w:t>
      </w:r>
      <w:r w:rsidR="002A2C3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745D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CB5724">
        <w:rPr>
          <w:rFonts w:eastAsiaTheme="minorHAnsi"/>
          <w:bCs/>
          <w:sz w:val="28"/>
          <w:szCs w:val="28"/>
          <w:lang w:eastAsia="en-US"/>
        </w:rPr>
        <w:t xml:space="preserve"> дошкольных </w:t>
      </w:r>
      <w:r w:rsidR="0078745D">
        <w:rPr>
          <w:rFonts w:eastAsiaTheme="minorHAnsi"/>
          <w:bCs/>
          <w:sz w:val="28"/>
          <w:szCs w:val="28"/>
          <w:lang w:eastAsia="en-US"/>
        </w:rPr>
        <w:t xml:space="preserve">образовательных </w:t>
      </w:r>
      <w:r w:rsidR="00CB5724">
        <w:rPr>
          <w:rFonts w:eastAsiaTheme="minorHAnsi"/>
          <w:bCs/>
          <w:sz w:val="28"/>
          <w:szCs w:val="28"/>
          <w:lang w:eastAsia="en-US"/>
        </w:rPr>
        <w:t>организаций</w:t>
      </w:r>
      <w:r w:rsidR="0078745D">
        <w:rPr>
          <w:rFonts w:eastAsiaTheme="minorHAnsi"/>
          <w:bCs/>
          <w:sz w:val="28"/>
          <w:szCs w:val="28"/>
          <w:lang w:eastAsia="en-US"/>
        </w:rPr>
        <w:t xml:space="preserve">, подведомственных </w:t>
      </w:r>
      <w:r w:rsidR="0078745D">
        <w:rPr>
          <w:sz w:val="28"/>
          <w:szCs w:val="28"/>
        </w:rPr>
        <w:t>МО Управление образованием городского округа Красноуфимск</w:t>
      </w:r>
      <w:r w:rsidR="0078745D">
        <w:rPr>
          <w:rFonts w:eastAsiaTheme="minorHAnsi"/>
          <w:bCs/>
          <w:sz w:val="28"/>
          <w:szCs w:val="28"/>
          <w:lang w:eastAsia="en-US"/>
        </w:rPr>
        <w:t>, реализующих образовательную программу дошкольного образования, не взимается.</w:t>
      </w:r>
    </w:p>
    <w:p w14:paraId="46B4E4E0" w14:textId="77777777" w:rsidR="00F40AE1" w:rsidRPr="0078745D" w:rsidRDefault="00F36CB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78745D" w:rsidRPr="00864175">
        <w:rPr>
          <w:rFonts w:eastAsiaTheme="minorHAnsi"/>
          <w:bCs/>
          <w:sz w:val="28"/>
          <w:szCs w:val="28"/>
          <w:lang w:eastAsia="en-US"/>
        </w:rPr>
        <w:t>.</w:t>
      </w:r>
      <w:r w:rsidR="00EA61D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745D" w:rsidRPr="0078745D">
        <w:rPr>
          <w:rFonts w:eastAsiaTheme="minorHAnsi"/>
          <w:bCs/>
          <w:sz w:val="28"/>
          <w:szCs w:val="28"/>
          <w:lang w:eastAsia="en-US"/>
        </w:rPr>
        <w:t xml:space="preserve">Родителями (законными представителями) оплачивается весь период нахождения ребенка </w:t>
      </w:r>
      <w:r w:rsidR="006772DA">
        <w:rPr>
          <w:rFonts w:eastAsiaTheme="minorHAnsi"/>
          <w:bCs/>
          <w:sz w:val="28"/>
          <w:szCs w:val="28"/>
          <w:lang w:eastAsia="en-US"/>
        </w:rPr>
        <w:t>в</w:t>
      </w:r>
      <w:r w:rsidR="0078745D" w:rsidRPr="007874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5724" w:rsidRPr="00CB5724">
        <w:rPr>
          <w:rFonts w:eastAsiaTheme="minorHAnsi"/>
          <w:bCs/>
          <w:sz w:val="28"/>
          <w:szCs w:val="28"/>
          <w:lang w:eastAsia="en-US"/>
        </w:rPr>
        <w:t>образовательной организации</w:t>
      </w:r>
      <w:r w:rsidR="0078745D" w:rsidRPr="0078745D">
        <w:rPr>
          <w:rFonts w:eastAsiaTheme="minorHAnsi"/>
          <w:bCs/>
          <w:sz w:val="28"/>
          <w:szCs w:val="28"/>
          <w:lang w:eastAsia="en-US"/>
        </w:rPr>
        <w:t>, за исключением следующих причин:</w:t>
      </w:r>
    </w:p>
    <w:p w14:paraId="24BD3301" w14:textId="77777777" w:rsidR="00F40AE1" w:rsidRPr="0078745D" w:rsidRDefault="0078745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8745D">
        <w:rPr>
          <w:rFonts w:eastAsiaTheme="minorHAnsi"/>
          <w:bCs/>
          <w:sz w:val="28"/>
          <w:szCs w:val="28"/>
          <w:lang w:eastAsia="en-US"/>
        </w:rPr>
        <w:t>- период закрытия организации на аварийные работы;</w:t>
      </w:r>
    </w:p>
    <w:p w14:paraId="095A67BC" w14:textId="77777777" w:rsidR="00F40AE1" w:rsidRPr="0078745D" w:rsidRDefault="0078745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8745D">
        <w:rPr>
          <w:rFonts w:eastAsiaTheme="minorHAnsi"/>
          <w:bCs/>
          <w:sz w:val="28"/>
          <w:szCs w:val="28"/>
          <w:lang w:eastAsia="en-US"/>
        </w:rPr>
        <w:t>- период выполнения плановых ремонтных работ, санитарной обработки помещений, по решению суда, на основании представлений органов государственного надзора;</w:t>
      </w:r>
    </w:p>
    <w:p w14:paraId="6C4A5DE0" w14:textId="76FA5F25" w:rsidR="00F40AE1" w:rsidRPr="0078745D" w:rsidRDefault="0078745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8745D">
        <w:rPr>
          <w:rFonts w:eastAsiaTheme="minorHAnsi"/>
          <w:bCs/>
          <w:sz w:val="28"/>
          <w:szCs w:val="28"/>
          <w:lang w:eastAsia="en-US"/>
        </w:rPr>
        <w:t xml:space="preserve">- период заболевания ребенка, нахождения ребенка на </w:t>
      </w:r>
      <w:proofErr w:type="spellStart"/>
      <w:r w:rsidRPr="0078745D">
        <w:rPr>
          <w:rFonts w:eastAsiaTheme="minorHAnsi"/>
          <w:bCs/>
          <w:sz w:val="28"/>
          <w:szCs w:val="28"/>
          <w:lang w:eastAsia="en-US"/>
        </w:rPr>
        <w:t>санаторно</w:t>
      </w:r>
      <w:proofErr w:type="spellEnd"/>
      <w:r w:rsidRPr="0078745D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="001D15B5" w:rsidRPr="0078745D">
        <w:rPr>
          <w:rFonts w:eastAsiaTheme="minorHAnsi"/>
          <w:bCs/>
          <w:sz w:val="28"/>
          <w:szCs w:val="28"/>
          <w:lang w:eastAsia="en-US"/>
        </w:rPr>
        <w:t>курортном оздоровлении</w:t>
      </w:r>
      <w:r w:rsidRPr="0078745D">
        <w:rPr>
          <w:rFonts w:eastAsiaTheme="minorHAnsi"/>
          <w:bCs/>
          <w:sz w:val="28"/>
          <w:szCs w:val="28"/>
          <w:lang w:eastAsia="en-US"/>
        </w:rPr>
        <w:t>;</w:t>
      </w:r>
    </w:p>
    <w:p w14:paraId="7C005E9F" w14:textId="77777777" w:rsidR="00F40AE1" w:rsidRPr="0078745D" w:rsidRDefault="0078745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78745D">
        <w:rPr>
          <w:rFonts w:eastAsiaTheme="minorHAnsi"/>
          <w:bCs/>
          <w:sz w:val="28"/>
          <w:szCs w:val="28"/>
          <w:lang w:eastAsia="en-US"/>
        </w:rPr>
        <w:t>- период отсутствия ребенка по уважительной причине (на основании личного заявления родителя (законного представителя)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353AEA88" w14:textId="77777777" w:rsidR="00F40AE1" w:rsidRPr="008F2EB9" w:rsidRDefault="009E684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E684D">
        <w:rPr>
          <w:sz w:val="28"/>
          <w:szCs w:val="28"/>
        </w:rPr>
        <w:t>5.1. Размер платы, взимаемой с родителей (законных представителей) в случае отсутствия ребёнка без уважительной причины, осуществляется в соответствии с Приложением № 1 к настоящему Постановлению</w:t>
      </w:r>
      <w:r w:rsidR="001520CD" w:rsidRPr="009E684D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14:paraId="3044251F" w14:textId="77777777" w:rsidR="00F40AE1" w:rsidRPr="00CB5724" w:rsidRDefault="0078745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B5724">
        <w:rPr>
          <w:rFonts w:eastAsiaTheme="minorHAnsi"/>
          <w:bCs/>
          <w:sz w:val="28"/>
          <w:szCs w:val="28"/>
          <w:lang w:eastAsia="en-US"/>
        </w:rPr>
        <w:t>Размер платы не зависит от количества рабочих дней в разные месяцы.</w:t>
      </w:r>
    </w:p>
    <w:p w14:paraId="4150D534" w14:textId="77777777" w:rsidR="00E12F1D" w:rsidRDefault="00F36CB5" w:rsidP="00E12F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8745D" w:rsidRPr="00E129D8">
        <w:rPr>
          <w:sz w:val="28"/>
          <w:szCs w:val="28"/>
        </w:rPr>
        <w:t>.</w:t>
      </w:r>
      <w:r w:rsidR="00171E92">
        <w:t xml:space="preserve"> </w:t>
      </w:r>
      <w:r w:rsidR="00171E92" w:rsidRPr="00171E92">
        <w:rPr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муниципального образования городской округ Красноуфимск</w:t>
      </w:r>
      <w:r w:rsidR="00E12F1D">
        <w:rPr>
          <w:sz w:val="28"/>
          <w:szCs w:val="28"/>
        </w:rPr>
        <w:t>.</w:t>
      </w:r>
    </w:p>
    <w:p w14:paraId="550FF58B" w14:textId="0ACD935F" w:rsidR="00E12F1D" w:rsidRPr="00C43866" w:rsidRDefault="00E12F1D" w:rsidP="00C43866">
      <w:pPr>
        <w:pStyle w:val="a8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7</w:t>
      </w:r>
      <w:r w:rsidRPr="00E129D8">
        <w:rPr>
          <w:sz w:val="28"/>
          <w:szCs w:val="28"/>
        </w:rPr>
        <w:t xml:space="preserve">. </w:t>
      </w:r>
      <w:r w:rsidR="00C43866" w:rsidRPr="00C43866">
        <w:rPr>
          <w:sz w:val="28"/>
          <w:szCs w:val="28"/>
        </w:rPr>
        <w:t xml:space="preserve">Постановление вступает в законную силу со дня его опубликования и распространяет свое действие на правоотношения, возникшие с 1 </w:t>
      </w:r>
      <w:r w:rsidR="00C43866">
        <w:rPr>
          <w:sz w:val="28"/>
          <w:szCs w:val="28"/>
        </w:rPr>
        <w:t>января 202</w:t>
      </w:r>
      <w:r w:rsidR="00C81A89">
        <w:rPr>
          <w:sz w:val="28"/>
          <w:szCs w:val="28"/>
        </w:rPr>
        <w:t>4</w:t>
      </w:r>
      <w:r w:rsidR="00C43866" w:rsidRPr="00C43866">
        <w:rPr>
          <w:sz w:val="28"/>
          <w:szCs w:val="28"/>
        </w:rPr>
        <w:t xml:space="preserve"> года.</w:t>
      </w:r>
    </w:p>
    <w:p w14:paraId="604BC48A" w14:textId="06FE3122" w:rsidR="00F40AE1" w:rsidRPr="00E129D8" w:rsidRDefault="00E12F1D">
      <w:pPr>
        <w:pStyle w:val="ConsPlusNormal"/>
        <w:widowControl/>
        <w:tabs>
          <w:tab w:val="left" w:pos="180"/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E7ED1">
        <w:rPr>
          <w:rFonts w:ascii="Times New Roman" w:hAnsi="Times New Roman" w:cs="Times New Roman"/>
          <w:sz w:val="28"/>
          <w:szCs w:val="28"/>
        </w:rPr>
        <w:t>С 01 января 202</w:t>
      </w:r>
      <w:r w:rsidR="00C81A89">
        <w:rPr>
          <w:rFonts w:ascii="Times New Roman" w:hAnsi="Times New Roman" w:cs="Times New Roman"/>
          <w:sz w:val="28"/>
          <w:szCs w:val="28"/>
        </w:rPr>
        <w:t>4</w:t>
      </w:r>
      <w:r w:rsidR="00F36CB5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6772DA">
        <w:rPr>
          <w:rFonts w:ascii="Times New Roman" w:hAnsi="Times New Roman" w:cs="Times New Roman"/>
          <w:sz w:val="28"/>
          <w:szCs w:val="28"/>
        </w:rPr>
        <w:t xml:space="preserve">ризнать утратившим </w:t>
      </w:r>
      <w:r w:rsidR="006772DA" w:rsidRPr="0076714C">
        <w:rPr>
          <w:rFonts w:ascii="Times New Roman" w:hAnsi="Times New Roman" w:cs="Times New Roman"/>
          <w:sz w:val="28"/>
          <w:szCs w:val="28"/>
        </w:rPr>
        <w:t>силу П</w:t>
      </w:r>
      <w:r w:rsidR="00DA7EBC">
        <w:rPr>
          <w:rFonts w:ascii="Times New Roman" w:hAnsi="Times New Roman" w:cs="Times New Roman"/>
          <w:sz w:val="28"/>
          <w:szCs w:val="28"/>
        </w:rPr>
        <w:t>остановление Г</w:t>
      </w:r>
      <w:r w:rsidR="0078745D" w:rsidRPr="0076714C">
        <w:rPr>
          <w:rFonts w:ascii="Times New Roman" w:hAnsi="Times New Roman" w:cs="Times New Roman"/>
          <w:sz w:val="28"/>
          <w:szCs w:val="28"/>
        </w:rPr>
        <w:t xml:space="preserve">лавы городского округа </w:t>
      </w:r>
      <w:r w:rsidR="00F949D2" w:rsidRPr="0076714C">
        <w:rPr>
          <w:rFonts w:ascii="Times New Roman" w:hAnsi="Times New Roman" w:cs="Times New Roman"/>
          <w:sz w:val="28"/>
          <w:szCs w:val="28"/>
        </w:rPr>
        <w:t>Красноуфимск от</w:t>
      </w:r>
      <w:r w:rsidR="0076714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C81A89" w:rsidRPr="00C81A89">
        <w:rPr>
          <w:rFonts w:ascii="Times New Roman" w:hAnsi="Times New Roman" w:cs="Times New Roman"/>
          <w:spacing w:val="-20"/>
          <w:sz w:val="28"/>
          <w:szCs w:val="28"/>
        </w:rPr>
        <w:t xml:space="preserve">17.01.2023 </w:t>
      </w:r>
      <w:r w:rsidR="0078745D" w:rsidRPr="0076714C">
        <w:rPr>
          <w:rFonts w:ascii="Times New Roman" w:hAnsi="Times New Roman" w:cs="Times New Roman"/>
          <w:spacing w:val="-20"/>
          <w:sz w:val="28"/>
          <w:szCs w:val="28"/>
        </w:rPr>
        <w:t xml:space="preserve">года </w:t>
      </w:r>
      <w:r w:rsidR="00C52F6D">
        <w:rPr>
          <w:rFonts w:ascii="Times New Roman" w:hAnsi="Times New Roman" w:cs="Times New Roman"/>
          <w:spacing w:val="-20"/>
          <w:sz w:val="28"/>
          <w:szCs w:val="28"/>
        </w:rPr>
        <w:t xml:space="preserve">№ </w:t>
      </w:r>
      <w:r w:rsidR="00C81A89">
        <w:rPr>
          <w:rFonts w:ascii="Times New Roman" w:hAnsi="Times New Roman" w:cs="Times New Roman"/>
          <w:spacing w:val="-20"/>
          <w:sz w:val="28"/>
          <w:szCs w:val="28"/>
        </w:rPr>
        <w:t>21</w:t>
      </w:r>
      <w:r w:rsidR="0078745D" w:rsidRPr="0076714C">
        <w:rPr>
          <w:rFonts w:ascii="Times New Roman" w:hAnsi="Times New Roman" w:cs="Times New Roman"/>
          <w:spacing w:val="-20"/>
          <w:sz w:val="28"/>
          <w:szCs w:val="28"/>
        </w:rPr>
        <w:t xml:space="preserve"> «</w:t>
      </w:r>
      <w:r w:rsidR="001520CD" w:rsidRPr="0076714C">
        <w:rPr>
          <w:rFonts w:ascii="Times New Roman" w:hAnsi="Times New Roman" w:cs="Times New Roman"/>
          <w:sz w:val="28"/>
          <w:szCs w:val="28"/>
        </w:rPr>
        <w:t>Об установлении родительской платы, взимаемой с родителей (законных представителей) за присмотр и уход за детьми в муниципальных дошкольных образовательных учреждениях, подведомственных МО Управление образованием городского округа Красноуфимск, реализующих основную общеобразовательную программу дошкольного образования</w:t>
      </w:r>
      <w:r w:rsidR="00796E16">
        <w:rPr>
          <w:rFonts w:ascii="Times New Roman" w:hAnsi="Times New Roman" w:cs="Times New Roman"/>
          <w:sz w:val="28"/>
          <w:szCs w:val="28"/>
        </w:rPr>
        <w:t>»</w:t>
      </w:r>
      <w:r w:rsidR="007A56D9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F36CB5" w:rsidRPr="0076714C">
        <w:rPr>
          <w:rFonts w:ascii="Times New Roman" w:hAnsi="Times New Roman" w:cs="Times New Roman"/>
          <w:sz w:val="28"/>
          <w:szCs w:val="28"/>
        </w:rPr>
        <w:t>.</w:t>
      </w:r>
    </w:p>
    <w:p w14:paraId="55BFC350" w14:textId="5F0EEEEC" w:rsidR="006772DA" w:rsidRPr="00E12F1D" w:rsidRDefault="006B3516" w:rsidP="00E12F1D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Контроль исполнения настоящего П</w:t>
      </w:r>
      <w:r w:rsidR="006772DA" w:rsidRPr="00E12F1D">
        <w:rPr>
          <w:sz w:val="28"/>
          <w:szCs w:val="28"/>
        </w:rPr>
        <w:t>останов</w:t>
      </w:r>
      <w:r>
        <w:rPr>
          <w:sz w:val="28"/>
          <w:szCs w:val="28"/>
        </w:rPr>
        <w:t>ления возложить на заместителя Г</w:t>
      </w:r>
      <w:r w:rsidR="006772DA" w:rsidRPr="00E12F1D">
        <w:rPr>
          <w:sz w:val="28"/>
          <w:szCs w:val="28"/>
        </w:rPr>
        <w:t>лавы городского округа Красноуфимск по социальной политике Ю.С.</w:t>
      </w:r>
      <w:r w:rsidR="001D15B5">
        <w:rPr>
          <w:sz w:val="28"/>
          <w:szCs w:val="28"/>
        </w:rPr>
        <w:t xml:space="preserve"> </w:t>
      </w:r>
      <w:r w:rsidR="006772DA" w:rsidRPr="00E12F1D">
        <w:rPr>
          <w:sz w:val="28"/>
          <w:szCs w:val="28"/>
        </w:rPr>
        <w:t>Ладейщикова.</w:t>
      </w:r>
    </w:p>
    <w:p w14:paraId="38B4C475" w14:textId="77777777" w:rsidR="00E129D8" w:rsidRDefault="00E129D8">
      <w:pPr>
        <w:autoSpaceDE w:val="0"/>
        <w:autoSpaceDN w:val="0"/>
        <w:adjustRightInd w:val="0"/>
        <w:rPr>
          <w:sz w:val="28"/>
          <w:szCs w:val="28"/>
        </w:rPr>
      </w:pPr>
    </w:p>
    <w:p w14:paraId="09E181AB" w14:textId="77777777" w:rsidR="00171E92" w:rsidRDefault="00171E92">
      <w:pPr>
        <w:autoSpaceDE w:val="0"/>
        <w:autoSpaceDN w:val="0"/>
        <w:adjustRightInd w:val="0"/>
        <w:rPr>
          <w:sz w:val="28"/>
          <w:szCs w:val="28"/>
        </w:rPr>
      </w:pPr>
    </w:p>
    <w:p w14:paraId="23B06626" w14:textId="42370A29" w:rsidR="00927CB6" w:rsidRPr="006772DA" w:rsidRDefault="0078745D" w:rsidP="006772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Красноуфимск     </w:t>
      </w:r>
      <w:r w:rsidR="001D15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="00C52F6D">
        <w:rPr>
          <w:sz w:val="28"/>
          <w:szCs w:val="28"/>
        </w:rPr>
        <w:t xml:space="preserve">                    М.А.</w:t>
      </w:r>
      <w:r w:rsidR="001D15B5">
        <w:rPr>
          <w:sz w:val="28"/>
          <w:szCs w:val="28"/>
        </w:rPr>
        <w:t xml:space="preserve"> </w:t>
      </w:r>
      <w:r w:rsidR="00C52F6D">
        <w:rPr>
          <w:sz w:val="28"/>
          <w:szCs w:val="28"/>
        </w:rPr>
        <w:t>Конев</w:t>
      </w:r>
    </w:p>
    <w:p w14:paraId="414B735B" w14:textId="77777777" w:rsidR="006772DA" w:rsidRDefault="006772DA">
      <w:pPr>
        <w:jc w:val="center"/>
        <w:rPr>
          <w:b/>
        </w:rPr>
      </w:pPr>
    </w:p>
    <w:p w14:paraId="069542B4" w14:textId="77777777" w:rsidR="006772DA" w:rsidRDefault="006772DA">
      <w:pPr>
        <w:jc w:val="center"/>
        <w:rPr>
          <w:b/>
        </w:rPr>
      </w:pPr>
    </w:p>
    <w:p w14:paraId="272CA24C" w14:textId="77777777" w:rsidR="00F36CB5" w:rsidRDefault="00F36CB5">
      <w:pPr>
        <w:jc w:val="center"/>
        <w:rPr>
          <w:b/>
        </w:rPr>
      </w:pPr>
    </w:p>
    <w:p w14:paraId="765B0C35" w14:textId="77777777" w:rsidR="00A67F91" w:rsidRDefault="00A67F91">
      <w:pPr>
        <w:jc w:val="center"/>
        <w:rPr>
          <w:b/>
        </w:rPr>
      </w:pPr>
    </w:p>
    <w:p w14:paraId="1DF03BDA" w14:textId="77777777" w:rsidR="00F36CB5" w:rsidRDefault="00F36CB5">
      <w:pPr>
        <w:jc w:val="center"/>
        <w:rPr>
          <w:b/>
        </w:rPr>
      </w:pPr>
    </w:p>
    <w:p w14:paraId="2434D192" w14:textId="77777777" w:rsidR="00F36CB5" w:rsidRDefault="00F36CB5">
      <w:pPr>
        <w:jc w:val="center"/>
        <w:rPr>
          <w:b/>
        </w:rPr>
      </w:pPr>
    </w:p>
    <w:p w14:paraId="19588A6F" w14:textId="77777777" w:rsidR="00F36CB5" w:rsidRDefault="00F36CB5">
      <w:pPr>
        <w:jc w:val="center"/>
        <w:rPr>
          <w:b/>
        </w:rPr>
      </w:pPr>
    </w:p>
    <w:p w14:paraId="74C3873B" w14:textId="77777777" w:rsidR="00F36CB5" w:rsidRDefault="00F36CB5">
      <w:pPr>
        <w:jc w:val="center"/>
        <w:rPr>
          <w:b/>
        </w:rPr>
      </w:pPr>
    </w:p>
    <w:p w14:paraId="0C27EA82" w14:textId="77777777" w:rsidR="00F36CB5" w:rsidRDefault="00F36CB5">
      <w:pPr>
        <w:jc w:val="center"/>
        <w:rPr>
          <w:b/>
        </w:rPr>
      </w:pPr>
    </w:p>
    <w:p w14:paraId="548D9292" w14:textId="77777777" w:rsidR="001D15B5" w:rsidRDefault="001D15B5">
      <w:pPr>
        <w:jc w:val="center"/>
        <w:rPr>
          <w:b/>
        </w:rPr>
      </w:pPr>
    </w:p>
    <w:p w14:paraId="3654B783" w14:textId="77777777" w:rsidR="007053B7" w:rsidRDefault="007053B7">
      <w:pPr>
        <w:jc w:val="center"/>
        <w:rPr>
          <w:b/>
        </w:rPr>
      </w:pPr>
    </w:p>
    <w:p w14:paraId="6B10EBDD" w14:textId="77777777" w:rsidR="007053B7" w:rsidRDefault="007053B7">
      <w:pPr>
        <w:jc w:val="center"/>
        <w:rPr>
          <w:b/>
        </w:rPr>
      </w:pPr>
    </w:p>
    <w:p w14:paraId="03355DDF" w14:textId="77777777" w:rsidR="007053B7" w:rsidRDefault="007053B7">
      <w:pPr>
        <w:jc w:val="center"/>
        <w:rPr>
          <w:b/>
        </w:rPr>
      </w:pPr>
    </w:p>
    <w:p w14:paraId="315EECBC" w14:textId="77777777" w:rsidR="007053B7" w:rsidRDefault="007053B7">
      <w:pPr>
        <w:jc w:val="center"/>
        <w:rPr>
          <w:b/>
        </w:rPr>
      </w:pPr>
    </w:p>
    <w:p w14:paraId="21ACAF09" w14:textId="77777777" w:rsidR="007053B7" w:rsidRDefault="007053B7">
      <w:pPr>
        <w:jc w:val="center"/>
        <w:rPr>
          <w:b/>
        </w:rPr>
      </w:pPr>
    </w:p>
    <w:p w14:paraId="78C3A25D" w14:textId="77777777" w:rsidR="007053B7" w:rsidRDefault="007053B7">
      <w:pPr>
        <w:jc w:val="center"/>
        <w:rPr>
          <w:b/>
        </w:rPr>
      </w:pPr>
    </w:p>
    <w:p w14:paraId="0438CF89" w14:textId="77777777" w:rsidR="007053B7" w:rsidRDefault="007053B7">
      <w:pPr>
        <w:jc w:val="center"/>
        <w:rPr>
          <w:b/>
        </w:rPr>
      </w:pPr>
    </w:p>
    <w:p w14:paraId="127E7717" w14:textId="77777777" w:rsidR="007053B7" w:rsidRDefault="007053B7">
      <w:pPr>
        <w:jc w:val="center"/>
        <w:rPr>
          <w:b/>
        </w:rPr>
      </w:pPr>
    </w:p>
    <w:p w14:paraId="18AB694D" w14:textId="77777777" w:rsidR="007053B7" w:rsidRDefault="007053B7">
      <w:pPr>
        <w:jc w:val="center"/>
        <w:rPr>
          <w:b/>
        </w:rPr>
      </w:pPr>
    </w:p>
    <w:p w14:paraId="02F36E71" w14:textId="77777777" w:rsidR="007053B7" w:rsidRDefault="007053B7">
      <w:pPr>
        <w:jc w:val="center"/>
        <w:rPr>
          <w:b/>
        </w:rPr>
      </w:pPr>
    </w:p>
    <w:p w14:paraId="4FE092C2" w14:textId="77777777" w:rsidR="007053B7" w:rsidRDefault="007053B7">
      <w:pPr>
        <w:jc w:val="center"/>
        <w:rPr>
          <w:b/>
        </w:rPr>
      </w:pPr>
    </w:p>
    <w:p w14:paraId="756AEEAC" w14:textId="77777777" w:rsidR="007053B7" w:rsidRDefault="007053B7">
      <w:pPr>
        <w:jc w:val="center"/>
        <w:rPr>
          <w:b/>
        </w:rPr>
      </w:pPr>
    </w:p>
    <w:p w14:paraId="2253374B" w14:textId="77777777" w:rsidR="007053B7" w:rsidRDefault="007053B7">
      <w:pPr>
        <w:jc w:val="center"/>
        <w:rPr>
          <w:b/>
        </w:rPr>
      </w:pPr>
    </w:p>
    <w:p w14:paraId="6D7D06FE" w14:textId="77777777" w:rsidR="007053B7" w:rsidRDefault="007053B7">
      <w:pPr>
        <w:jc w:val="center"/>
        <w:rPr>
          <w:b/>
        </w:rPr>
      </w:pPr>
    </w:p>
    <w:p w14:paraId="70823ACD" w14:textId="77777777" w:rsidR="007053B7" w:rsidRDefault="007053B7">
      <w:pPr>
        <w:jc w:val="center"/>
        <w:rPr>
          <w:b/>
        </w:rPr>
      </w:pPr>
    </w:p>
    <w:p w14:paraId="4F16C67A" w14:textId="77777777" w:rsidR="007053B7" w:rsidRDefault="007053B7">
      <w:pPr>
        <w:jc w:val="center"/>
        <w:rPr>
          <w:b/>
        </w:rPr>
      </w:pPr>
    </w:p>
    <w:p w14:paraId="37C927D6" w14:textId="77777777" w:rsidR="007053B7" w:rsidRDefault="007053B7">
      <w:pPr>
        <w:jc w:val="center"/>
        <w:rPr>
          <w:b/>
        </w:rPr>
      </w:pPr>
    </w:p>
    <w:p w14:paraId="3B0A1DB3" w14:textId="77777777" w:rsidR="007053B7" w:rsidRDefault="007053B7">
      <w:pPr>
        <w:jc w:val="center"/>
        <w:rPr>
          <w:b/>
        </w:rPr>
      </w:pPr>
    </w:p>
    <w:p w14:paraId="0E223785" w14:textId="77777777" w:rsidR="007053B7" w:rsidRDefault="007053B7">
      <w:pPr>
        <w:jc w:val="center"/>
        <w:rPr>
          <w:b/>
        </w:rPr>
      </w:pPr>
    </w:p>
    <w:p w14:paraId="51B89479" w14:textId="77777777" w:rsidR="007053B7" w:rsidRDefault="007053B7">
      <w:pPr>
        <w:jc w:val="center"/>
        <w:rPr>
          <w:b/>
        </w:rPr>
      </w:pPr>
    </w:p>
    <w:p w14:paraId="2C2E7F72" w14:textId="77777777" w:rsidR="001D15B5" w:rsidRPr="00CB3424" w:rsidRDefault="001D15B5" w:rsidP="001D15B5">
      <w:pPr>
        <w:pStyle w:val="2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B3424">
        <w:rPr>
          <w:rFonts w:ascii="Times New Roman" w:eastAsia="Calibri" w:hAnsi="Times New Roman"/>
          <w:sz w:val="28"/>
          <w:szCs w:val="28"/>
        </w:rPr>
        <w:lastRenderedPageBreak/>
        <w:t>СОГЛАСОВАНИЕ</w:t>
      </w:r>
    </w:p>
    <w:p w14:paraId="0EDBFAF5" w14:textId="505C801F" w:rsidR="001D15B5" w:rsidRPr="00CB3424" w:rsidRDefault="001D15B5" w:rsidP="001D15B5">
      <w:pPr>
        <w:widowControl w:val="0"/>
        <w:shd w:val="clear" w:color="auto" w:fill="FFFFFF"/>
        <w:jc w:val="center"/>
        <w:rPr>
          <w:rFonts w:eastAsia="Calibri"/>
        </w:rPr>
      </w:pPr>
      <w:r w:rsidRPr="00CB3424">
        <w:rPr>
          <w:rFonts w:eastAsia="Calibri"/>
          <w:b/>
        </w:rPr>
        <w:t xml:space="preserve">проекта </w:t>
      </w:r>
      <w:r>
        <w:rPr>
          <w:rFonts w:eastAsia="Calibri"/>
          <w:b/>
        </w:rPr>
        <w:t>Постановления Главы</w:t>
      </w:r>
      <w:r w:rsidRPr="00CB3424">
        <w:rPr>
          <w:rFonts w:eastAsia="Calibri"/>
          <w:b/>
        </w:rPr>
        <w:t xml:space="preserve"> городского округа Красноуфимск</w:t>
      </w:r>
    </w:p>
    <w:p w14:paraId="28372FE5" w14:textId="77777777" w:rsidR="001D15B5" w:rsidRDefault="001D15B5" w:rsidP="001D15B5">
      <w:pPr>
        <w:rPr>
          <w:rFonts w:eastAsia="Calibri"/>
        </w:rPr>
      </w:pPr>
      <w:r w:rsidRPr="00CB3424">
        <w:rPr>
          <w:rFonts w:eastAsia="Calibri"/>
        </w:rPr>
        <w:tab/>
      </w:r>
    </w:p>
    <w:p w14:paraId="68352214" w14:textId="7B9BEC63" w:rsidR="001D15B5" w:rsidRDefault="001D15B5" w:rsidP="001D15B5">
      <w:pPr>
        <w:jc w:val="both"/>
        <w:rPr>
          <w:rFonts w:eastAsia="Calibri"/>
        </w:rPr>
      </w:pPr>
      <w:r>
        <w:rPr>
          <w:rFonts w:eastAsia="Calibri"/>
        </w:rPr>
        <w:t>Наименование Постановления</w:t>
      </w:r>
      <w:r w:rsidRPr="008160A9">
        <w:rPr>
          <w:rFonts w:eastAsia="Calibri"/>
        </w:rPr>
        <w:t xml:space="preserve">: </w:t>
      </w:r>
      <w:r w:rsidRPr="00E82844">
        <w:rPr>
          <w:rFonts w:eastAsia="Calibri"/>
        </w:rPr>
        <w:t>«</w:t>
      </w:r>
      <w:r w:rsidRPr="001D15B5">
        <w:rPr>
          <w:rFonts w:eastAsia="Calibri"/>
          <w:bCs/>
        </w:rPr>
        <w:t>Об установлении платы, взимаемой с родителей (законных представителей) за присмотр и уход за детьми в муниципальных дошкольных образовательных организациях, подведомственных МО Управление образованием городского округа Красноуфимск, реализующих основную общеобразовательную программу дошкольного образования</w:t>
      </w:r>
      <w:r w:rsidRPr="00E82844">
        <w:rPr>
          <w:rFonts w:eastAsia="Calibri"/>
        </w:rPr>
        <w:t>».</w:t>
      </w:r>
    </w:p>
    <w:p w14:paraId="59695AD1" w14:textId="77777777" w:rsidR="001D15B5" w:rsidRPr="00E82844" w:rsidRDefault="001D15B5" w:rsidP="001D15B5">
      <w:pPr>
        <w:jc w:val="both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2233"/>
        <w:gridCol w:w="1842"/>
        <w:gridCol w:w="1581"/>
        <w:gridCol w:w="1413"/>
      </w:tblGrid>
      <w:tr w:rsidR="001D15B5" w:rsidRPr="00CB3424" w14:paraId="24A4C64F" w14:textId="77777777" w:rsidTr="00BF23CF">
        <w:trPr>
          <w:trHeight w:val="368"/>
        </w:trPr>
        <w:tc>
          <w:tcPr>
            <w:tcW w:w="2277" w:type="dxa"/>
            <w:vMerge w:val="restart"/>
          </w:tcPr>
          <w:p w14:paraId="39CDDFF0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233" w:type="dxa"/>
            <w:vMerge w:val="restart"/>
          </w:tcPr>
          <w:p w14:paraId="2A14D620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Фамилия и инициалы</w:t>
            </w:r>
          </w:p>
        </w:tc>
        <w:tc>
          <w:tcPr>
            <w:tcW w:w="4836" w:type="dxa"/>
            <w:gridSpan w:val="3"/>
          </w:tcPr>
          <w:p w14:paraId="7C675E97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Сроки и результаты согласования</w:t>
            </w:r>
          </w:p>
        </w:tc>
      </w:tr>
      <w:tr w:rsidR="001D15B5" w:rsidRPr="00CB3424" w14:paraId="7A086A12" w14:textId="77777777" w:rsidTr="00BF23CF">
        <w:trPr>
          <w:trHeight w:val="285"/>
        </w:trPr>
        <w:tc>
          <w:tcPr>
            <w:tcW w:w="2277" w:type="dxa"/>
            <w:vMerge/>
          </w:tcPr>
          <w:p w14:paraId="60589D7D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233" w:type="dxa"/>
            <w:vMerge/>
          </w:tcPr>
          <w:p w14:paraId="429EA79E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14:paraId="5B911EC1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Дата поступления на согласование</w:t>
            </w:r>
          </w:p>
        </w:tc>
        <w:tc>
          <w:tcPr>
            <w:tcW w:w="1581" w:type="dxa"/>
          </w:tcPr>
          <w:p w14:paraId="6955C174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Дата согласования</w:t>
            </w:r>
          </w:p>
        </w:tc>
        <w:tc>
          <w:tcPr>
            <w:tcW w:w="1413" w:type="dxa"/>
          </w:tcPr>
          <w:p w14:paraId="19EB7C33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Замечания и подпись</w:t>
            </w:r>
          </w:p>
        </w:tc>
      </w:tr>
      <w:tr w:rsidR="001D15B5" w:rsidRPr="00CB3424" w14:paraId="5584F6D5" w14:textId="77777777" w:rsidTr="00BF23CF">
        <w:trPr>
          <w:trHeight w:val="1509"/>
        </w:trPr>
        <w:tc>
          <w:tcPr>
            <w:tcW w:w="2277" w:type="dxa"/>
          </w:tcPr>
          <w:p w14:paraId="2FDA2190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233" w:type="dxa"/>
          </w:tcPr>
          <w:p w14:paraId="5E464FE0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4A7337EA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4134E94B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Вахрушева Е.А.</w:t>
            </w:r>
          </w:p>
        </w:tc>
        <w:tc>
          <w:tcPr>
            <w:tcW w:w="1842" w:type="dxa"/>
          </w:tcPr>
          <w:p w14:paraId="25E6C18F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81" w:type="dxa"/>
          </w:tcPr>
          <w:p w14:paraId="209C403A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</w:tcPr>
          <w:p w14:paraId="2558AA2B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1D15B5" w:rsidRPr="00CB3424" w14:paraId="41C7434D" w14:textId="77777777" w:rsidTr="00BF23CF">
        <w:trPr>
          <w:trHeight w:val="1439"/>
        </w:trPr>
        <w:tc>
          <w:tcPr>
            <w:tcW w:w="2277" w:type="dxa"/>
          </w:tcPr>
          <w:p w14:paraId="68FE2098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233" w:type="dxa"/>
          </w:tcPr>
          <w:p w14:paraId="7835518A" w14:textId="77777777" w:rsidR="001D15B5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308611AC" w14:textId="77777777" w:rsidR="001D15B5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2260B4C0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Ладейщиков Ю.С.</w:t>
            </w:r>
          </w:p>
        </w:tc>
        <w:tc>
          <w:tcPr>
            <w:tcW w:w="1842" w:type="dxa"/>
          </w:tcPr>
          <w:p w14:paraId="7302E53E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81" w:type="dxa"/>
          </w:tcPr>
          <w:p w14:paraId="51215DE7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</w:tcPr>
          <w:p w14:paraId="081C53CB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1D15B5" w:rsidRPr="00CB3424" w14:paraId="07D44FF8" w14:textId="77777777" w:rsidTr="00BF23CF">
        <w:trPr>
          <w:trHeight w:val="1615"/>
        </w:trPr>
        <w:tc>
          <w:tcPr>
            <w:tcW w:w="2277" w:type="dxa"/>
          </w:tcPr>
          <w:p w14:paraId="146DAF6D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Финансового управления Администрации городского округа Красноуфимск</w:t>
            </w:r>
          </w:p>
        </w:tc>
        <w:tc>
          <w:tcPr>
            <w:tcW w:w="2233" w:type="dxa"/>
          </w:tcPr>
          <w:p w14:paraId="4EEFA2E4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5A48EACE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3A64C2D8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Андронова В.В.</w:t>
            </w:r>
          </w:p>
          <w:p w14:paraId="4693A26C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14:paraId="28CAEDCA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81" w:type="dxa"/>
          </w:tcPr>
          <w:p w14:paraId="0C112F16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</w:tcPr>
          <w:p w14:paraId="0A480429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1D15B5" w:rsidRPr="00CB3424" w14:paraId="62D74D5F" w14:textId="77777777" w:rsidTr="00BF23CF">
        <w:trPr>
          <w:trHeight w:val="1197"/>
        </w:trPr>
        <w:tc>
          <w:tcPr>
            <w:tcW w:w="2277" w:type="dxa"/>
          </w:tcPr>
          <w:p w14:paraId="770CA3F9" w14:textId="77777777" w:rsidR="001D15B5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управления экономического развития </w:t>
            </w:r>
          </w:p>
        </w:tc>
        <w:tc>
          <w:tcPr>
            <w:tcW w:w="2233" w:type="dxa"/>
          </w:tcPr>
          <w:p w14:paraId="3AFB8137" w14:textId="77777777" w:rsidR="001D15B5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5D98FB43" w14:textId="77777777" w:rsidR="001D15B5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50EC22D7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Борисовских Е.Ф.</w:t>
            </w:r>
          </w:p>
        </w:tc>
        <w:tc>
          <w:tcPr>
            <w:tcW w:w="1842" w:type="dxa"/>
          </w:tcPr>
          <w:p w14:paraId="0E01625B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81" w:type="dxa"/>
          </w:tcPr>
          <w:p w14:paraId="66270523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</w:tcPr>
          <w:p w14:paraId="01FD05E2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1D15B5" w:rsidRPr="00CB3424" w14:paraId="04C018C0" w14:textId="77777777" w:rsidTr="00BF23CF">
        <w:trPr>
          <w:trHeight w:val="820"/>
        </w:trPr>
        <w:tc>
          <w:tcPr>
            <w:tcW w:w="2277" w:type="dxa"/>
          </w:tcPr>
          <w:p w14:paraId="78C01E09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Начальник отдела правовой работы</w:t>
            </w:r>
          </w:p>
        </w:tc>
        <w:tc>
          <w:tcPr>
            <w:tcW w:w="2233" w:type="dxa"/>
          </w:tcPr>
          <w:p w14:paraId="7D4D3F05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  <w:p w14:paraId="1777977C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Колмаков А.С.</w:t>
            </w:r>
          </w:p>
          <w:p w14:paraId="61FB1C7A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79806981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14:paraId="4E5C7D5D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81" w:type="dxa"/>
          </w:tcPr>
          <w:p w14:paraId="4D422A3B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</w:tcPr>
          <w:p w14:paraId="7E5B0447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1D15B5" w:rsidRPr="00CB3424" w14:paraId="64B71496" w14:textId="77777777" w:rsidTr="00BF23CF">
        <w:trPr>
          <w:trHeight w:val="559"/>
        </w:trPr>
        <w:tc>
          <w:tcPr>
            <w:tcW w:w="2277" w:type="dxa"/>
          </w:tcPr>
          <w:p w14:paraId="58822217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Независимый эксперт А</w:t>
            </w:r>
            <w:r w:rsidRPr="00CB3424">
              <w:rPr>
                <w:rFonts w:eastAsia="Calibri"/>
                <w:lang w:eastAsia="en-US"/>
              </w:rPr>
              <w:t>дминистрации городского округа Красноуфимск</w:t>
            </w:r>
          </w:p>
        </w:tc>
        <w:tc>
          <w:tcPr>
            <w:tcW w:w="2233" w:type="dxa"/>
          </w:tcPr>
          <w:p w14:paraId="1362A9DE" w14:textId="77777777" w:rsidR="001D15B5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4B1B7780" w14:textId="77777777" w:rsidR="001D15B5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77C438C5" w14:textId="77777777" w:rsidR="001D15B5" w:rsidRPr="00CB3424" w:rsidRDefault="001D15B5" w:rsidP="00FF05B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B3424">
              <w:rPr>
                <w:rFonts w:eastAsia="Calibri"/>
                <w:lang w:eastAsia="en-US"/>
              </w:rPr>
              <w:t>Моржерина Л.В.</w:t>
            </w:r>
          </w:p>
        </w:tc>
        <w:tc>
          <w:tcPr>
            <w:tcW w:w="1842" w:type="dxa"/>
          </w:tcPr>
          <w:p w14:paraId="3DC2E483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581" w:type="dxa"/>
          </w:tcPr>
          <w:p w14:paraId="78C554AC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</w:tcPr>
          <w:p w14:paraId="454E3794" w14:textId="77777777" w:rsidR="001D15B5" w:rsidRPr="00CB3424" w:rsidRDefault="001D15B5" w:rsidP="00FF05B5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5E9DA6F1" w14:textId="77777777" w:rsidR="001D15B5" w:rsidRDefault="001D15B5" w:rsidP="001D15B5">
      <w:pPr>
        <w:jc w:val="center"/>
      </w:pPr>
    </w:p>
    <w:p w14:paraId="611A4D55" w14:textId="77777777" w:rsidR="001D15B5" w:rsidRDefault="001D15B5" w:rsidP="001D15B5">
      <w:r>
        <w:t xml:space="preserve">Распоряжение разослать: </w:t>
      </w:r>
    </w:p>
    <w:p w14:paraId="4915914B" w14:textId="77777777" w:rsidR="001D15B5" w:rsidRDefault="001D15B5" w:rsidP="001D15B5">
      <w:pPr>
        <w:numPr>
          <w:ilvl w:val="0"/>
          <w:numId w:val="8"/>
        </w:numPr>
      </w:pPr>
      <w:r>
        <w:t>МО Управление образованием городского округа Красноуфимск</w:t>
      </w:r>
    </w:p>
    <w:p w14:paraId="5B73B4CC" w14:textId="77777777" w:rsidR="001D15B5" w:rsidRDefault="001D15B5" w:rsidP="001D15B5"/>
    <w:p w14:paraId="00EBEC0D" w14:textId="77777777" w:rsidR="001D15B5" w:rsidRPr="00E82844" w:rsidRDefault="001D15B5" w:rsidP="001D15B5">
      <w:pPr>
        <w:rPr>
          <w:sz w:val="20"/>
          <w:szCs w:val="20"/>
        </w:rPr>
      </w:pPr>
      <w:r w:rsidRPr="00E82844">
        <w:rPr>
          <w:sz w:val="20"/>
          <w:szCs w:val="20"/>
        </w:rPr>
        <w:t xml:space="preserve">Исполнитель: </w:t>
      </w:r>
    </w:p>
    <w:p w14:paraId="75CB5E73" w14:textId="77777777" w:rsidR="001D15B5" w:rsidRPr="0096273A" w:rsidRDefault="001D15B5" w:rsidP="001D15B5">
      <w:pPr>
        <w:rPr>
          <w:sz w:val="28"/>
          <w:szCs w:val="28"/>
        </w:rPr>
      </w:pPr>
      <w:r w:rsidRPr="00E82844">
        <w:rPr>
          <w:sz w:val="20"/>
          <w:szCs w:val="20"/>
        </w:rPr>
        <w:t xml:space="preserve">Начальник МО Управление образованием городского округа Красноуфимск </w:t>
      </w:r>
      <w:r>
        <w:rPr>
          <w:sz w:val="20"/>
          <w:szCs w:val="20"/>
        </w:rPr>
        <w:t>Вахрушева Е.А., т. 5-11-35</w:t>
      </w:r>
    </w:p>
    <w:p w14:paraId="004D2FC6" w14:textId="77777777" w:rsidR="001D15B5" w:rsidRDefault="001D15B5">
      <w:pPr>
        <w:jc w:val="center"/>
        <w:rPr>
          <w:b/>
        </w:rPr>
      </w:pPr>
    </w:p>
    <w:p w14:paraId="3A4B75AC" w14:textId="77777777" w:rsidR="00BF23CF" w:rsidRDefault="00BF23CF">
      <w:pPr>
        <w:jc w:val="center"/>
        <w:rPr>
          <w:b/>
        </w:rPr>
      </w:pPr>
    </w:p>
    <w:p w14:paraId="700040AF" w14:textId="77777777" w:rsidR="007053B7" w:rsidRDefault="007053B7">
      <w:pPr>
        <w:jc w:val="center"/>
        <w:rPr>
          <w:b/>
        </w:rPr>
      </w:pPr>
    </w:p>
    <w:p w14:paraId="54BE6EB0" w14:textId="77777777" w:rsidR="007053B7" w:rsidRDefault="007053B7">
      <w:pPr>
        <w:jc w:val="center"/>
        <w:rPr>
          <w:b/>
        </w:rPr>
      </w:pPr>
    </w:p>
    <w:p w14:paraId="54F6445F" w14:textId="77777777" w:rsidR="00A8646B" w:rsidRPr="00C52F6D" w:rsidRDefault="00A8646B" w:rsidP="00EC402C">
      <w:pPr>
        <w:ind w:firstLine="5670"/>
        <w:rPr>
          <w:b/>
        </w:rPr>
      </w:pPr>
      <w:r w:rsidRPr="00C52F6D">
        <w:rPr>
          <w:b/>
        </w:rPr>
        <w:lastRenderedPageBreak/>
        <w:t>Приложение 1</w:t>
      </w:r>
    </w:p>
    <w:p w14:paraId="06A9E63A" w14:textId="77777777" w:rsidR="00C52F6D" w:rsidRDefault="00A8646B" w:rsidP="00EC402C">
      <w:pPr>
        <w:ind w:firstLine="5670"/>
      </w:pPr>
      <w:r>
        <w:t xml:space="preserve">к Постановлению Главы </w:t>
      </w:r>
    </w:p>
    <w:p w14:paraId="3EF20042" w14:textId="77777777" w:rsidR="00A8646B" w:rsidRDefault="00A8646B" w:rsidP="00EC402C">
      <w:pPr>
        <w:ind w:firstLine="5670"/>
      </w:pPr>
      <w:r>
        <w:t>городского округа Красноуфимск</w:t>
      </w:r>
    </w:p>
    <w:p w14:paraId="6500BEDD" w14:textId="04D4238A" w:rsidR="00A8646B" w:rsidRDefault="00C52F6D" w:rsidP="00EC402C">
      <w:pPr>
        <w:ind w:firstLine="5670"/>
      </w:pPr>
      <w:r>
        <w:t xml:space="preserve">от </w:t>
      </w:r>
      <w:r w:rsidR="001D15B5">
        <w:t xml:space="preserve">                                 </w:t>
      </w:r>
      <w:r w:rsidR="003D4F5E">
        <w:t xml:space="preserve"> </w:t>
      </w:r>
      <w:r w:rsidR="00A8646B">
        <w:t>№</w:t>
      </w:r>
      <w:r w:rsidR="001D15B5">
        <w:t xml:space="preserve"> </w:t>
      </w:r>
    </w:p>
    <w:p w14:paraId="68A70AC9" w14:textId="77777777" w:rsidR="00A8646B" w:rsidRDefault="00A8646B" w:rsidP="00A8646B">
      <w:pPr>
        <w:jc w:val="right"/>
      </w:pPr>
    </w:p>
    <w:p w14:paraId="6B55AD70" w14:textId="77777777" w:rsidR="00A8646B" w:rsidRDefault="00A8646B" w:rsidP="00A8646B">
      <w:pPr>
        <w:jc w:val="center"/>
      </w:pPr>
    </w:p>
    <w:p w14:paraId="50EB9B85" w14:textId="77777777" w:rsidR="00A8646B" w:rsidRPr="00A8646B" w:rsidRDefault="00A8646B" w:rsidP="00A8646B">
      <w:pPr>
        <w:jc w:val="center"/>
        <w:rPr>
          <w:b/>
        </w:rPr>
      </w:pPr>
      <w:r w:rsidRPr="00A8646B">
        <w:rPr>
          <w:b/>
        </w:rPr>
        <w:t>Размер</w:t>
      </w:r>
    </w:p>
    <w:p w14:paraId="79BA24A4" w14:textId="77777777" w:rsidR="00A8646B" w:rsidRDefault="00A8646B" w:rsidP="00A8646B">
      <w:pPr>
        <w:jc w:val="center"/>
        <w:rPr>
          <w:b/>
        </w:rPr>
      </w:pPr>
      <w:r w:rsidRPr="00A8646B">
        <w:rPr>
          <w:b/>
        </w:rPr>
        <w:t>платы, взимаемой с родителей (законных представителей) за присмотр и уход за детьми в расчете на одного ребенка в муниципальных дошкольных образовательных организациях, подведомственных МО Управление образованием городского округа Красноуфимск, реализующих основную общеобразовательную программу дошкольного образования</w:t>
      </w:r>
    </w:p>
    <w:p w14:paraId="751C93EC" w14:textId="77777777" w:rsidR="00A8646B" w:rsidRDefault="00A8646B" w:rsidP="00A8646B">
      <w:pPr>
        <w:rPr>
          <w:b/>
        </w:rPr>
      </w:pPr>
    </w:p>
    <w:p w14:paraId="6463B7BF" w14:textId="77777777" w:rsidR="00A8646B" w:rsidRPr="00A8646B" w:rsidRDefault="00A8646B" w:rsidP="00A8646B">
      <w:r w:rsidRPr="00A8646B">
        <w:rPr>
          <w:b/>
        </w:rPr>
        <w:tab/>
      </w:r>
      <w:r w:rsidRPr="00A8646B">
        <w:tab/>
      </w:r>
      <w:r w:rsidRPr="00A8646B">
        <w:tab/>
      </w:r>
      <w:r w:rsidRPr="00A8646B">
        <w:tab/>
      </w:r>
    </w:p>
    <w:p w14:paraId="608D13B2" w14:textId="77777777" w:rsidR="000723D0" w:rsidRPr="00874F47" w:rsidRDefault="000723D0" w:rsidP="000723D0">
      <w:pPr>
        <w:jc w:val="center"/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294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3783"/>
      </w:tblGrid>
      <w:tr w:rsidR="000723D0" w:rsidRPr="00874F47" w14:paraId="1DCC5F08" w14:textId="77777777" w:rsidTr="004642FD">
        <w:trPr>
          <w:trHeight w:val="2656"/>
          <w:jc w:val="center"/>
        </w:trPr>
        <w:tc>
          <w:tcPr>
            <w:tcW w:w="21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39706D" w14:textId="77777777" w:rsidR="000723D0" w:rsidRPr="00874F47" w:rsidRDefault="000723D0" w:rsidP="004642FD">
            <w:pPr>
              <w:jc w:val="center"/>
            </w:pPr>
            <w:r w:rsidRPr="00874F47">
              <w:t>Возраст воспитанников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ADA7D" w14:textId="77777777" w:rsidR="000723D0" w:rsidRPr="00874F47" w:rsidRDefault="000723D0" w:rsidP="004642FD">
            <w:pPr>
              <w:jc w:val="center"/>
            </w:pPr>
            <w:r w:rsidRPr="00874F47">
              <w:t>Размер платы, взимаемой с родителей (законных представителей)</w:t>
            </w:r>
            <w:r>
              <w:t>, руб.</w:t>
            </w:r>
          </w:p>
        </w:tc>
        <w:tc>
          <w:tcPr>
            <w:tcW w:w="3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CE5E5" w14:textId="77777777" w:rsidR="000723D0" w:rsidRPr="00874F47" w:rsidRDefault="000723D0" w:rsidP="004642FD">
            <w:pPr>
              <w:jc w:val="center"/>
            </w:pPr>
            <w:r w:rsidRPr="00874F47">
              <w:t>Размер платы, взимаемой с родителей (законных представителей) в случае отсутствия ребёнка без уважительной причины, в день</w:t>
            </w:r>
            <w:r>
              <w:t>, руб.</w:t>
            </w:r>
          </w:p>
        </w:tc>
      </w:tr>
      <w:tr w:rsidR="000723D0" w:rsidRPr="00874F47" w14:paraId="283342C9" w14:textId="77777777" w:rsidTr="004642FD">
        <w:trPr>
          <w:trHeight w:val="629"/>
          <w:jc w:val="center"/>
        </w:trPr>
        <w:tc>
          <w:tcPr>
            <w:tcW w:w="9307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666B68" w14:textId="77777777" w:rsidR="000723D0" w:rsidRPr="00874F47" w:rsidRDefault="000723D0" w:rsidP="004642FD">
            <w:r w:rsidRPr="00874F47">
              <w:t>для воспитанников, посещающих группы с режимом пребывания 10,5 часов</w:t>
            </w:r>
          </w:p>
        </w:tc>
      </w:tr>
      <w:tr w:rsidR="000723D0" w:rsidRPr="00874F47" w14:paraId="0AF48B5C" w14:textId="77777777" w:rsidTr="00AD4AA6">
        <w:trPr>
          <w:trHeight w:val="683"/>
          <w:jc w:val="center"/>
        </w:trPr>
        <w:tc>
          <w:tcPr>
            <w:tcW w:w="21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95CFDE" w14:textId="77777777" w:rsidR="000723D0" w:rsidRPr="00874F47" w:rsidRDefault="000723D0" w:rsidP="004642FD">
            <w:pPr>
              <w:jc w:val="center"/>
            </w:pPr>
            <w:r w:rsidRPr="00874F47">
              <w:t>1-</w:t>
            </w:r>
            <w:r>
              <w:t>3</w:t>
            </w:r>
            <w:r w:rsidRPr="00874F47">
              <w:t xml:space="preserve"> лет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44FFC" w14:textId="30C76521" w:rsidR="000723D0" w:rsidRPr="00874F47" w:rsidRDefault="00F52C22" w:rsidP="004642FD">
            <w:pPr>
              <w:jc w:val="center"/>
            </w:pPr>
            <w:r w:rsidRPr="00F52C22">
              <w:t>3 034,52</w:t>
            </w:r>
            <w:r w:rsidR="000723D0">
              <w:t xml:space="preserve"> </w:t>
            </w:r>
            <w:r w:rsidR="000723D0" w:rsidRPr="00874F47">
              <w:t>в месяц</w:t>
            </w:r>
          </w:p>
        </w:tc>
        <w:tc>
          <w:tcPr>
            <w:tcW w:w="378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8D7CAB" w14:textId="4A896A75" w:rsidR="000723D0" w:rsidRPr="00874F47" w:rsidRDefault="000723D0" w:rsidP="00F52C22">
            <w:pPr>
              <w:jc w:val="center"/>
            </w:pPr>
            <w:r w:rsidRPr="009444B0">
              <w:t>1</w:t>
            </w:r>
            <w:r w:rsidR="00F52C22">
              <w:t>73</w:t>
            </w:r>
            <w:r w:rsidRPr="009444B0">
              <w:t>,00</w:t>
            </w:r>
            <w:r w:rsidRPr="00874F47">
              <w:t xml:space="preserve"> рублей в день</w:t>
            </w:r>
          </w:p>
        </w:tc>
      </w:tr>
      <w:tr w:rsidR="000723D0" w:rsidRPr="00874F47" w14:paraId="1E24894E" w14:textId="77777777" w:rsidTr="00AD4AA6">
        <w:trPr>
          <w:trHeight w:val="683"/>
          <w:jc w:val="center"/>
        </w:trPr>
        <w:tc>
          <w:tcPr>
            <w:tcW w:w="21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2F6CD" w14:textId="77777777" w:rsidR="000723D0" w:rsidRPr="00874F47" w:rsidRDefault="000723D0" w:rsidP="004642FD">
            <w:pPr>
              <w:jc w:val="center"/>
            </w:pPr>
            <w:r>
              <w:t>3-7 лет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30105" w14:textId="2CD27151" w:rsidR="000723D0" w:rsidRPr="00874F47" w:rsidRDefault="00F52C22" w:rsidP="004642FD">
            <w:pPr>
              <w:jc w:val="center"/>
            </w:pPr>
            <w:r w:rsidRPr="00F52C22">
              <w:t>3 034,52</w:t>
            </w:r>
            <w:r w:rsidR="000723D0">
              <w:t xml:space="preserve"> </w:t>
            </w:r>
            <w:r w:rsidR="000723D0" w:rsidRPr="00874F47">
              <w:t>в месяц</w:t>
            </w:r>
          </w:p>
        </w:tc>
        <w:tc>
          <w:tcPr>
            <w:tcW w:w="378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1B01E5" w14:textId="5C0D5E39" w:rsidR="000723D0" w:rsidRPr="00874F47" w:rsidRDefault="000723D0" w:rsidP="00F52C22">
            <w:pPr>
              <w:jc w:val="center"/>
            </w:pPr>
            <w:r w:rsidRPr="009444B0">
              <w:t>1</w:t>
            </w:r>
            <w:r w:rsidR="00F52C22">
              <w:t>95</w:t>
            </w:r>
            <w:r w:rsidRPr="009444B0">
              <w:t>,00</w:t>
            </w:r>
            <w:r w:rsidRPr="00874F47">
              <w:t xml:space="preserve"> рублей в день</w:t>
            </w:r>
          </w:p>
        </w:tc>
      </w:tr>
      <w:tr w:rsidR="000723D0" w:rsidRPr="00874F47" w14:paraId="71964B4B" w14:textId="77777777" w:rsidTr="004642FD">
        <w:trPr>
          <w:trHeight w:val="899"/>
          <w:jc w:val="center"/>
        </w:trPr>
        <w:tc>
          <w:tcPr>
            <w:tcW w:w="9307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B44A60" w14:textId="77777777" w:rsidR="000723D0" w:rsidRPr="00874F47" w:rsidRDefault="000723D0" w:rsidP="00773399">
            <w:r w:rsidRPr="00874F47">
              <w:t xml:space="preserve">для воспитанников, посещающих группы кратковременного пребывания до 5 часов с </w:t>
            </w:r>
            <w:r w:rsidR="00773399" w:rsidRPr="00773399">
              <w:t>двумя приемами пищи</w:t>
            </w:r>
          </w:p>
        </w:tc>
      </w:tr>
      <w:tr w:rsidR="000723D0" w:rsidRPr="00874F47" w14:paraId="79529DF2" w14:textId="77777777" w:rsidTr="004642FD">
        <w:trPr>
          <w:trHeight w:val="664"/>
          <w:jc w:val="center"/>
        </w:trPr>
        <w:tc>
          <w:tcPr>
            <w:tcW w:w="21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D3775B" w14:textId="77777777" w:rsidR="000723D0" w:rsidRPr="00874F47" w:rsidRDefault="000723D0" w:rsidP="004642FD">
            <w:pPr>
              <w:jc w:val="center"/>
            </w:pPr>
            <w:r w:rsidRPr="00874F47">
              <w:t>1-7 лет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96A252" w14:textId="2C1ED6FC" w:rsidR="000723D0" w:rsidRPr="00874F47" w:rsidRDefault="000723D0" w:rsidP="00F52C22">
            <w:pPr>
              <w:jc w:val="center"/>
            </w:pPr>
            <w:r w:rsidRPr="009444B0">
              <w:t>13</w:t>
            </w:r>
            <w:r w:rsidR="00F52C22">
              <w:t>8</w:t>
            </w:r>
            <w:r w:rsidRPr="009444B0">
              <w:t>,00</w:t>
            </w:r>
            <w:r w:rsidRPr="00874F47">
              <w:t xml:space="preserve"> в день</w:t>
            </w:r>
          </w:p>
        </w:tc>
        <w:tc>
          <w:tcPr>
            <w:tcW w:w="3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DE979" w14:textId="77777777" w:rsidR="000723D0" w:rsidRPr="00874F47" w:rsidRDefault="000723D0" w:rsidP="004642FD">
            <w:pPr>
              <w:jc w:val="center"/>
            </w:pPr>
            <w:r w:rsidRPr="00874F47">
              <w:t>0,0</w:t>
            </w:r>
          </w:p>
        </w:tc>
      </w:tr>
      <w:tr w:rsidR="000723D0" w:rsidRPr="00874F47" w14:paraId="2E2BB134" w14:textId="77777777" w:rsidTr="004642FD">
        <w:trPr>
          <w:trHeight w:val="653"/>
          <w:jc w:val="center"/>
        </w:trPr>
        <w:tc>
          <w:tcPr>
            <w:tcW w:w="9307" w:type="dxa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8248B1" w14:textId="77777777" w:rsidR="000723D0" w:rsidRPr="00874F47" w:rsidRDefault="000723D0" w:rsidP="004642FD">
            <w:r w:rsidRPr="00874F47">
              <w:t>для воспитанников, посещающих группы кратковременного пребывания без приема пищи</w:t>
            </w:r>
          </w:p>
        </w:tc>
      </w:tr>
      <w:tr w:rsidR="000723D0" w:rsidRPr="00874F47" w14:paraId="7FBE467F" w14:textId="77777777" w:rsidTr="004642FD">
        <w:trPr>
          <w:trHeight w:val="615"/>
          <w:jc w:val="center"/>
        </w:trPr>
        <w:tc>
          <w:tcPr>
            <w:tcW w:w="21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9D7F4" w14:textId="77777777" w:rsidR="000723D0" w:rsidRPr="00874F47" w:rsidRDefault="000723D0" w:rsidP="004642FD">
            <w:pPr>
              <w:jc w:val="center"/>
            </w:pPr>
            <w:r w:rsidRPr="00874F47">
              <w:t>1-7 лет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E9119" w14:textId="042A5DDB" w:rsidR="000723D0" w:rsidRPr="00874F47" w:rsidRDefault="000723D0" w:rsidP="00F52C22">
            <w:pPr>
              <w:jc w:val="center"/>
            </w:pPr>
            <w:r>
              <w:t>2</w:t>
            </w:r>
            <w:r w:rsidR="00F52C22">
              <w:t>6</w:t>
            </w:r>
            <w:r>
              <w:t>,00</w:t>
            </w:r>
            <w:r w:rsidRPr="00874F47">
              <w:t xml:space="preserve"> в час</w:t>
            </w:r>
          </w:p>
        </w:tc>
        <w:tc>
          <w:tcPr>
            <w:tcW w:w="3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11D50" w14:textId="77777777" w:rsidR="000723D0" w:rsidRPr="00874F47" w:rsidRDefault="000723D0" w:rsidP="004642FD">
            <w:pPr>
              <w:jc w:val="center"/>
            </w:pPr>
            <w:r w:rsidRPr="00874F47">
              <w:t>0,0</w:t>
            </w:r>
          </w:p>
        </w:tc>
      </w:tr>
    </w:tbl>
    <w:p w14:paraId="41A37E6E" w14:textId="77777777" w:rsidR="000723D0" w:rsidRDefault="000723D0" w:rsidP="000723D0"/>
    <w:p w14:paraId="38362B63" w14:textId="77777777" w:rsidR="000723D0" w:rsidRDefault="000723D0" w:rsidP="000723D0"/>
    <w:p w14:paraId="112B3E3F" w14:textId="77777777" w:rsidR="000723D0" w:rsidRDefault="000723D0" w:rsidP="000723D0"/>
    <w:p w14:paraId="42FFC317" w14:textId="77777777" w:rsidR="000723D0" w:rsidRDefault="000723D0" w:rsidP="000723D0"/>
    <w:p w14:paraId="68EC18C7" w14:textId="77777777" w:rsidR="000723D0" w:rsidRDefault="000723D0" w:rsidP="000723D0"/>
    <w:p w14:paraId="447F78D0" w14:textId="77777777" w:rsidR="000723D0" w:rsidRDefault="000723D0" w:rsidP="000723D0"/>
    <w:p w14:paraId="694A9A54" w14:textId="77777777" w:rsidR="000723D0" w:rsidRDefault="000723D0" w:rsidP="000723D0"/>
    <w:p w14:paraId="6E0F6F64" w14:textId="77777777" w:rsidR="000723D0" w:rsidRPr="00874F47" w:rsidRDefault="000723D0" w:rsidP="000723D0"/>
    <w:sectPr w:rsidR="000723D0" w:rsidRPr="00874F47" w:rsidSect="00E129D8"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B621402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9CA39EC"/>
    <w:multiLevelType w:val="hybridMultilevel"/>
    <w:tmpl w:val="F4FCFD16"/>
    <w:lvl w:ilvl="0" w:tplc="5D4C8E70">
      <w:start w:val="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B7B"/>
    <w:multiLevelType w:val="multilevel"/>
    <w:tmpl w:val="DF660C1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45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5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4" w15:restartNumberingAfterBreak="0">
    <w:nsid w:val="1766664C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12D"/>
    <w:multiLevelType w:val="hybridMultilevel"/>
    <w:tmpl w:val="30708802"/>
    <w:lvl w:ilvl="0" w:tplc="1B1A086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3B067A"/>
    <w:multiLevelType w:val="hybridMultilevel"/>
    <w:tmpl w:val="E1AADDFE"/>
    <w:lvl w:ilvl="0" w:tplc="C340F66A">
      <w:start w:val="9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438B6"/>
    <w:multiLevelType w:val="hybridMultilevel"/>
    <w:tmpl w:val="E6DE8EAA"/>
    <w:lvl w:ilvl="0" w:tplc="5D4C8E70">
      <w:start w:val="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3041352">
    <w:abstractNumId w:val="4"/>
  </w:num>
  <w:num w:numId="2" w16cid:durableId="1306427127">
    <w:abstractNumId w:val="0"/>
  </w:num>
  <w:num w:numId="3" w16cid:durableId="175190553">
    <w:abstractNumId w:val="3"/>
  </w:num>
  <w:num w:numId="4" w16cid:durableId="507793836">
    <w:abstractNumId w:val="7"/>
  </w:num>
  <w:num w:numId="5" w16cid:durableId="299499548">
    <w:abstractNumId w:val="1"/>
  </w:num>
  <w:num w:numId="6" w16cid:durableId="258372429">
    <w:abstractNumId w:val="6"/>
  </w:num>
  <w:num w:numId="7" w16cid:durableId="50465831">
    <w:abstractNumId w:val="5"/>
  </w:num>
  <w:num w:numId="8" w16cid:durableId="1516112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E1"/>
    <w:rsid w:val="000227BD"/>
    <w:rsid w:val="000253B5"/>
    <w:rsid w:val="00025EBF"/>
    <w:rsid w:val="00042198"/>
    <w:rsid w:val="0006131E"/>
    <w:rsid w:val="000723D0"/>
    <w:rsid w:val="000D7EE1"/>
    <w:rsid w:val="000E6214"/>
    <w:rsid w:val="00106024"/>
    <w:rsid w:val="001520CD"/>
    <w:rsid w:val="00171E92"/>
    <w:rsid w:val="001743DE"/>
    <w:rsid w:val="0018175A"/>
    <w:rsid w:val="00184BF2"/>
    <w:rsid w:val="00194467"/>
    <w:rsid w:val="001A7B9B"/>
    <w:rsid w:val="001C42AF"/>
    <w:rsid w:val="001D15B5"/>
    <w:rsid w:val="001D72B1"/>
    <w:rsid w:val="00214AAA"/>
    <w:rsid w:val="00222DA7"/>
    <w:rsid w:val="00240242"/>
    <w:rsid w:val="0028431C"/>
    <w:rsid w:val="00285D5C"/>
    <w:rsid w:val="002939C8"/>
    <w:rsid w:val="002A2C34"/>
    <w:rsid w:val="002B189C"/>
    <w:rsid w:val="002C217C"/>
    <w:rsid w:val="002F5287"/>
    <w:rsid w:val="002F56E5"/>
    <w:rsid w:val="00313956"/>
    <w:rsid w:val="00316A57"/>
    <w:rsid w:val="00334BE0"/>
    <w:rsid w:val="00374179"/>
    <w:rsid w:val="003A39FD"/>
    <w:rsid w:val="003D4F5E"/>
    <w:rsid w:val="004132EE"/>
    <w:rsid w:val="004155CE"/>
    <w:rsid w:val="00482B83"/>
    <w:rsid w:val="00483D44"/>
    <w:rsid w:val="004E1BF4"/>
    <w:rsid w:val="004E252E"/>
    <w:rsid w:val="004E593F"/>
    <w:rsid w:val="00521913"/>
    <w:rsid w:val="0053108F"/>
    <w:rsid w:val="00531F9D"/>
    <w:rsid w:val="0054152D"/>
    <w:rsid w:val="005478BB"/>
    <w:rsid w:val="005512A1"/>
    <w:rsid w:val="00556F7C"/>
    <w:rsid w:val="00587810"/>
    <w:rsid w:val="005A7E99"/>
    <w:rsid w:val="005B6C27"/>
    <w:rsid w:val="005D15CD"/>
    <w:rsid w:val="00636670"/>
    <w:rsid w:val="006512C0"/>
    <w:rsid w:val="006772DA"/>
    <w:rsid w:val="006B3516"/>
    <w:rsid w:val="006E0C46"/>
    <w:rsid w:val="007053B7"/>
    <w:rsid w:val="0076714C"/>
    <w:rsid w:val="00772FF1"/>
    <w:rsid w:val="00773399"/>
    <w:rsid w:val="0078745D"/>
    <w:rsid w:val="00790E1D"/>
    <w:rsid w:val="00796E16"/>
    <w:rsid w:val="007A2C00"/>
    <w:rsid w:val="007A3CAF"/>
    <w:rsid w:val="007A530E"/>
    <w:rsid w:val="007A56D9"/>
    <w:rsid w:val="007C29C3"/>
    <w:rsid w:val="00804160"/>
    <w:rsid w:val="00817CED"/>
    <w:rsid w:val="00864175"/>
    <w:rsid w:val="008E24F7"/>
    <w:rsid w:val="008F2EB9"/>
    <w:rsid w:val="00910644"/>
    <w:rsid w:val="00924992"/>
    <w:rsid w:val="00927CB6"/>
    <w:rsid w:val="00930C6B"/>
    <w:rsid w:val="009357D8"/>
    <w:rsid w:val="00970FD5"/>
    <w:rsid w:val="00987CCC"/>
    <w:rsid w:val="009E3720"/>
    <w:rsid w:val="009E684D"/>
    <w:rsid w:val="009E7ED1"/>
    <w:rsid w:val="009F55FA"/>
    <w:rsid w:val="00A23C2B"/>
    <w:rsid w:val="00A23CC2"/>
    <w:rsid w:val="00A33C1B"/>
    <w:rsid w:val="00A51C13"/>
    <w:rsid w:val="00A67F91"/>
    <w:rsid w:val="00A8646B"/>
    <w:rsid w:val="00AC1F6A"/>
    <w:rsid w:val="00AC6A4A"/>
    <w:rsid w:val="00AD4AA6"/>
    <w:rsid w:val="00B01EE0"/>
    <w:rsid w:val="00B17A92"/>
    <w:rsid w:val="00B91B01"/>
    <w:rsid w:val="00BA410B"/>
    <w:rsid w:val="00BF23CF"/>
    <w:rsid w:val="00C063D7"/>
    <w:rsid w:val="00C15518"/>
    <w:rsid w:val="00C43866"/>
    <w:rsid w:val="00C52F6D"/>
    <w:rsid w:val="00C81A89"/>
    <w:rsid w:val="00C83FD8"/>
    <w:rsid w:val="00CB2EDB"/>
    <w:rsid w:val="00CB5724"/>
    <w:rsid w:val="00CD3414"/>
    <w:rsid w:val="00CF22D4"/>
    <w:rsid w:val="00D50DA0"/>
    <w:rsid w:val="00D64824"/>
    <w:rsid w:val="00DA7EBC"/>
    <w:rsid w:val="00DD0B68"/>
    <w:rsid w:val="00DF330E"/>
    <w:rsid w:val="00E129D8"/>
    <w:rsid w:val="00E12F1D"/>
    <w:rsid w:val="00E92935"/>
    <w:rsid w:val="00EA61D6"/>
    <w:rsid w:val="00EC402C"/>
    <w:rsid w:val="00F24132"/>
    <w:rsid w:val="00F31B1B"/>
    <w:rsid w:val="00F36CB5"/>
    <w:rsid w:val="00F40AE1"/>
    <w:rsid w:val="00F5279B"/>
    <w:rsid w:val="00F52C22"/>
    <w:rsid w:val="00F72341"/>
    <w:rsid w:val="00F77D8D"/>
    <w:rsid w:val="00F81048"/>
    <w:rsid w:val="00F949D2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9A33"/>
  <w15:docId w15:val="{A221CA84-5E2A-49DE-B347-9B0768CA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40AE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40A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rsid w:val="00F40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40A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F40AE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40AE1"/>
    <w:rPr>
      <w:rFonts w:ascii="Franklin Gothic Demi" w:eastAsia="Franklin Gothic Demi" w:hAnsi="Franklin Gothic Demi" w:cs="Franklin Gothic Dem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0AE1"/>
    <w:pPr>
      <w:widowControl w:val="0"/>
      <w:shd w:val="clear" w:color="auto" w:fill="FFFFFF"/>
      <w:spacing w:after="780" w:line="384" w:lineRule="exact"/>
    </w:pPr>
    <w:rPr>
      <w:rFonts w:ascii="Franklin Gothic Demi" w:eastAsia="Franklin Gothic Demi" w:hAnsi="Franklin Gothic Demi" w:cs="Franklin Gothic Demi"/>
      <w:sz w:val="36"/>
      <w:szCs w:val="36"/>
      <w:lang w:eastAsia="en-US"/>
    </w:rPr>
  </w:style>
  <w:style w:type="paragraph" w:styleId="a8">
    <w:name w:val="List Paragraph"/>
    <w:basedOn w:val="a"/>
    <w:uiPriority w:val="34"/>
    <w:qFormat/>
    <w:rsid w:val="00F40AE1"/>
    <w:pPr>
      <w:ind w:left="720"/>
      <w:contextualSpacing/>
    </w:pPr>
  </w:style>
  <w:style w:type="table" w:styleId="a9">
    <w:name w:val="Table Grid"/>
    <w:basedOn w:val="a1"/>
    <w:uiPriority w:val="59"/>
    <w:rsid w:val="00A8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B00CAD0BC29C04FD208E0129BD503A7D3444DFAC26611E99470FA33C3B3385D66C947E7BE6131D79826036ED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3B00CAD0BC29C04FD208F611F78B09A7DD1C49FBC66843BCC376AD6C69D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3B00CAD0BC29C04FD208F611F78B09A7DD1244F9C96843BCC376AD6C93B56D1D26CF12A4FA64376DDE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</cp:revision>
  <cp:lastPrinted>2020-12-25T10:04:00Z</cp:lastPrinted>
  <dcterms:created xsi:type="dcterms:W3CDTF">2023-12-29T07:52:00Z</dcterms:created>
  <dcterms:modified xsi:type="dcterms:W3CDTF">2023-12-29T07:52:00Z</dcterms:modified>
</cp:coreProperties>
</file>