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73E8" w14:textId="04B204B5" w:rsidR="00ED4103" w:rsidRPr="0025115D" w:rsidRDefault="00834122" w:rsidP="00834122">
      <w:pPr>
        <w:widowControl w:val="0"/>
        <w:rPr>
          <w:rFonts w:ascii="Liberation Serif" w:hAnsi="Liberation Serif"/>
        </w:rPr>
      </w:pPr>
      <w:r>
        <w:rPr>
          <w:rFonts w:ascii="Liberation Serif" w:hAnsi="Liberation Serif"/>
          <w:noProof/>
        </w:rPr>
        <w:t xml:space="preserve">                                                                        </w:t>
      </w:r>
      <w:r w:rsidR="00ED4103" w:rsidRPr="0025115D">
        <w:rPr>
          <w:rFonts w:ascii="Liberation Serif" w:hAnsi="Liberation Serif"/>
          <w:noProof/>
        </w:rPr>
        <w:drawing>
          <wp:inline distT="0" distB="0" distL="0" distR="0" wp14:anchorId="7FBB2F74" wp14:editId="4B1877BE">
            <wp:extent cx="443865" cy="568325"/>
            <wp:effectExtent l="19050" t="0" r="0" b="0"/>
            <wp:docPr id="2037116790" name="Рисунок 203711679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43865" cy="568325"/>
                    </a:xfrm>
                    <a:prstGeom prst="rect">
                      <a:avLst/>
                    </a:prstGeom>
                    <a:noFill/>
                    <a:ln w="9525">
                      <a:noFill/>
                      <a:miter lim="800000"/>
                      <a:headEnd/>
                      <a:tailEnd/>
                    </a:ln>
                  </pic:spPr>
                </pic:pic>
              </a:graphicData>
            </a:graphic>
          </wp:inline>
        </w:drawing>
      </w:r>
    </w:p>
    <w:p w14:paraId="0E1C7349" w14:textId="77777777" w:rsidR="00ED4103" w:rsidRPr="0025115D" w:rsidRDefault="00ED4103" w:rsidP="00ED4103">
      <w:pPr>
        <w:jc w:val="center"/>
        <w:rPr>
          <w:rFonts w:ascii="Liberation Serif" w:hAnsi="Liberation Serif"/>
          <w:b/>
          <w:sz w:val="26"/>
          <w:szCs w:val="26"/>
        </w:rPr>
      </w:pPr>
      <w:r w:rsidRPr="0025115D">
        <w:rPr>
          <w:rFonts w:ascii="Liberation Serif" w:hAnsi="Liberation Serif"/>
          <w:b/>
          <w:sz w:val="26"/>
          <w:szCs w:val="26"/>
        </w:rPr>
        <w:t xml:space="preserve">  ГЛАВА ГОРОДСКОГО ОКРУГА КРАСНОУФИМСК</w:t>
      </w:r>
    </w:p>
    <w:p w14:paraId="747F6F7D" w14:textId="77777777" w:rsidR="00ED4103" w:rsidRDefault="00ED4103" w:rsidP="00ED4103">
      <w:pPr>
        <w:jc w:val="center"/>
        <w:rPr>
          <w:rFonts w:ascii="Liberation Serif" w:hAnsi="Liberation Serif"/>
          <w:b/>
          <w:spacing w:val="-20"/>
          <w:sz w:val="26"/>
          <w:szCs w:val="26"/>
        </w:rPr>
      </w:pPr>
    </w:p>
    <w:p w14:paraId="57E5028C" w14:textId="77777777" w:rsidR="00ED4103" w:rsidRPr="0025115D" w:rsidRDefault="00ED4103" w:rsidP="00ED4103">
      <w:pPr>
        <w:jc w:val="center"/>
        <w:rPr>
          <w:rFonts w:ascii="Liberation Serif" w:hAnsi="Liberation Serif"/>
          <w:b/>
          <w:spacing w:val="-20"/>
          <w:sz w:val="26"/>
          <w:szCs w:val="26"/>
        </w:rPr>
      </w:pPr>
    </w:p>
    <w:p w14:paraId="079FA3AF" w14:textId="77777777" w:rsidR="00ED4103" w:rsidRPr="0025115D" w:rsidRDefault="00ED4103" w:rsidP="00ED4103">
      <w:pPr>
        <w:jc w:val="center"/>
        <w:rPr>
          <w:rFonts w:ascii="Liberation Serif" w:hAnsi="Liberation Serif"/>
          <w:b/>
          <w:spacing w:val="50"/>
          <w:sz w:val="26"/>
          <w:szCs w:val="26"/>
        </w:rPr>
      </w:pPr>
      <w:r w:rsidRPr="0025115D">
        <w:rPr>
          <w:rFonts w:ascii="Liberation Serif" w:hAnsi="Liberation Serif"/>
          <w:b/>
          <w:spacing w:val="50"/>
          <w:sz w:val="26"/>
          <w:szCs w:val="26"/>
        </w:rPr>
        <w:t>ПОСТАНОВЛЕНИЕ</w:t>
      </w:r>
    </w:p>
    <w:p w14:paraId="1257167E" w14:textId="77777777" w:rsidR="00ED4103" w:rsidRPr="0025115D" w:rsidRDefault="00ED4103" w:rsidP="00ED4103">
      <w:pPr>
        <w:spacing w:before="120"/>
        <w:rPr>
          <w:rFonts w:ascii="Liberation Serif" w:hAnsi="Liberation Serif"/>
          <w:spacing w:val="-20"/>
          <w:sz w:val="26"/>
          <w:szCs w:val="26"/>
        </w:rPr>
      </w:pPr>
    </w:p>
    <w:p w14:paraId="32068FCE" w14:textId="7792DCE1" w:rsidR="00ED4103" w:rsidRPr="0025115D" w:rsidRDefault="00425746" w:rsidP="00ED4103">
      <w:pPr>
        <w:spacing w:before="120"/>
        <w:rPr>
          <w:rFonts w:ascii="Liberation Serif" w:hAnsi="Liberation Serif"/>
          <w:sz w:val="26"/>
          <w:szCs w:val="26"/>
        </w:rPr>
      </w:pPr>
      <w:r>
        <w:rPr>
          <w:rFonts w:ascii="Liberation Serif" w:hAnsi="Liberation Serif"/>
          <w:sz w:val="26"/>
          <w:szCs w:val="26"/>
        </w:rPr>
        <w:t>19.01.2024</w:t>
      </w:r>
      <w:r w:rsidR="00ED4103" w:rsidRPr="0025115D">
        <w:rPr>
          <w:rFonts w:ascii="Liberation Serif" w:hAnsi="Liberation Serif"/>
          <w:sz w:val="26"/>
          <w:szCs w:val="26"/>
        </w:rPr>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ab/>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 xml:space="preserve"> № </w:t>
      </w:r>
      <w:r>
        <w:rPr>
          <w:rFonts w:ascii="Liberation Serif" w:hAnsi="Liberation Serif"/>
          <w:sz w:val="26"/>
          <w:szCs w:val="26"/>
        </w:rPr>
        <w:t>49</w:t>
      </w:r>
    </w:p>
    <w:p w14:paraId="40C795DF" w14:textId="77777777" w:rsidR="00ED4103" w:rsidRDefault="00ED4103" w:rsidP="00ED4103">
      <w:pPr>
        <w:jc w:val="center"/>
        <w:rPr>
          <w:rFonts w:ascii="Liberation Serif" w:hAnsi="Liberation Serif"/>
          <w:sz w:val="26"/>
          <w:szCs w:val="26"/>
        </w:rPr>
      </w:pPr>
    </w:p>
    <w:p w14:paraId="43CD6327" w14:textId="77777777" w:rsidR="00ED4103" w:rsidRPr="0025115D" w:rsidRDefault="00ED4103" w:rsidP="00ED4103">
      <w:pPr>
        <w:jc w:val="center"/>
        <w:rPr>
          <w:rFonts w:ascii="Liberation Serif" w:hAnsi="Liberation Serif"/>
          <w:sz w:val="26"/>
          <w:szCs w:val="26"/>
        </w:rPr>
      </w:pPr>
      <w:r w:rsidRPr="0025115D">
        <w:rPr>
          <w:rFonts w:ascii="Liberation Serif" w:hAnsi="Liberation Serif"/>
          <w:sz w:val="26"/>
          <w:szCs w:val="26"/>
        </w:rPr>
        <w:t>г. Красноуфимск</w:t>
      </w:r>
    </w:p>
    <w:p w14:paraId="3961B286" w14:textId="77777777" w:rsidR="00ED4103" w:rsidRPr="0025115D" w:rsidRDefault="00ED4103" w:rsidP="00ED4103">
      <w:pPr>
        <w:widowControl w:val="0"/>
        <w:jc w:val="center"/>
        <w:rPr>
          <w:rFonts w:ascii="Liberation Serif" w:hAnsi="Liberation Serif"/>
          <w:b/>
          <w:bCs/>
          <w:i/>
          <w:sz w:val="26"/>
          <w:szCs w:val="26"/>
        </w:rPr>
      </w:pPr>
    </w:p>
    <w:p w14:paraId="740A92F9" w14:textId="77777777" w:rsidR="00ED4103" w:rsidRPr="0025115D" w:rsidRDefault="00ED4103" w:rsidP="00ED4103">
      <w:pPr>
        <w:widowControl w:val="0"/>
        <w:jc w:val="center"/>
        <w:rPr>
          <w:rFonts w:ascii="Liberation Serif" w:hAnsi="Liberation Serif"/>
          <w:b/>
          <w:bCs/>
          <w:sz w:val="26"/>
          <w:szCs w:val="26"/>
        </w:rPr>
      </w:pPr>
      <w:r w:rsidRPr="0025115D">
        <w:rPr>
          <w:rFonts w:ascii="Liberation Serif" w:hAnsi="Liberation Serif"/>
          <w:b/>
          <w:bCs/>
          <w:i/>
          <w:sz w:val="26"/>
          <w:szCs w:val="26"/>
        </w:rPr>
        <w:t xml:space="preserve">О </w:t>
      </w:r>
      <w:r>
        <w:rPr>
          <w:rFonts w:ascii="Liberation Serif" w:hAnsi="Liberation Serif"/>
          <w:b/>
          <w:bCs/>
          <w:i/>
          <w:sz w:val="26"/>
          <w:szCs w:val="26"/>
        </w:rPr>
        <w:t>внесении изменений в П</w:t>
      </w:r>
      <w:r w:rsidRPr="0025115D">
        <w:rPr>
          <w:rFonts w:ascii="Liberation Serif" w:hAnsi="Liberation Serif"/>
          <w:b/>
          <w:bCs/>
          <w:i/>
          <w:sz w:val="26"/>
          <w:szCs w:val="26"/>
        </w:rPr>
        <w:t>остановлени</w:t>
      </w:r>
      <w:r>
        <w:rPr>
          <w:rFonts w:ascii="Liberation Serif" w:hAnsi="Liberation Serif"/>
          <w:b/>
          <w:bCs/>
          <w:i/>
          <w:sz w:val="26"/>
          <w:szCs w:val="26"/>
        </w:rPr>
        <w:t>е</w:t>
      </w:r>
      <w:r w:rsidRPr="0025115D">
        <w:rPr>
          <w:rFonts w:ascii="Liberation Serif" w:hAnsi="Liberation Serif"/>
          <w:b/>
          <w:bCs/>
          <w:i/>
          <w:sz w:val="26"/>
          <w:szCs w:val="26"/>
        </w:rPr>
        <w:t xml:space="preserve"> Главы городского округа Красноуфимск от </w:t>
      </w:r>
      <w:r>
        <w:rPr>
          <w:rFonts w:ascii="Liberation Serif" w:hAnsi="Liberation Serif"/>
          <w:b/>
          <w:bCs/>
          <w:i/>
          <w:sz w:val="26"/>
          <w:szCs w:val="26"/>
        </w:rPr>
        <w:t>11.03.2015</w:t>
      </w:r>
      <w:r w:rsidRPr="0025115D">
        <w:rPr>
          <w:rFonts w:ascii="Liberation Serif" w:hAnsi="Liberation Serif"/>
          <w:b/>
          <w:bCs/>
          <w:i/>
          <w:sz w:val="26"/>
          <w:szCs w:val="26"/>
        </w:rPr>
        <w:t xml:space="preserve"> № </w:t>
      </w:r>
      <w:r>
        <w:rPr>
          <w:rFonts w:ascii="Liberation Serif" w:hAnsi="Liberation Serif"/>
          <w:b/>
          <w:bCs/>
          <w:i/>
          <w:sz w:val="26"/>
          <w:szCs w:val="26"/>
        </w:rPr>
        <w:t xml:space="preserve">198 </w:t>
      </w:r>
      <w:r w:rsidRPr="0025115D">
        <w:rPr>
          <w:rFonts w:ascii="Liberation Serif" w:hAnsi="Liberation Serif"/>
          <w:b/>
          <w:bCs/>
          <w:i/>
          <w:sz w:val="26"/>
          <w:szCs w:val="26"/>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r>
        <w:rPr>
          <w:rFonts w:ascii="Liberation Serif" w:hAnsi="Liberation Serif"/>
          <w:b/>
          <w:bCs/>
          <w:i/>
          <w:sz w:val="26"/>
          <w:szCs w:val="26"/>
        </w:rPr>
        <w:t>»</w:t>
      </w:r>
    </w:p>
    <w:p w14:paraId="54B5418F" w14:textId="77777777" w:rsidR="00ED4103" w:rsidRPr="0025115D" w:rsidRDefault="00ED4103" w:rsidP="00ED4103">
      <w:pPr>
        <w:widowControl w:val="0"/>
        <w:ind w:firstLine="709"/>
        <w:jc w:val="center"/>
        <w:rPr>
          <w:rFonts w:ascii="Liberation Serif" w:hAnsi="Liberation Serif"/>
          <w:b/>
          <w:bCs/>
          <w:sz w:val="26"/>
          <w:szCs w:val="26"/>
        </w:rPr>
      </w:pPr>
    </w:p>
    <w:p w14:paraId="48A0E264" w14:textId="77777777" w:rsidR="00ED4103" w:rsidRPr="0025115D" w:rsidRDefault="00ED4103" w:rsidP="00ED4103">
      <w:pPr>
        <w:pStyle w:val="a5"/>
        <w:ind w:firstLine="710"/>
        <w:jc w:val="both"/>
        <w:rPr>
          <w:rFonts w:ascii="Liberation Serif" w:hAnsi="Liberation Serif"/>
          <w:sz w:val="26"/>
          <w:szCs w:val="26"/>
        </w:rPr>
      </w:pPr>
      <w:r w:rsidRPr="0025115D">
        <w:rPr>
          <w:rFonts w:ascii="Liberation Serif" w:hAnsi="Liberation Serif"/>
          <w:sz w:val="26"/>
          <w:szCs w:val="26"/>
        </w:rPr>
        <w:t xml:space="preserve">В соответствии с </w:t>
      </w:r>
      <w:hyperlink r:id="rId7" w:history="1">
        <w:r w:rsidRPr="00EB1610">
          <w:rPr>
            <w:rStyle w:val="a4"/>
            <w:rFonts w:ascii="Liberation Serif" w:hAnsi="Liberation Serif"/>
            <w:color w:val="auto"/>
            <w:sz w:val="26"/>
            <w:szCs w:val="26"/>
            <w:u w:val="none"/>
          </w:rPr>
          <w:t>Законом</w:t>
        </w:r>
      </w:hyperlink>
      <w:r w:rsidRPr="00EB1610">
        <w:rPr>
          <w:rFonts w:ascii="Liberation Serif" w:hAnsi="Liberation Serif"/>
          <w:sz w:val="26"/>
          <w:szCs w:val="26"/>
        </w:rPr>
        <w:t xml:space="preserve"> </w:t>
      </w:r>
      <w:r w:rsidRPr="0025115D">
        <w:rPr>
          <w:rFonts w:ascii="Liberation Serif" w:hAnsi="Liberation Serif"/>
          <w:sz w:val="26"/>
          <w:szCs w:val="26"/>
        </w:rPr>
        <w:t xml:space="preserve">Свердловской области от 14.06.2005 № 52-ОЗ «Об административных правонарушениях на территории Свердловской области», </w:t>
      </w:r>
      <w:hyperlink r:id="rId8" w:history="1">
        <w:r w:rsidRPr="00AC2C45">
          <w:rPr>
            <w:rStyle w:val="a4"/>
            <w:rFonts w:ascii="Liberation Serif" w:hAnsi="Liberation Serif"/>
            <w:color w:val="auto"/>
            <w:sz w:val="26"/>
            <w:szCs w:val="26"/>
            <w:u w:val="none"/>
          </w:rPr>
          <w:t>Законом</w:t>
        </w:r>
      </w:hyperlink>
      <w:r w:rsidRPr="00EB1610">
        <w:rPr>
          <w:rFonts w:ascii="Liberation Serif" w:hAnsi="Liberation Serif"/>
          <w:sz w:val="26"/>
          <w:szCs w:val="26"/>
        </w:rPr>
        <w:t xml:space="preserve"> </w:t>
      </w:r>
      <w:r w:rsidRPr="0025115D">
        <w:rPr>
          <w:rFonts w:ascii="Liberation Serif" w:hAnsi="Liberation Serif"/>
          <w:sz w:val="26"/>
          <w:szCs w:val="26"/>
        </w:rPr>
        <w:t xml:space="preserve">Свердловской области от 27.12.2010 №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и руководствуясь </w:t>
      </w:r>
      <w:hyperlink r:id="rId9" w:history="1">
        <w:proofErr w:type="spellStart"/>
        <w:r w:rsidRPr="0025115D">
          <w:rPr>
            <w:rFonts w:ascii="Liberation Serif" w:hAnsi="Liberation Serif"/>
            <w:sz w:val="26"/>
            <w:szCs w:val="26"/>
          </w:rPr>
          <w:t>ст.ст</w:t>
        </w:r>
        <w:proofErr w:type="spellEnd"/>
        <w:r w:rsidRPr="0025115D">
          <w:rPr>
            <w:rFonts w:ascii="Liberation Serif" w:hAnsi="Liberation Serif"/>
            <w:sz w:val="26"/>
            <w:szCs w:val="26"/>
          </w:rPr>
          <w:t>. 28</w:t>
        </w:r>
      </w:hyperlink>
      <w:r w:rsidRPr="0025115D">
        <w:rPr>
          <w:rFonts w:ascii="Liberation Serif" w:hAnsi="Liberation Serif"/>
          <w:sz w:val="26"/>
          <w:szCs w:val="26"/>
        </w:rPr>
        <w:t xml:space="preserve">, </w:t>
      </w:r>
      <w:hyperlink r:id="rId10" w:history="1">
        <w:r w:rsidRPr="0025115D">
          <w:rPr>
            <w:rFonts w:ascii="Liberation Serif" w:hAnsi="Liberation Serif"/>
            <w:sz w:val="26"/>
            <w:szCs w:val="26"/>
          </w:rPr>
          <w:t>48</w:t>
        </w:r>
      </w:hyperlink>
      <w:r w:rsidRPr="0025115D">
        <w:rPr>
          <w:rFonts w:ascii="Liberation Serif" w:hAnsi="Liberation Serif"/>
          <w:sz w:val="26"/>
          <w:szCs w:val="26"/>
        </w:rPr>
        <w:t xml:space="preserve"> Устава городского округа Красноуфимск</w:t>
      </w:r>
      <w:r w:rsidRPr="0025115D">
        <w:rPr>
          <w:rFonts w:ascii="Liberation Serif" w:hAnsi="Liberation Serif"/>
          <w:iCs/>
          <w:sz w:val="26"/>
          <w:szCs w:val="26"/>
        </w:rPr>
        <w:t>,</w:t>
      </w:r>
    </w:p>
    <w:p w14:paraId="5F19EF31" w14:textId="77777777" w:rsidR="00ED4103" w:rsidRDefault="00ED4103" w:rsidP="00ED4103">
      <w:pPr>
        <w:pStyle w:val="ConsTitle"/>
        <w:widowControl/>
        <w:rPr>
          <w:rFonts w:ascii="Liberation Serif" w:hAnsi="Liberation Serif"/>
          <w:b w:val="0"/>
          <w:iCs/>
          <w:sz w:val="26"/>
          <w:szCs w:val="26"/>
        </w:rPr>
      </w:pPr>
      <w:r w:rsidRPr="0025115D">
        <w:rPr>
          <w:rFonts w:ascii="Liberation Serif" w:hAnsi="Liberation Serif"/>
          <w:b w:val="0"/>
          <w:iCs/>
          <w:sz w:val="26"/>
          <w:szCs w:val="26"/>
        </w:rPr>
        <w:t>ПОСТАНОВЛЯЮ:</w:t>
      </w:r>
    </w:p>
    <w:p w14:paraId="00FA14FA" w14:textId="77777777" w:rsidR="00ED4103" w:rsidRDefault="00ED4103" w:rsidP="00ED4103">
      <w:pPr>
        <w:pStyle w:val="ConsTitle"/>
        <w:widowControl/>
        <w:jc w:val="both"/>
        <w:rPr>
          <w:rFonts w:ascii="Liberation Serif" w:hAnsi="Liberation Serif"/>
          <w:b w:val="0"/>
          <w:bCs w:val="0"/>
          <w:sz w:val="26"/>
          <w:szCs w:val="26"/>
        </w:rPr>
      </w:pPr>
      <w:r>
        <w:rPr>
          <w:rFonts w:ascii="Liberation Serif" w:hAnsi="Liberation Serif"/>
          <w:b w:val="0"/>
          <w:bCs w:val="0"/>
          <w:sz w:val="26"/>
          <w:szCs w:val="26"/>
        </w:rPr>
        <w:t xml:space="preserve">         1.</w:t>
      </w:r>
      <w:r w:rsidRPr="00460D89">
        <w:rPr>
          <w:rFonts w:ascii="Liberation Serif" w:hAnsi="Liberation Serif" w:cs="Times New Roman"/>
          <w:b w:val="0"/>
          <w:sz w:val="26"/>
          <w:szCs w:val="26"/>
        </w:rPr>
        <w:t xml:space="preserve"> </w:t>
      </w:r>
      <w:r>
        <w:rPr>
          <w:rFonts w:ascii="Liberation Serif" w:hAnsi="Liberation Serif" w:cs="Times New Roman"/>
          <w:b w:val="0"/>
          <w:sz w:val="26"/>
          <w:szCs w:val="26"/>
        </w:rPr>
        <w:t xml:space="preserve">Внести в </w:t>
      </w:r>
      <w:hyperlink r:id="rId11" w:history="1">
        <w:r w:rsidRPr="0025115D">
          <w:rPr>
            <w:rFonts w:ascii="Liberation Serif" w:hAnsi="Liberation Serif" w:cs="Times New Roman"/>
            <w:b w:val="0"/>
            <w:sz w:val="26"/>
            <w:szCs w:val="26"/>
          </w:rPr>
          <w:t>Постановление</w:t>
        </w:r>
      </w:hyperlink>
      <w:r w:rsidRPr="0025115D">
        <w:rPr>
          <w:rFonts w:ascii="Liberation Serif" w:hAnsi="Liberation Serif" w:cs="Times New Roman"/>
          <w:b w:val="0"/>
          <w:sz w:val="26"/>
          <w:szCs w:val="26"/>
        </w:rPr>
        <w:t xml:space="preserve"> Главы городского округа Красноуфимск от  11.03.2015 № 198 </w:t>
      </w:r>
      <w:r w:rsidRPr="0025115D">
        <w:rPr>
          <w:rFonts w:ascii="Liberation Serif" w:hAnsi="Liberation Serif" w:cs="Times New Roman"/>
          <w:b w:val="0"/>
          <w:bCs w:val="0"/>
          <w:sz w:val="26"/>
          <w:szCs w:val="26"/>
        </w:rPr>
        <w:t xml:space="preserve">«Об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 </w:t>
      </w:r>
      <w:r>
        <w:rPr>
          <w:rFonts w:ascii="Liberation Serif" w:hAnsi="Liberation Serif" w:cs="Times New Roman"/>
          <w:b w:val="0"/>
          <w:bCs w:val="0"/>
          <w:sz w:val="26"/>
          <w:szCs w:val="26"/>
        </w:rPr>
        <w:t xml:space="preserve">следующие изменения:  </w:t>
      </w:r>
    </w:p>
    <w:p w14:paraId="15037D0F" w14:textId="77777777" w:rsidR="00ED4103" w:rsidRPr="0025115D" w:rsidRDefault="00ED4103" w:rsidP="00ED4103">
      <w:pPr>
        <w:pStyle w:val="ConsTitle"/>
        <w:widowControl/>
        <w:jc w:val="both"/>
        <w:rPr>
          <w:rFonts w:ascii="Liberation Serif" w:hAnsi="Liberation Serif"/>
          <w:iCs/>
          <w:sz w:val="26"/>
          <w:szCs w:val="26"/>
        </w:rPr>
      </w:pPr>
      <w:r>
        <w:rPr>
          <w:rFonts w:ascii="Liberation Serif" w:hAnsi="Liberation Serif"/>
          <w:b w:val="0"/>
          <w:bCs w:val="0"/>
          <w:sz w:val="26"/>
          <w:szCs w:val="26"/>
        </w:rPr>
        <w:t xml:space="preserve">         2. Изложить в новой редакции перечень должностных лиц органов местного самоуправления </w:t>
      </w:r>
      <w:r w:rsidRPr="0025115D">
        <w:rPr>
          <w:rFonts w:ascii="Liberation Serif" w:hAnsi="Liberation Serif" w:cs="Times New Roman"/>
          <w:b w:val="0"/>
          <w:bCs w:val="0"/>
          <w:sz w:val="26"/>
          <w:szCs w:val="26"/>
        </w:rPr>
        <w:t xml:space="preserve">городского округа Красноуфимск уполномоченных составлять протоколы об административных правонарушениях  </w:t>
      </w:r>
      <w:hyperlink r:id="rId12" w:history="1">
        <w:r w:rsidRPr="0025115D">
          <w:rPr>
            <w:rFonts w:ascii="Liberation Serif" w:hAnsi="Liberation Serif" w:cs="Times New Roman"/>
            <w:b w:val="0"/>
            <w:sz w:val="26"/>
            <w:szCs w:val="26"/>
          </w:rPr>
          <w:t>(Приложение № 1)</w:t>
        </w:r>
      </w:hyperlink>
      <w:r w:rsidRPr="0025115D">
        <w:rPr>
          <w:rFonts w:ascii="Liberation Serif" w:hAnsi="Liberation Serif" w:cs="Times New Roman"/>
          <w:b w:val="0"/>
          <w:sz w:val="26"/>
          <w:szCs w:val="26"/>
        </w:rPr>
        <w:t>.</w:t>
      </w:r>
      <w:r>
        <w:rPr>
          <w:rFonts w:ascii="Liberation Serif" w:hAnsi="Liberation Serif"/>
          <w:b w:val="0"/>
          <w:bCs w:val="0"/>
          <w:sz w:val="26"/>
          <w:szCs w:val="26"/>
        </w:rPr>
        <w:t xml:space="preserve">  </w:t>
      </w:r>
    </w:p>
    <w:p w14:paraId="41E171CE" w14:textId="77777777" w:rsidR="00ED4103" w:rsidRPr="0025115D"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3</w:t>
      </w:r>
      <w:r w:rsidRPr="0025115D">
        <w:rPr>
          <w:rFonts w:ascii="Liberation Serif" w:hAnsi="Liberation Serif"/>
          <w:sz w:val="26"/>
          <w:szCs w:val="26"/>
        </w:rPr>
        <w:t>.</w:t>
      </w:r>
      <w:r>
        <w:rPr>
          <w:rFonts w:ascii="Liberation Serif" w:hAnsi="Liberation Serif"/>
          <w:sz w:val="26"/>
          <w:szCs w:val="26"/>
        </w:rPr>
        <w:t xml:space="preserve"> Опубликовать настоящее Постановление в периодическом печатном издании «Вестник городского округа Красноуфимск»</w:t>
      </w:r>
      <w:r w:rsidRPr="0025115D">
        <w:rPr>
          <w:rFonts w:ascii="Liberation Serif" w:hAnsi="Liberation Serif"/>
          <w:sz w:val="26"/>
          <w:szCs w:val="26"/>
        </w:rPr>
        <w:t xml:space="preserve"> </w:t>
      </w:r>
      <w:r>
        <w:rPr>
          <w:rFonts w:ascii="Liberation Serif" w:hAnsi="Liberation Serif"/>
          <w:sz w:val="26"/>
          <w:szCs w:val="26"/>
        </w:rPr>
        <w:t>и р</w:t>
      </w:r>
      <w:r w:rsidRPr="0025115D">
        <w:rPr>
          <w:rFonts w:ascii="Liberation Serif" w:hAnsi="Liberation Serif"/>
          <w:sz w:val="26"/>
          <w:szCs w:val="26"/>
        </w:rPr>
        <w:t xml:space="preserve">азместить на официальном сайте </w:t>
      </w:r>
      <w:r>
        <w:rPr>
          <w:rFonts w:ascii="Liberation Serif" w:hAnsi="Liberation Serif"/>
          <w:sz w:val="26"/>
          <w:szCs w:val="26"/>
        </w:rPr>
        <w:t xml:space="preserve">администрации </w:t>
      </w:r>
      <w:r w:rsidRPr="0025115D">
        <w:rPr>
          <w:rFonts w:ascii="Liberation Serif" w:hAnsi="Liberation Serif"/>
          <w:sz w:val="26"/>
          <w:szCs w:val="26"/>
        </w:rPr>
        <w:t>городского округа Красноуфимск</w:t>
      </w:r>
      <w:r>
        <w:rPr>
          <w:rFonts w:ascii="Liberation Serif" w:hAnsi="Liberation Serif"/>
          <w:sz w:val="26"/>
          <w:szCs w:val="26"/>
        </w:rPr>
        <w:t>.</w:t>
      </w:r>
      <w:r w:rsidRPr="0025115D">
        <w:rPr>
          <w:rFonts w:ascii="Liberation Serif" w:hAnsi="Liberation Serif"/>
          <w:sz w:val="26"/>
          <w:szCs w:val="26"/>
        </w:rPr>
        <w:t xml:space="preserve"> </w:t>
      </w:r>
    </w:p>
    <w:p w14:paraId="00D7CA83" w14:textId="6F4FD925" w:rsidR="00ED4103"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4</w:t>
      </w:r>
      <w:r w:rsidRPr="0025115D">
        <w:rPr>
          <w:rFonts w:ascii="Liberation Serif" w:hAnsi="Liberation Serif"/>
          <w:sz w:val="26"/>
          <w:szCs w:val="26"/>
        </w:rPr>
        <w:t xml:space="preserve">. </w:t>
      </w:r>
      <w:r>
        <w:rPr>
          <w:rFonts w:ascii="Liberation Serif" w:hAnsi="Liberation Serif"/>
          <w:sz w:val="26"/>
          <w:szCs w:val="26"/>
        </w:rPr>
        <w:t xml:space="preserve"> </w:t>
      </w:r>
      <w:r w:rsidRPr="0025115D">
        <w:rPr>
          <w:rFonts w:ascii="Liberation Serif" w:hAnsi="Liberation Serif"/>
          <w:sz w:val="26"/>
          <w:szCs w:val="26"/>
        </w:rPr>
        <w:t>Настоящее Постановление вступает в силу с</w:t>
      </w:r>
      <w:r>
        <w:rPr>
          <w:rFonts w:ascii="Liberation Serif" w:hAnsi="Liberation Serif"/>
          <w:sz w:val="26"/>
          <w:szCs w:val="26"/>
        </w:rPr>
        <w:t xml:space="preserve"> момента его </w:t>
      </w:r>
      <w:r w:rsidR="00E0323E">
        <w:rPr>
          <w:rFonts w:ascii="Liberation Serif" w:hAnsi="Liberation Serif"/>
          <w:sz w:val="26"/>
          <w:szCs w:val="26"/>
        </w:rPr>
        <w:t>опубликования</w:t>
      </w:r>
      <w:r w:rsidRPr="0025115D">
        <w:rPr>
          <w:rFonts w:ascii="Liberation Serif" w:hAnsi="Liberation Serif"/>
          <w:sz w:val="26"/>
          <w:szCs w:val="26"/>
        </w:rPr>
        <w:t>.</w:t>
      </w:r>
    </w:p>
    <w:p w14:paraId="7180B723" w14:textId="371E76A1" w:rsidR="00ED4103"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5. Контроль за исполнением настоящего Постановления возложить на </w:t>
      </w:r>
      <w:r w:rsidR="003E4BEC">
        <w:rPr>
          <w:rFonts w:ascii="Liberation Serif" w:hAnsi="Liberation Serif"/>
          <w:sz w:val="26"/>
          <w:szCs w:val="26"/>
        </w:rPr>
        <w:t>З</w:t>
      </w:r>
      <w:r>
        <w:rPr>
          <w:rFonts w:ascii="Liberation Serif" w:hAnsi="Liberation Serif"/>
          <w:sz w:val="26"/>
          <w:szCs w:val="26"/>
        </w:rPr>
        <w:t xml:space="preserve">аместителя Главы городского округа Красноуфимск по правовым и организационным вопросам Шахбанова Р.О. </w:t>
      </w:r>
    </w:p>
    <w:p w14:paraId="71FEB8B7" w14:textId="77777777" w:rsidR="00ED4103" w:rsidRDefault="00ED4103" w:rsidP="00ED4103">
      <w:pPr>
        <w:widowControl w:val="0"/>
        <w:jc w:val="both"/>
        <w:rPr>
          <w:rFonts w:ascii="Liberation Serif" w:hAnsi="Liberation Serif"/>
          <w:sz w:val="26"/>
          <w:szCs w:val="26"/>
        </w:rPr>
      </w:pPr>
    </w:p>
    <w:p w14:paraId="54014BBA" w14:textId="77777777" w:rsidR="00ED4103" w:rsidRPr="0025115D" w:rsidRDefault="00ED4103" w:rsidP="00ED4103">
      <w:pPr>
        <w:widowControl w:val="0"/>
        <w:jc w:val="both"/>
        <w:rPr>
          <w:rFonts w:ascii="Liberation Serif" w:hAnsi="Liberation Serif"/>
          <w:sz w:val="26"/>
          <w:szCs w:val="26"/>
        </w:rPr>
      </w:pPr>
    </w:p>
    <w:p w14:paraId="50C2F32A" w14:textId="77777777" w:rsidR="00ED4103" w:rsidRPr="0025115D" w:rsidRDefault="00ED4103" w:rsidP="00ED4103">
      <w:pPr>
        <w:widowControl w:val="0"/>
        <w:tabs>
          <w:tab w:val="left" w:pos="3015"/>
        </w:tabs>
        <w:rPr>
          <w:rFonts w:ascii="Liberation Serif" w:hAnsi="Liberation Serif"/>
          <w:sz w:val="26"/>
          <w:szCs w:val="26"/>
        </w:rPr>
      </w:pPr>
      <w:r w:rsidRPr="0025115D">
        <w:rPr>
          <w:rFonts w:ascii="Liberation Serif" w:hAnsi="Liberation Serif"/>
          <w:sz w:val="26"/>
          <w:szCs w:val="26"/>
        </w:rPr>
        <w:tab/>
      </w:r>
    </w:p>
    <w:p w14:paraId="61F76EDE" w14:textId="77777777" w:rsidR="00ED4103" w:rsidRPr="0025115D" w:rsidRDefault="00ED4103" w:rsidP="00ED4103">
      <w:pPr>
        <w:widowControl w:val="0"/>
        <w:rPr>
          <w:rFonts w:ascii="Liberation Serif" w:hAnsi="Liberation Serif"/>
          <w:sz w:val="26"/>
          <w:szCs w:val="26"/>
        </w:rPr>
      </w:pPr>
      <w:r w:rsidRPr="0025115D">
        <w:rPr>
          <w:rFonts w:ascii="Liberation Serif" w:hAnsi="Liberation Serif"/>
          <w:sz w:val="26"/>
          <w:szCs w:val="26"/>
        </w:rPr>
        <w:t>Глава городского округа Красноуфимск                                                       М.А. Конев</w:t>
      </w:r>
    </w:p>
    <w:p w14:paraId="6C6527F7" w14:textId="33A09649" w:rsidR="00ED4103" w:rsidRDefault="00ED4103" w:rsidP="00ED4103">
      <w:pPr>
        <w:overflowPunct/>
        <w:autoSpaceDE/>
        <w:autoSpaceDN/>
        <w:adjustRightInd/>
        <w:jc w:val="center"/>
        <w:textAlignment w:val="auto"/>
        <w:rPr>
          <w:rFonts w:ascii="Liberation Serif" w:hAnsi="Liberation Serif"/>
          <w:b/>
          <w:sz w:val="28"/>
          <w:szCs w:val="28"/>
        </w:rPr>
      </w:pPr>
    </w:p>
    <w:p w14:paraId="55D3D6AD" w14:textId="63183B1C" w:rsidR="00C373F0" w:rsidRDefault="002D39EC" w:rsidP="00C373F0">
      <w:r>
        <w:rPr>
          <w:rFonts w:ascii="Liberation Serif" w:hAnsi="Liberation Serif"/>
          <w:b/>
          <w:sz w:val="28"/>
          <w:szCs w:val="28"/>
        </w:rPr>
        <w:t xml:space="preserve"> </w:t>
      </w:r>
    </w:p>
    <w:p w14:paraId="61E26C49" w14:textId="58308DC3" w:rsidR="00607B05" w:rsidRPr="0025115D" w:rsidRDefault="00607B05" w:rsidP="00607B05">
      <w:pPr>
        <w:overflowPunct/>
        <w:autoSpaceDE/>
        <w:autoSpaceDN/>
        <w:adjustRightInd/>
        <w:jc w:val="right"/>
        <w:textAlignment w:val="auto"/>
        <w:rPr>
          <w:rFonts w:ascii="Liberation Serif" w:hAnsi="Liberation Serif"/>
          <w:szCs w:val="24"/>
        </w:rPr>
      </w:pPr>
      <w:r w:rsidRPr="0025115D">
        <w:rPr>
          <w:rFonts w:ascii="Liberation Serif" w:hAnsi="Liberation Serif"/>
          <w:szCs w:val="24"/>
        </w:rPr>
        <w:lastRenderedPageBreak/>
        <w:t>Приложение № 1 к</w:t>
      </w:r>
    </w:p>
    <w:p w14:paraId="46610862" w14:textId="77777777" w:rsidR="00607B05" w:rsidRPr="0025115D" w:rsidRDefault="00607B05" w:rsidP="00607B05">
      <w:pPr>
        <w:jc w:val="right"/>
        <w:rPr>
          <w:rFonts w:ascii="Liberation Serif" w:hAnsi="Liberation Serif"/>
          <w:szCs w:val="24"/>
        </w:rPr>
      </w:pPr>
      <w:r w:rsidRPr="0025115D">
        <w:rPr>
          <w:rFonts w:ascii="Liberation Serif" w:hAnsi="Liberation Serif"/>
          <w:szCs w:val="24"/>
        </w:rPr>
        <w:t>Постановлению Главы</w:t>
      </w:r>
    </w:p>
    <w:p w14:paraId="138B659B" w14:textId="77777777" w:rsidR="00607B05" w:rsidRPr="0025115D" w:rsidRDefault="00607B05" w:rsidP="00607B05">
      <w:pPr>
        <w:jc w:val="right"/>
        <w:rPr>
          <w:rFonts w:ascii="Liberation Serif" w:hAnsi="Liberation Serif"/>
          <w:szCs w:val="24"/>
        </w:rPr>
      </w:pPr>
      <w:r w:rsidRPr="0025115D">
        <w:rPr>
          <w:rFonts w:ascii="Liberation Serif" w:hAnsi="Liberation Serif"/>
          <w:szCs w:val="24"/>
        </w:rPr>
        <w:t>городского округа Красноуфимск</w:t>
      </w:r>
    </w:p>
    <w:p w14:paraId="65C5A227" w14:textId="0158B8F2" w:rsidR="00607B05" w:rsidRPr="0025115D" w:rsidRDefault="00607B05" w:rsidP="00607B05">
      <w:pPr>
        <w:rPr>
          <w:rFonts w:ascii="Liberation Serif" w:hAnsi="Liberation Serif"/>
          <w:sz w:val="20"/>
        </w:rPr>
      </w:pPr>
      <w:r w:rsidRPr="0025115D">
        <w:rPr>
          <w:rFonts w:ascii="Liberation Serif" w:hAnsi="Liberation Serif"/>
          <w:szCs w:val="24"/>
        </w:rPr>
        <w:t xml:space="preserve">                                                                                                   от  </w:t>
      </w:r>
      <w:r w:rsidR="00425746">
        <w:rPr>
          <w:rFonts w:ascii="Liberation Serif" w:hAnsi="Liberation Serif"/>
          <w:szCs w:val="24"/>
        </w:rPr>
        <w:t>19.01.2024</w:t>
      </w:r>
      <w:r w:rsidRPr="0025115D">
        <w:rPr>
          <w:rFonts w:ascii="Liberation Serif" w:hAnsi="Liberation Serif"/>
          <w:szCs w:val="24"/>
        </w:rPr>
        <w:t xml:space="preserve"> №</w:t>
      </w:r>
      <w:r w:rsidR="00425746">
        <w:rPr>
          <w:rFonts w:ascii="Liberation Serif" w:hAnsi="Liberation Serif"/>
          <w:szCs w:val="24"/>
        </w:rPr>
        <w:t>49</w:t>
      </w:r>
      <w:r w:rsidRPr="0025115D">
        <w:rPr>
          <w:rFonts w:ascii="Liberation Serif" w:hAnsi="Liberation Serif"/>
          <w:sz w:val="20"/>
        </w:rPr>
        <w:t xml:space="preserve">  </w:t>
      </w:r>
    </w:p>
    <w:p w14:paraId="69EAB0DF" w14:textId="77777777" w:rsidR="00607B05" w:rsidRPr="0025115D" w:rsidRDefault="00607B05" w:rsidP="00607B05">
      <w:pPr>
        <w:rPr>
          <w:rFonts w:ascii="Liberation Serif" w:hAnsi="Liberation Serif"/>
          <w:sz w:val="20"/>
        </w:rPr>
      </w:pPr>
    </w:p>
    <w:p w14:paraId="6B903AC5" w14:textId="77777777" w:rsidR="00607B05" w:rsidRPr="00C426D6" w:rsidRDefault="00607B05" w:rsidP="00607B05">
      <w:pPr>
        <w:jc w:val="center"/>
        <w:rPr>
          <w:rFonts w:ascii="Liberation Serif" w:hAnsi="Liberation Serif"/>
          <w:b/>
          <w:bCs/>
          <w:sz w:val="20"/>
        </w:rPr>
      </w:pPr>
    </w:p>
    <w:p w14:paraId="172B76A7" w14:textId="77777777" w:rsidR="00607B05" w:rsidRPr="0025115D" w:rsidRDefault="00607B05" w:rsidP="00607B05">
      <w:pPr>
        <w:jc w:val="center"/>
        <w:rPr>
          <w:rFonts w:ascii="Liberation Serif" w:hAnsi="Liberation Serif"/>
          <w:b/>
          <w:bCs/>
          <w:sz w:val="20"/>
        </w:rPr>
      </w:pPr>
      <w:r w:rsidRPr="0025115D">
        <w:rPr>
          <w:rFonts w:ascii="Liberation Serif" w:hAnsi="Liberation Serif"/>
          <w:b/>
          <w:bCs/>
          <w:sz w:val="20"/>
        </w:rPr>
        <w:t>ПЕРЕЧЕНЬ</w:t>
      </w:r>
    </w:p>
    <w:p w14:paraId="7973AB79" w14:textId="77777777" w:rsidR="00607B05" w:rsidRPr="0025115D" w:rsidRDefault="00607B05" w:rsidP="00607B05">
      <w:pPr>
        <w:jc w:val="center"/>
        <w:rPr>
          <w:rFonts w:ascii="Liberation Serif" w:hAnsi="Liberation Serif"/>
          <w:b/>
          <w:bCs/>
          <w:sz w:val="20"/>
        </w:rPr>
      </w:pPr>
      <w:r w:rsidRPr="0025115D">
        <w:rPr>
          <w:rFonts w:ascii="Liberation Serif" w:hAnsi="Liberation Serif"/>
          <w:b/>
          <w:bCs/>
          <w:sz w:val="20"/>
        </w:rPr>
        <w:t xml:space="preserve">ДОЛЖНОСТНЫХ ЛИЦ ГОРОДСКОГО ОКРУГА КРАСНОУФИМСК, УПОЛНОМОЧЕННЫХ СОСТАВЛЯТЬ ПРОТОКОЛЫ ОБ АДМИНИСТРАТИВНЫХ ПРАВОНАРУШЕНИЯХ, </w:t>
      </w:r>
    </w:p>
    <w:p w14:paraId="658633BF" w14:textId="77777777" w:rsidR="00607B05" w:rsidRDefault="00607B05" w:rsidP="00607B05">
      <w:pPr>
        <w:jc w:val="center"/>
        <w:rPr>
          <w:rFonts w:ascii="Liberation Serif" w:hAnsi="Liberation Serif"/>
          <w:b/>
          <w:bCs/>
          <w:sz w:val="20"/>
        </w:rPr>
      </w:pPr>
      <w:r w:rsidRPr="0025115D">
        <w:rPr>
          <w:rFonts w:ascii="Liberation Serif" w:hAnsi="Liberation Serif"/>
          <w:b/>
          <w:bCs/>
          <w:sz w:val="20"/>
        </w:rPr>
        <w:t>ПРЕДУСМОТРЕННЫХ ЗАКОНОМ СВЕРДЛОВСКОЙ ОБЛАСТИ</w:t>
      </w:r>
    </w:p>
    <w:p w14:paraId="687C0AB7" w14:textId="77777777" w:rsidR="00607B05" w:rsidRPr="0025115D" w:rsidRDefault="00607B05" w:rsidP="00607B05">
      <w:pPr>
        <w:jc w:val="center"/>
        <w:rPr>
          <w:rFonts w:ascii="Liberation Serif" w:hAnsi="Liberation Serif"/>
          <w:b/>
          <w:bCs/>
          <w:sz w:val="20"/>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08"/>
        <w:gridCol w:w="6795"/>
      </w:tblGrid>
      <w:tr w:rsidR="00607B05" w:rsidRPr="0025115D" w14:paraId="48E593B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vAlign w:val="center"/>
            <w:hideMark/>
          </w:tcPr>
          <w:p w14:paraId="79B3F0A2" w14:textId="77777777" w:rsidR="00607B05" w:rsidRPr="0025115D" w:rsidRDefault="00607B05" w:rsidP="008F00CE">
            <w:pPr>
              <w:pStyle w:val="ConsPlusNormal"/>
              <w:ind w:firstLine="0"/>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 п/п</w:t>
            </w:r>
          </w:p>
        </w:tc>
        <w:tc>
          <w:tcPr>
            <w:tcW w:w="2208" w:type="dxa"/>
            <w:tcBorders>
              <w:top w:val="single" w:sz="4" w:space="0" w:color="auto"/>
              <w:left w:val="single" w:sz="4" w:space="0" w:color="auto"/>
              <w:bottom w:val="single" w:sz="4" w:space="0" w:color="auto"/>
              <w:right w:val="single" w:sz="4" w:space="0" w:color="auto"/>
            </w:tcBorders>
            <w:vAlign w:val="center"/>
            <w:hideMark/>
          </w:tcPr>
          <w:p w14:paraId="0723751C" w14:textId="77777777" w:rsidR="00607B05" w:rsidRPr="0025115D" w:rsidRDefault="00607B05" w:rsidP="008F00CE">
            <w:pPr>
              <w:pStyle w:val="ConsPlusNormal"/>
              <w:ind w:firstLine="0"/>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Занимаемая должность</w:t>
            </w:r>
          </w:p>
        </w:tc>
        <w:tc>
          <w:tcPr>
            <w:tcW w:w="6795" w:type="dxa"/>
            <w:tcBorders>
              <w:top w:val="single" w:sz="4" w:space="0" w:color="auto"/>
              <w:left w:val="single" w:sz="4" w:space="0" w:color="auto"/>
              <w:bottom w:val="single" w:sz="4" w:space="0" w:color="auto"/>
              <w:right w:val="single" w:sz="4" w:space="0" w:color="auto"/>
            </w:tcBorders>
            <w:vAlign w:val="center"/>
            <w:hideMark/>
          </w:tcPr>
          <w:p w14:paraId="76506931" w14:textId="1BF175AF" w:rsidR="00607B05" w:rsidRPr="0025115D" w:rsidRDefault="00607B05" w:rsidP="008F00CE">
            <w:pPr>
              <w:pStyle w:val="ConsPlusNormal"/>
              <w:ind w:firstLine="284"/>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Статья Закона Свердловской области от 14.06.2005 № 52-ОЗ</w:t>
            </w:r>
          </w:p>
          <w:p w14:paraId="05E07B95" w14:textId="77777777" w:rsidR="00607B05" w:rsidRPr="0025115D" w:rsidRDefault="00607B05" w:rsidP="008F00CE">
            <w:pPr>
              <w:pStyle w:val="ConsPlusNormal"/>
              <w:ind w:firstLine="284"/>
              <w:jc w:val="center"/>
              <w:rPr>
                <w:rFonts w:ascii="Liberation Serif" w:hAnsi="Liberation Serif" w:cs="Times New Roman"/>
                <w:b/>
                <w:sz w:val="23"/>
                <w:szCs w:val="23"/>
                <w:lang w:eastAsia="en-US"/>
              </w:rPr>
            </w:pP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Об административных правонарушениях на территории Свердловской области</w:t>
            </w: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w:t>
            </w:r>
          </w:p>
          <w:p w14:paraId="0FF1C37F" w14:textId="77777777" w:rsidR="00607B05" w:rsidRPr="0025115D" w:rsidRDefault="00607B05" w:rsidP="008F00CE">
            <w:pPr>
              <w:pStyle w:val="ConsPlusNormal"/>
              <w:ind w:firstLine="284"/>
              <w:jc w:val="center"/>
              <w:rPr>
                <w:rFonts w:ascii="Liberation Serif" w:hAnsi="Liberation Serif" w:cs="Times New Roman"/>
                <w:sz w:val="23"/>
                <w:szCs w:val="23"/>
                <w:lang w:eastAsia="en-US"/>
              </w:rPr>
            </w:pP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Кодекса Российской Федерации об административных правонарушениях</w:t>
            </w: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 xml:space="preserve"> от 30.12.2001 № 195-ФЗ</w:t>
            </w:r>
          </w:p>
        </w:tc>
      </w:tr>
      <w:tr w:rsidR="00607B05" w:rsidRPr="0025115D" w14:paraId="238E8FA0"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A6180C5"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1</w:t>
            </w:r>
          </w:p>
        </w:tc>
        <w:tc>
          <w:tcPr>
            <w:tcW w:w="2208" w:type="dxa"/>
            <w:tcBorders>
              <w:top w:val="single" w:sz="4" w:space="0" w:color="auto"/>
              <w:left w:val="single" w:sz="4" w:space="0" w:color="auto"/>
              <w:bottom w:val="single" w:sz="4" w:space="0" w:color="auto"/>
              <w:right w:val="single" w:sz="4" w:space="0" w:color="auto"/>
            </w:tcBorders>
            <w:hideMark/>
          </w:tcPr>
          <w:p w14:paraId="7995C780"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 xml:space="preserve">Начальник отдела по социальной политике и молодежным программам; </w:t>
            </w:r>
          </w:p>
          <w:p w14:paraId="021373B6"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отдела</w:t>
            </w:r>
          </w:p>
        </w:tc>
        <w:tc>
          <w:tcPr>
            <w:tcW w:w="6795" w:type="dxa"/>
            <w:tcBorders>
              <w:top w:val="single" w:sz="4" w:space="0" w:color="auto"/>
              <w:left w:val="single" w:sz="4" w:space="0" w:color="auto"/>
              <w:bottom w:val="single" w:sz="4" w:space="0" w:color="auto"/>
              <w:right w:val="single" w:sz="4" w:space="0" w:color="auto"/>
            </w:tcBorders>
            <w:hideMark/>
          </w:tcPr>
          <w:p w14:paraId="3F4ACA7C"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3346C7D3"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3D6CACCA" w14:textId="77777777" w:rsidR="00607B05" w:rsidRPr="0025115D"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D2D91A2" w14:textId="77777777" w:rsidR="00607B05" w:rsidRPr="0025115D" w:rsidRDefault="00560147" w:rsidP="008F00CE">
            <w:pPr>
              <w:overflowPunct/>
              <w:ind w:firstLine="284"/>
              <w:jc w:val="both"/>
              <w:textAlignment w:val="auto"/>
              <w:rPr>
                <w:rFonts w:ascii="Liberation Serif" w:hAnsi="Liberation Serif"/>
                <w:iCs/>
                <w:sz w:val="23"/>
                <w:szCs w:val="23"/>
              </w:rPr>
            </w:pPr>
            <w:hyperlink r:id="rId13" w:history="1">
              <w:r w:rsidR="00607B05" w:rsidRPr="0025115D">
                <w:rPr>
                  <w:rStyle w:val="a4"/>
                  <w:rFonts w:ascii="Liberation Serif" w:hAnsi="Liberation Serif"/>
                  <w:sz w:val="23"/>
                  <w:szCs w:val="23"/>
                  <w:lang w:eastAsia="en-US"/>
                </w:rPr>
                <w:t>Статья 5</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sz w:val="23"/>
                <w:szCs w:val="23"/>
              </w:rPr>
              <w:t>Нарушение порядка предоставления мер социальной поддержки или оказания государственной социальной помощи</w:t>
            </w:r>
            <w:r w:rsidR="00607B05" w:rsidRPr="0025115D">
              <w:rPr>
                <w:rFonts w:ascii="Liberation Serif" w:hAnsi="Liberation Serif"/>
                <w:sz w:val="23"/>
                <w:szCs w:val="23"/>
                <w:lang w:eastAsia="en-US"/>
              </w:rPr>
              <w:t xml:space="preserve"> (</w:t>
            </w:r>
            <w:r w:rsidR="00607B05" w:rsidRPr="0025115D">
              <w:rPr>
                <w:rFonts w:ascii="Liberation Serif" w:hAnsi="Liberation Serif"/>
                <w:iCs/>
                <w:sz w:val="23"/>
                <w:szCs w:val="23"/>
              </w:rPr>
              <w:t>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w:t>
            </w:r>
          </w:p>
          <w:p w14:paraId="2838BBEF"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14"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tc>
      </w:tr>
      <w:tr w:rsidR="00607B05" w:rsidRPr="0025115D" w14:paraId="3D88219E"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F28B1C3"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2</w:t>
            </w:r>
          </w:p>
        </w:tc>
        <w:tc>
          <w:tcPr>
            <w:tcW w:w="2208" w:type="dxa"/>
            <w:tcBorders>
              <w:top w:val="single" w:sz="4" w:space="0" w:color="auto"/>
              <w:left w:val="single" w:sz="4" w:space="0" w:color="auto"/>
              <w:bottom w:val="single" w:sz="4" w:space="0" w:color="auto"/>
              <w:right w:val="single" w:sz="4" w:space="0" w:color="auto"/>
            </w:tcBorders>
            <w:hideMark/>
          </w:tcPr>
          <w:p w14:paraId="47384800"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управления ОМС</w:t>
            </w:r>
          </w:p>
          <w:p w14:paraId="552F10C0" w14:textId="4F44663F"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Управление муниципальным имуществом городского округа Красноуфимск</w:t>
            </w:r>
            <w:r w:rsidR="00390D4B">
              <w:rPr>
                <w:rFonts w:ascii="Liberation Serif" w:hAnsi="Liberation Serif" w:cs="Times New Roman"/>
                <w:sz w:val="23"/>
                <w:szCs w:val="23"/>
                <w:lang w:eastAsia="en-US"/>
              </w:rPr>
              <w:t>, специалисты</w:t>
            </w:r>
          </w:p>
        </w:tc>
        <w:tc>
          <w:tcPr>
            <w:tcW w:w="6795" w:type="dxa"/>
            <w:tcBorders>
              <w:top w:val="single" w:sz="4" w:space="0" w:color="auto"/>
              <w:left w:val="single" w:sz="4" w:space="0" w:color="auto"/>
              <w:bottom w:val="single" w:sz="4" w:space="0" w:color="auto"/>
              <w:right w:val="single" w:sz="4" w:space="0" w:color="auto"/>
            </w:tcBorders>
            <w:hideMark/>
          </w:tcPr>
          <w:p w14:paraId="09A26D0C"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373E09ED"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20F9526" w14:textId="77777777" w:rsidR="00607B05" w:rsidRPr="0025115D"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w:t>
            </w:r>
            <w:r w:rsidRPr="0025115D">
              <w:rPr>
                <w:rFonts w:ascii="Liberation Serif" w:hAnsi="Liberation Serif"/>
                <w:sz w:val="23"/>
                <w:szCs w:val="23"/>
              </w:rPr>
              <w:lastRenderedPageBreak/>
              <w:t>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AD9BAA9"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15" w:history="1">
              <w:r w:rsidR="00607B05" w:rsidRPr="0025115D">
                <w:rPr>
                  <w:rStyle w:val="a4"/>
                  <w:rFonts w:ascii="Liberation Serif" w:hAnsi="Liberation Serif" w:cs="Times New Roman"/>
                  <w:sz w:val="23"/>
                  <w:szCs w:val="23"/>
                  <w:lang w:eastAsia="en-US"/>
                </w:rPr>
                <w:t>Статья 6</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14:paraId="5DDA8F6E"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16" w:history="1">
              <w:r w:rsidR="00607B05" w:rsidRPr="0025115D">
                <w:rPr>
                  <w:rStyle w:val="a4"/>
                  <w:rFonts w:ascii="Liberation Serif" w:hAnsi="Liberation Serif" w:cs="Times New Roman"/>
                  <w:sz w:val="23"/>
                  <w:szCs w:val="23"/>
                  <w:lang w:eastAsia="en-US"/>
                </w:rPr>
                <w:t>п. 2</w:t>
              </w:r>
            </w:hyperlink>
            <w:r w:rsidR="00607B05" w:rsidRPr="0025115D">
              <w:rPr>
                <w:rFonts w:ascii="Liberation Serif" w:hAnsi="Liberation Serif" w:cs="Times New Roman"/>
                <w:sz w:val="23"/>
                <w:szCs w:val="23"/>
                <w:lang w:eastAsia="en-US"/>
              </w:rPr>
              <w:t xml:space="preserve">. </w:t>
            </w:r>
            <w:r w:rsidR="00607B05" w:rsidRPr="0025115D">
              <w:rPr>
                <w:rFonts w:ascii="Liberation Serif" w:hAnsi="Liberation Serif" w:cs="Times New Roman"/>
                <w:sz w:val="23"/>
                <w:szCs w:val="23"/>
              </w:rPr>
              <w:t>Нарушение порядка распоряжения имуществом, находящимся в муниципальной собственности, установленного нормативными правовыми актами органов местного самоуправления, если эти действия (бездействие) не содержат деяния, ответственность за совершение которого установлена федеральным законом</w:t>
            </w:r>
            <w:r w:rsidR="00607B05" w:rsidRPr="0025115D">
              <w:rPr>
                <w:rFonts w:ascii="Liberation Serif" w:hAnsi="Liberation Serif" w:cs="Times New Roman"/>
                <w:sz w:val="23"/>
                <w:szCs w:val="23"/>
                <w:lang w:eastAsia="en-US"/>
              </w:rPr>
              <w:t>;</w:t>
            </w:r>
          </w:p>
          <w:p w14:paraId="24BD44FB"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17" w:history="1">
              <w:r w:rsidR="00607B05" w:rsidRPr="0025115D">
                <w:rPr>
                  <w:rStyle w:val="a4"/>
                  <w:rFonts w:ascii="Liberation Serif" w:hAnsi="Liberation Serif" w:cs="Times New Roman"/>
                  <w:sz w:val="23"/>
                  <w:szCs w:val="23"/>
                  <w:lang w:eastAsia="en-US"/>
                </w:rPr>
                <w:t>п. 3</w:t>
              </w:r>
            </w:hyperlink>
            <w:r w:rsidR="00607B05" w:rsidRPr="0025115D">
              <w:rPr>
                <w:rFonts w:ascii="Liberation Serif" w:hAnsi="Liberation Serif" w:cs="Times New Roman"/>
                <w:sz w:val="23"/>
                <w:szCs w:val="23"/>
                <w:lang w:eastAsia="en-US"/>
              </w:rPr>
              <w:t xml:space="preserve">. </w:t>
            </w:r>
            <w:r w:rsidR="00607B05" w:rsidRPr="0025115D">
              <w:rPr>
                <w:rFonts w:ascii="Liberation Serif" w:hAnsi="Liberation Serif" w:cs="Times New Roman"/>
                <w:sz w:val="23"/>
                <w:szCs w:val="23"/>
              </w:rPr>
              <w:t>Использование находящегося в государственной собственности Свердловской области или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самовольное занятие или переоборудование (переустройство, перепланировка) объекта нежилого фонда, находящегося в государственной собственности Свердловской области или в муниципальной собственности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w:t>
            </w:r>
            <w:r w:rsidR="00607B05" w:rsidRPr="0025115D">
              <w:rPr>
                <w:rFonts w:ascii="Liberation Serif" w:hAnsi="Liberation Serif" w:cs="Times New Roman"/>
                <w:sz w:val="23"/>
                <w:szCs w:val="23"/>
                <w:lang w:eastAsia="en-US"/>
              </w:rPr>
              <w:t>.</w:t>
            </w:r>
          </w:p>
          <w:p w14:paraId="0C0C18BE"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18" w:history="1">
              <w:r w:rsidR="00607B05" w:rsidRPr="0025115D">
                <w:rPr>
                  <w:rStyle w:val="a4"/>
                  <w:rFonts w:ascii="Liberation Serif" w:hAnsi="Liberation Serif" w:cs="Times New Roman"/>
                  <w:sz w:val="23"/>
                  <w:szCs w:val="23"/>
                  <w:lang w:eastAsia="en-US"/>
                </w:rPr>
                <w:t>Статья 33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607B05" w:rsidRPr="0025115D">
              <w:rPr>
                <w:rFonts w:ascii="Liberation Serif" w:hAnsi="Liberation Serif" w:cs="Times New Roman"/>
                <w:sz w:val="23"/>
                <w:szCs w:val="23"/>
                <w:lang w:eastAsia="en-US"/>
              </w:rPr>
              <w:t>.</w:t>
            </w:r>
          </w:p>
          <w:p w14:paraId="471DF668"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19"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p w14:paraId="6382D543"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20" w:history="1">
              <w:r w:rsidR="00607B05" w:rsidRPr="0025115D">
                <w:rPr>
                  <w:rStyle w:val="a4"/>
                  <w:rFonts w:ascii="Liberation Serif" w:hAnsi="Liberation Serif" w:cs="Times New Roman"/>
                  <w:sz w:val="23"/>
                  <w:szCs w:val="23"/>
                  <w:lang w:eastAsia="en-US"/>
                </w:rPr>
                <w:t>Статья 34-1</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607B05" w:rsidRPr="0025115D">
              <w:rPr>
                <w:rFonts w:ascii="Liberation Serif" w:hAnsi="Liberation Serif" w:cs="Times New Roman"/>
                <w:sz w:val="23"/>
                <w:szCs w:val="23"/>
                <w:lang w:eastAsia="en-US"/>
              </w:rPr>
              <w:t>.</w:t>
            </w:r>
          </w:p>
          <w:p w14:paraId="2D3C513E" w14:textId="77777777" w:rsidR="00607B05" w:rsidRPr="0025115D" w:rsidRDefault="00607B05" w:rsidP="008F00CE">
            <w:pPr>
              <w:pStyle w:val="ConsPlusNormal"/>
              <w:ind w:firstLine="284"/>
              <w:jc w:val="both"/>
              <w:rPr>
                <w:rFonts w:ascii="Liberation Serif" w:hAnsi="Liberation Serif" w:cs="Times New Roman"/>
                <w:sz w:val="23"/>
                <w:szCs w:val="23"/>
                <w:lang w:eastAsia="en-US"/>
              </w:rPr>
            </w:pPr>
          </w:p>
          <w:p w14:paraId="7E05928F"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Кодекс Российской Федерации об а</w:t>
            </w:r>
            <w:r>
              <w:rPr>
                <w:rFonts w:ascii="Liberation Serif" w:hAnsi="Liberation Serif" w:cs="Times New Roman"/>
                <w:sz w:val="23"/>
                <w:szCs w:val="23"/>
                <w:lang w:eastAsia="en-US"/>
              </w:rPr>
              <w:t>дминистративных правонарушениях:</w:t>
            </w:r>
          </w:p>
          <w:p w14:paraId="36D46C64" w14:textId="77777777" w:rsidR="00607B05" w:rsidRPr="0025115D" w:rsidRDefault="00607B05" w:rsidP="008F00CE">
            <w:pPr>
              <w:overflowPunct/>
              <w:ind w:firstLine="345"/>
              <w:jc w:val="both"/>
              <w:textAlignment w:val="auto"/>
              <w:outlineLvl w:val="0"/>
              <w:rPr>
                <w:rFonts w:ascii="Liberation Serif" w:hAnsi="Liberation Serif" w:cs="Liberation Serif"/>
                <w:bCs/>
                <w:sz w:val="22"/>
                <w:szCs w:val="22"/>
              </w:rPr>
            </w:pPr>
            <w:r w:rsidRPr="0025115D">
              <w:rPr>
                <w:rFonts w:ascii="Liberation Serif" w:hAnsi="Liberation Serif" w:cs="Liberation Serif"/>
                <w:bCs/>
                <w:sz w:val="22"/>
                <w:szCs w:val="22"/>
                <w:u w:val="single"/>
              </w:rPr>
              <w:t>Статья 19.4.</w:t>
            </w:r>
            <w:r w:rsidRPr="0025115D">
              <w:rPr>
                <w:rFonts w:ascii="Liberation Serif" w:hAnsi="Liberation Serif" w:cs="Liberation Serif"/>
                <w:bCs/>
                <w:sz w:val="22"/>
                <w:szCs w:val="22"/>
              </w:rPr>
              <w:t xml:space="preserve">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0E4EF64C" w14:textId="77777777" w:rsidR="00607B05" w:rsidRPr="0025115D" w:rsidRDefault="00607B05" w:rsidP="008F00CE">
            <w:pPr>
              <w:overflowPunct/>
              <w:ind w:firstLine="345"/>
              <w:jc w:val="both"/>
              <w:textAlignment w:val="auto"/>
              <w:rPr>
                <w:rFonts w:ascii="Liberation Serif" w:hAnsi="Liberation Serif" w:cs="Liberation Serif"/>
                <w:sz w:val="22"/>
                <w:szCs w:val="22"/>
              </w:rPr>
            </w:pPr>
            <w:r w:rsidRPr="0025115D">
              <w:rPr>
                <w:rFonts w:ascii="Liberation Serif" w:hAnsi="Liberation Serif" w:cs="Liberation Serif"/>
                <w:sz w:val="22"/>
                <w:szCs w:val="22"/>
              </w:rPr>
              <w:t xml:space="preserve">ч. 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w:t>
            </w:r>
            <w:r w:rsidRPr="0025115D">
              <w:rPr>
                <w:rFonts w:ascii="Liberation Serif" w:hAnsi="Liberation Serif" w:cs="Liberation Serif"/>
                <w:sz w:val="22"/>
                <w:szCs w:val="22"/>
              </w:rPr>
              <w:lastRenderedPageBreak/>
              <w:t>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14:paraId="064B7D68" w14:textId="77777777" w:rsidR="00607B05" w:rsidRPr="0025115D" w:rsidRDefault="00607B05" w:rsidP="008F00CE">
            <w:pPr>
              <w:overflowPunct/>
              <w:ind w:firstLine="345"/>
              <w:jc w:val="both"/>
              <w:textAlignment w:val="auto"/>
              <w:outlineLvl w:val="0"/>
              <w:rPr>
                <w:rFonts w:ascii="Liberation Serif" w:hAnsi="Liberation Serif" w:cs="Liberation Serif"/>
                <w:bCs/>
                <w:sz w:val="22"/>
                <w:szCs w:val="22"/>
              </w:rPr>
            </w:pPr>
            <w:r w:rsidRPr="0025115D">
              <w:rPr>
                <w:rFonts w:ascii="Liberation Serif" w:hAnsi="Liberation Serif" w:cs="Liberation Serif"/>
                <w:bCs/>
                <w:sz w:val="22"/>
                <w:szCs w:val="22"/>
                <w:u w:val="single"/>
              </w:rPr>
              <w:t>Статья 19.4.1.</w:t>
            </w:r>
            <w:r w:rsidRPr="0025115D">
              <w:rPr>
                <w:rFonts w:ascii="Liberation Serif" w:hAnsi="Liberation Serif" w:cs="Liberation Serif"/>
                <w:bCs/>
                <w:sz w:val="22"/>
                <w:szCs w:val="22"/>
              </w:rPr>
              <w:t xml:space="preserve">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1916B050" w14:textId="77777777" w:rsidR="00607B05" w:rsidRPr="0025115D" w:rsidRDefault="00607B05" w:rsidP="008F00CE">
            <w:pPr>
              <w:overflowPunct/>
              <w:ind w:firstLine="345"/>
              <w:jc w:val="both"/>
              <w:textAlignment w:val="auto"/>
              <w:outlineLvl w:val="0"/>
              <w:rPr>
                <w:rFonts w:ascii="Liberation Serif" w:hAnsi="Liberation Serif" w:cs="Liberation Serif"/>
                <w:bCs/>
                <w:sz w:val="22"/>
                <w:szCs w:val="22"/>
              </w:rPr>
            </w:pPr>
            <w:r w:rsidRPr="0025115D">
              <w:rPr>
                <w:rFonts w:ascii="Liberation Serif" w:hAnsi="Liberation Serif" w:cs="Liberation Serif"/>
                <w:bCs/>
                <w:sz w:val="22"/>
                <w:szCs w:val="22"/>
                <w:u w:val="single"/>
              </w:rPr>
              <w:t>Статья 19.5.</w:t>
            </w:r>
            <w:r w:rsidRPr="0025115D">
              <w:rPr>
                <w:rFonts w:ascii="Liberation Serif" w:hAnsi="Liberation Serif" w:cs="Liberation Serif"/>
                <w:bCs/>
                <w:sz w:val="22"/>
                <w:szCs w:val="22"/>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1676A304" w14:textId="77777777" w:rsidR="00607B05" w:rsidRPr="0025115D" w:rsidRDefault="00607B05" w:rsidP="008F00CE">
            <w:pPr>
              <w:overflowPunct/>
              <w:ind w:firstLine="345"/>
              <w:jc w:val="both"/>
              <w:textAlignment w:val="auto"/>
              <w:rPr>
                <w:rFonts w:ascii="Liberation Serif" w:hAnsi="Liberation Serif" w:cs="Liberation Serif"/>
                <w:sz w:val="22"/>
                <w:szCs w:val="22"/>
              </w:rPr>
            </w:pPr>
            <w:r w:rsidRPr="0025115D">
              <w:rPr>
                <w:rFonts w:ascii="Liberation Serif" w:hAnsi="Liberation Serif" w:cs="Liberation Serif"/>
                <w:sz w:val="22"/>
                <w:szCs w:val="22"/>
              </w:rPr>
              <w:t>ч.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14:paraId="60587B89" w14:textId="77777777" w:rsidR="00607B05" w:rsidRPr="0025115D" w:rsidRDefault="00607B05" w:rsidP="008F00CE">
            <w:pPr>
              <w:overflowPunct/>
              <w:ind w:firstLine="345"/>
              <w:jc w:val="both"/>
              <w:textAlignment w:val="auto"/>
              <w:outlineLvl w:val="0"/>
              <w:rPr>
                <w:rFonts w:ascii="Liberation Serif" w:eastAsiaTheme="minorHAnsi" w:hAnsi="Liberation Serif"/>
                <w:sz w:val="23"/>
                <w:szCs w:val="23"/>
                <w:lang w:eastAsia="en-US"/>
              </w:rPr>
            </w:pPr>
            <w:r w:rsidRPr="0025115D">
              <w:rPr>
                <w:rFonts w:ascii="Liberation Serif" w:hAnsi="Liberation Serif" w:cs="Liberation Serif"/>
                <w:bCs/>
                <w:sz w:val="22"/>
                <w:szCs w:val="22"/>
                <w:u w:val="single"/>
              </w:rPr>
              <w:t>Статья 19.7.</w:t>
            </w:r>
            <w:r w:rsidRPr="0025115D">
              <w:rPr>
                <w:rFonts w:ascii="Liberation Serif" w:hAnsi="Liberation Serif" w:cs="Liberation Serif"/>
                <w:bCs/>
                <w:sz w:val="22"/>
                <w:szCs w:val="22"/>
              </w:rPr>
              <w:t xml:space="preserve"> Непредставление сведений (информации).</w:t>
            </w:r>
          </w:p>
        </w:tc>
      </w:tr>
      <w:tr w:rsidR="00607B05" w:rsidRPr="0025115D" w14:paraId="21CBF0A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A7E84FD"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lastRenderedPageBreak/>
              <w:t>3</w:t>
            </w:r>
          </w:p>
        </w:tc>
        <w:tc>
          <w:tcPr>
            <w:tcW w:w="2208" w:type="dxa"/>
            <w:tcBorders>
              <w:top w:val="single" w:sz="4" w:space="0" w:color="auto"/>
              <w:left w:val="single" w:sz="4" w:space="0" w:color="auto"/>
              <w:bottom w:val="single" w:sz="4" w:space="0" w:color="auto"/>
              <w:right w:val="single" w:sz="4" w:space="0" w:color="auto"/>
            </w:tcBorders>
            <w:hideMark/>
          </w:tcPr>
          <w:p w14:paraId="52C0A88A"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 xml:space="preserve">Начальник территориального отдела </w:t>
            </w:r>
            <w:proofErr w:type="spellStart"/>
            <w:r w:rsidRPr="0025115D">
              <w:rPr>
                <w:rFonts w:ascii="Liberation Serif" w:hAnsi="Liberation Serif" w:cs="Times New Roman"/>
                <w:sz w:val="23"/>
                <w:szCs w:val="23"/>
                <w:lang w:eastAsia="en-US"/>
              </w:rPr>
              <w:t>Пудлинговский</w:t>
            </w:r>
            <w:proofErr w:type="spellEnd"/>
            <w:r w:rsidRPr="0025115D">
              <w:rPr>
                <w:rFonts w:ascii="Liberation Serif" w:hAnsi="Liberation Serif" w:cs="Times New Roman"/>
                <w:sz w:val="23"/>
                <w:szCs w:val="23"/>
                <w:lang w:eastAsia="en-US"/>
              </w:rPr>
              <w:t xml:space="preserve"> Администрации ГО Красноуфимск;</w:t>
            </w:r>
          </w:p>
          <w:p w14:paraId="440E8CAD"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территориального отдела</w:t>
            </w:r>
          </w:p>
        </w:tc>
        <w:tc>
          <w:tcPr>
            <w:tcW w:w="6795" w:type="dxa"/>
            <w:tcBorders>
              <w:top w:val="single" w:sz="4" w:space="0" w:color="auto"/>
              <w:left w:val="single" w:sz="4" w:space="0" w:color="auto"/>
              <w:bottom w:val="single" w:sz="4" w:space="0" w:color="auto"/>
              <w:right w:val="single" w:sz="4" w:space="0" w:color="auto"/>
            </w:tcBorders>
            <w:hideMark/>
          </w:tcPr>
          <w:p w14:paraId="7D379AD1"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593B3930"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500DCA9E" w14:textId="77777777" w:rsidR="00607B05"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3C22E39E" w14:textId="77777777" w:rsidR="00607B05" w:rsidRPr="0025115D" w:rsidRDefault="00560147" w:rsidP="008F00CE">
            <w:pPr>
              <w:overflowPunct/>
              <w:ind w:firstLine="284"/>
              <w:jc w:val="both"/>
              <w:textAlignment w:val="auto"/>
              <w:rPr>
                <w:rFonts w:ascii="Liberation Serif" w:hAnsi="Liberation Serif"/>
                <w:sz w:val="23"/>
                <w:szCs w:val="23"/>
                <w:lang w:eastAsia="en-US"/>
              </w:rPr>
            </w:pPr>
            <w:hyperlink r:id="rId21" w:history="1">
              <w:r w:rsidR="00607B05" w:rsidRPr="0025115D">
                <w:rPr>
                  <w:rStyle w:val="a4"/>
                  <w:rFonts w:ascii="Liberation Serif" w:hAnsi="Liberation Serif"/>
                  <w:sz w:val="23"/>
                  <w:szCs w:val="23"/>
                  <w:lang w:eastAsia="en-US"/>
                </w:rPr>
                <w:t>Статья 9</w:t>
              </w:r>
            </w:hyperlink>
            <w:r w:rsidR="00607B05" w:rsidRPr="0025115D">
              <w:rPr>
                <w:rFonts w:ascii="Liberation Serif" w:hAnsi="Liberation Serif"/>
                <w:sz w:val="23"/>
                <w:szCs w:val="23"/>
                <w:lang w:eastAsia="en-US"/>
              </w:rPr>
              <w:t>. Нарушение правил землепользования и застройки.</w:t>
            </w:r>
          </w:p>
          <w:p w14:paraId="21830489" w14:textId="77777777" w:rsidR="00607B05" w:rsidRPr="0025115D" w:rsidRDefault="00560147" w:rsidP="008F00CE">
            <w:pPr>
              <w:overflowPunct/>
              <w:ind w:firstLine="284"/>
              <w:jc w:val="both"/>
              <w:textAlignment w:val="auto"/>
              <w:rPr>
                <w:rFonts w:ascii="Liberation Serif" w:eastAsiaTheme="minorHAnsi" w:hAnsi="Liberation Serif"/>
                <w:sz w:val="23"/>
                <w:szCs w:val="23"/>
                <w:lang w:eastAsia="en-US"/>
              </w:rPr>
            </w:pPr>
            <w:hyperlink r:id="rId22" w:history="1">
              <w:r w:rsidR="00607B05" w:rsidRPr="0025115D">
                <w:rPr>
                  <w:rStyle w:val="a4"/>
                  <w:rFonts w:ascii="Liberation Serif" w:hAnsi="Liberation Serif"/>
                  <w:sz w:val="23"/>
                  <w:szCs w:val="23"/>
                  <w:lang w:eastAsia="en-US"/>
                </w:rPr>
                <w:t>Статья 11-1</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 xml:space="preserve">Нарушение дополнительных требований пожарной безопасности, установленных на период действия особого противопожарного режима </w:t>
            </w:r>
            <w:r w:rsidR="00607B05" w:rsidRPr="0025115D">
              <w:rPr>
                <w:rFonts w:ascii="Liberation Serif" w:hAnsi="Liberation Serif"/>
                <w:sz w:val="23"/>
                <w:szCs w:val="23"/>
              </w:rPr>
              <w:t>(в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w:t>
            </w:r>
            <w:r w:rsidR="00607B05" w:rsidRPr="0025115D">
              <w:rPr>
                <w:rFonts w:ascii="Liberation Serif" w:eastAsiaTheme="minorHAnsi" w:hAnsi="Liberation Serif"/>
                <w:sz w:val="23"/>
                <w:szCs w:val="23"/>
                <w:lang w:eastAsia="en-US"/>
              </w:rPr>
              <w:t>.</w:t>
            </w:r>
          </w:p>
          <w:p w14:paraId="3A51B0F8" w14:textId="77777777" w:rsidR="00607B05" w:rsidRPr="0025115D" w:rsidRDefault="00560147" w:rsidP="008F00CE">
            <w:pPr>
              <w:overflowPunct/>
              <w:ind w:firstLine="284"/>
              <w:jc w:val="both"/>
              <w:textAlignment w:val="auto"/>
              <w:rPr>
                <w:rFonts w:ascii="Liberation Serif" w:eastAsiaTheme="minorHAnsi" w:hAnsi="Liberation Serif"/>
                <w:sz w:val="23"/>
                <w:szCs w:val="23"/>
                <w:lang w:eastAsia="en-US"/>
              </w:rPr>
            </w:pPr>
            <w:hyperlink r:id="rId23" w:history="1">
              <w:r w:rsidR="00607B05" w:rsidRPr="0025115D">
                <w:rPr>
                  <w:rStyle w:val="a4"/>
                  <w:rFonts w:ascii="Liberation Serif" w:hAnsi="Liberation Serif"/>
                  <w:sz w:val="23"/>
                  <w:szCs w:val="23"/>
                  <w:lang w:eastAsia="en-US"/>
                </w:rPr>
                <w:t>Статья 12</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bCs/>
                <w:sz w:val="23"/>
                <w:szCs w:val="23"/>
              </w:rPr>
              <w:t>Самовольное переоборудование фасада здания, строения, сооружения.</w:t>
            </w:r>
          </w:p>
          <w:p w14:paraId="6AFEF295" w14:textId="77777777" w:rsidR="00607B05" w:rsidRPr="0025115D" w:rsidRDefault="00560147" w:rsidP="008F00CE">
            <w:pPr>
              <w:overflowPunct/>
              <w:ind w:firstLine="284"/>
              <w:jc w:val="both"/>
              <w:textAlignment w:val="auto"/>
              <w:rPr>
                <w:rFonts w:ascii="Liberation Serif" w:eastAsiaTheme="minorHAnsi" w:hAnsi="Liberation Serif"/>
                <w:sz w:val="23"/>
                <w:szCs w:val="23"/>
                <w:lang w:eastAsia="en-US"/>
              </w:rPr>
            </w:pPr>
            <w:hyperlink r:id="rId24" w:history="1">
              <w:r w:rsidR="00607B05" w:rsidRPr="0025115D">
                <w:rPr>
                  <w:rStyle w:val="a4"/>
                  <w:rFonts w:ascii="Liberation Serif" w:hAnsi="Liberation Serif"/>
                  <w:sz w:val="23"/>
                  <w:szCs w:val="23"/>
                  <w:lang w:eastAsia="en-US"/>
                </w:rPr>
                <w:t>Статья 13</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Неисполнение или ненадлежащее исполнение обязанностей по содержанию фасада здания или его элементов.</w:t>
            </w:r>
          </w:p>
          <w:p w14:paraId="51AD2BD3" w14:textId="77777777" w:rsidR="00607B05" w:rsidRPr="0025115D" w:rsidRDefault="00560147" w:rsidP="008F00CE">
            <w:pPr>
              <w:overflowPunct/>
              <w:ind w:firstLine="284"/>
              <w:jc w:val="both"/>
              <w:textAlignment w:val="auto"/>
              <w:rPr>
                <w:rFonts w:ascii="Liberation Serif" w:hAnsi="Liberation Serif"/>
                <w:sz w:val="23"/>
                <w:szCs w:val="23"/>
                <w:lang w:eastAsia="en-US"/>
              </w:rPr>
            </w:pPr>
            <w:hyperlink r:id="rId25" w:history="1">
              <w:r w:rsidR="00607B05" w:rsidRPr="0025115D">
                <w:rPr>
                  <w:rStyle w:val="a4"/>
                  <w:rFonts w:ascii="Liberation Serif" w:hAnsi="Liberation Serif"/>
                  <w:sz w:val="23"/>
                  <w:szCs w:val="23"/>
                  <w:lang w:eastAsia="en-US"/>
                </w:rPr>
                <w:t>Статья 14</w:t>
              </w:r>
            </w:hyperlink>
            <w:r w:rsidR="00607B05" w:rsidRPr="0025115D">
              <w:rPr>
                <w:rFonts w:ascii="Liberation Serif" w:hAnsi="Liberation Serif"/>
                <w:sz w:val="23"/>
                <w:szCs w:val="23"/>
                <w:lang w:eastAsia="en-US"/>
              </w:rPr>
              <w:t>. Самовольное размещение объявлений.</w:t>
            </w:r>
          </w:p>
          <w:p w14:paraId="7B77147E" w14:textId="77777777" w:rsidR="00607B05" w:rsidRPr="0025115D" w:rsidRDefault="00560147" w:rsidP="008F00CE">
            <w:pPr>
              <w:overflowPunct/>
              <w:ind w:firstLine="284"/>
              <w:jc w:val="both"/>
              <w:textAlignment w:val="auto"/>
              <w:rPr>
                <w:rFonts w:ascii="Liberation Serif" w:hAnsi="Liberation Serif"/>
                <w:sz w:val="23"/>
                <w:szCs w:val="23"/>
              </w:rPr>
            </w:pPr>
            <w:hyperlink r:id="rId26" w:history="1">
              <w:r w:rsidR="00607B05" w:rsidRPr="0025115D">
                <w:rPr>
                  <w:rStyle w:val="a4"/>
                  <w:rFonts w:ascii="Liberation Serif" w:hAnsi="Liberation Serif"/>
                  <w:sz w:val="23"/>
                  <w:szCs w:val="23"/>
                  <w:lang w:eastAsia="en-US"/>
                </w:rPr>
                <w:t>Статья 14-1</w:t>
              </w:r>
            </w:hyperlink>
            <w:r w:rsidR="00607B05" w:rsidRPr="0025115D">
              <w:rPr>
                <w:rFonts w:ascii="Liberation Serif" w:hAnsi="Liberation Serif"/>
                <w:sz w:val="23"/>
                <w:szCs w:val="23"/>
                <w:lang w:eastAsia="en-US"/>
              </w:rPr>
              <w:t>. Самовольное нанесение надписей и рисунков.</w:t>
            </w:r>
          </w:p>
          <w:p w14:paraId="225A139F"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27" w:history="1">
              <w:r w:rsidR="00607B05" w:rsidRPr="0025115D">
                <w:rPr>
                  <w:rStyle w:val="a4"/>
                  <w:rFonts w:ascii="Liberation Serif" w:hAnsi="Liberation Serif"/>
                  <w:sz w:val="23"/>
                  <w:szCs w:val="23"/>
                  <w:lang w:eastAsia="en-US"/>
                </w:rPr>
                <w:t>Статья 15</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sidR="00607B05" w:rsidRPr="0025115D">
              <w:rPr>
                <w:rFonts w:ascii="Liberation Serif" w:hAnsi="Liberation Serif"/>
                <w:sz w:val="23"/>
                <w:szCs w:val="23"/>
                <w:lang w:eastAsia="en-US"/>
              </w:rPr>
              <w:t>.</w:t>
            </w:r>
          </w:p>
          <w:p w14:paraId="74AF7953"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28" w:history="1">
              <w:r w:rsidR="00607B05" w:rsidRPr="0025115D">
                <w:rPr>
                  <w:rStyle w:val="a4"/>
                  <w:rFonts w:ascii="Liberation Serif" w:hAnsi="Liberation Serif"/>
                  <w:sz w:val="23"/>
                  <w:szCs w:val="23"/>
                  <w:lang w:eastAsia="en-US"/>
                </w:rPr>
                <w:t>Статья 16</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bCs/>
                <w:sz w:val="23"/>
                <w:szCs w:val="23"/>
              </w:rPr>
              <w:t>Размещение транспортных средств на территории, занятой зелеными насаждениями.</w:t>
            </w:r>
          </w:p>
          <w:p w14:paraId="0ACE58B2"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29" w:history="1">
              <w:r w:rsidR="00607B05" w:rsidRPr="0025115D">
                <w:rPr>
                  <w:rStyle w:val="a4"/>
                  <w:rFonts w:ascii="Liberation Serif" w:hAnsi="Liberation Serif"/>
                  <w:sz w:val="23"/>
                  <w:szCs w:val="23"/>
                  <w:lang w:eastAsia="en-US"/>
                </w:rPr>
                <w:t>Статья 17</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sz w:val="23"/>
                <w:szCs w:val="23"/>
              </w:rPr>
              <w:t>Нарушения отдельных требований, установленных правилами благоустройства территорий населенных пунктов</w:t>
            </w:r>
            <w:r w:rsidR="00607B05" w:rsidRPr="0025115D">
              <w:rPr>
                <w:rFonts w:ascii="Liberation Serif" w:hAnsi="Liberation Serif"/>
                <w:sz w:val="23"/>
                <w:szCs w:val="23"/>
                <w:lang w:eastAsia="en-US"/>
              </w:rPr>
              <w:t>.</w:t>
            </w:r>
          </w:p>
          <w:p w14:paraId="292D5BBD"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30" w:history="1">
              <w:r w:rsidR="00607B05" w:rsidRPr="0025115D">
                <w:rPr>
                  <w:rStyle w:val="a4"/>
                  <w:rFonts w:ascii="Liberation Serif" w:hAnsi="Liberation Serif"/>
                  <w:sz w:val="23"/>
                  <w:szCs w:val="23"/>
                  <w:lang w:eastAsia="en-US"/>
                </w:rPr>
                <w:t>Статья 21</w:t>
              </w:r>
            </w:hyperlink>
            <w:r w:rsidR="00607B05" w:rsidRPr="0025115D">
              <w:rPr>
                <w:rFonts w:ascii="Liberation Serif" w:hAnsi="Liberation Serif"/>
                <w:sz w:val="23"/>
                <w:szCs w:val="23"/>
                <w:lang w:eastAsia="en-US"/>
              </w:rPr>
              <w:t>. Безбилетный проезд.</w:t>
            </w:r>
          </w:p>
          <w:p w14:paraId="4C25288B"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31" w:history="1">
              <w:r w:rsidR="00607B05" w:rsidRPr="0025115D">
                <w:rPr>
                  <w:rStyle w:val="a4"/>
                  <w:rFonts w:ascii="Liberation Serif" w:hAnsi="Liberation Serif"/>
                  <w:sz w:val="23"/>
                  <w:szCs w:val="23"/>
                  <w:lang w:eastAsia="en-US"/>
                </w:rPr>
                <w:t>Статья 22</w:t>
              </w:r>
            </w:hyperlink>
            <w:r w:rsidR="00607B05" w:rsidRPr="0025115D">
              <w:rPr>
                <w:rFonts w:ascii="Liberation Serif" w:hAnsi="Liberation Serif"/>
                <w:sz w:val="23"/>
                <w:szCs w:val="23"/>
                <w:lang w:eastAsia="en-US"/>
              </w:rPr>
              <w:t>. Нарушение правил провоза ручной клади и багажа.</w:t>
            </w:r>
          </w:p>
          <w:p w14:paraId="48912FE4"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32" w:history="1">
              <w:r w:rsidR="00607B05" w:rsidRPr="0025115D">
                <w:rPr>
                  <w:rStyle w:val="a4"/>
                  <w:rFonts w:ascii="Liberation Serif" w:hAnsi="Liberation Serif" w:cs="Times New Roman"/>
                  <w:sz w:val="23"/>
                  <w:szCs w:val="23"/>
                  <w:lang w:eastAsia="en-US"/>
                </w:rPr>
                <w:t>Статья 33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607B05" w:rsidRPr="0025115D">
              <w:rPr>
                <w:rFonts w:ascii="Liberation Serif" w:hAnsi="Liberation Serif" w:cs="Times New Roman"/>
                <w:sz w:val="23"/>
                <w:szCs w:val="23"/>
                <w:lang w:eastAsia="en-US"/>
              </w:rPr>
              <w:t>.</w:t>
            </w:r>
          </w:p>
          <w:p w14:paraId="04E71E0A"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33"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p w14:paraId="317821CD"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34" w:history="1">
              <w:r w:rsidR="00607B05" w:rsidRPr="0025115D">
                <w:rPr>
                  <w:rStyle w:val="a4"/>
                  <w:rFonts w:ascii="Liberation Serif" w:hAnsi="Liberation Serif" w:cs="Times New Roman"/>
                  <w:sz w:val="23"/>
                  <w:szCs w:val="23"/>
                  <w:lang w:eastAsia="en-US"/>
                </w:rPr>
                <w:t>Статья 34-1</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607B05" w:rsidRPr="0025115D">
              <w:rPr>
                <w:rFonts w:ascii="Liberation Serif" w:hAnsi="Liberation Serif" w:cs="Times New Roman"/>
                <w:sz w:val="23"/>
                <w:szCs w:val="23"/>
                <w:lang w:eastAsia="en-US"/>
              </w:rPr>
              <w:t>.</w:t>
            </w:r>
          </w:p>
          <w:p w14:paraId="68B589D7"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35" w:history="1">
              <w:r w:rsidR="00607B05" w:rsidRPr="0025115D">
                <w:rPr>
                  <w:rStyle w:val="a4"/>
                  <w:rFonts w:ascii="Liberation Serif" w:hAnsi="Liberation Serif"/>
                  <w:sz w:val="23"/>
                  <w:szCs w:val="23"/>
                  <w:lang w:eastAsia="en-US"/>
                </w:rPr>
                <w:t>Статья 37</w:t>
              </w:r>
            </w:hyperlink>
            <w:r w:rsidR="00607B05" w:rsidRPr="0025115D">
              <w:rPr>
                <w:rFonts w:ascii="Liberation Serif" w:hAnsi="Liberation Serif"/>
                <w:sz w:val="23"/>
                <w:szCs w:val="23"/>
                <w:lang w:eastAsia="en-US"/>
              </w:rPr>
              <w:t>. Совершение действий, нарушающих тишину и покой граждан.</w:t>
            </w:r>
          </w:p>
          <w:p w14:paraId="1775EB2E" w14:textId="77777777" w:rsidR="00607B05" w:rsidRPr="0025115D" w:rsidRDefault="00560147" w:rsidP="008F00CE">
            <w:pPr>
              <w:overflowPunct/>
              <w:ind w:firstLine="284"/>
              <w:jc w:val="both"/>
              <w:textAlignment w:val="auto"/>
              <w:outlineLvl w:val="0"/>
              <w:rPr>
                <w:rFonts w:ascii="Liberation Serif" w:hAnsi="Liberation Serif"/>
                <w:sz w:val="23"/>
                <w:szCs w:val="23"/>
              </w:rPr>
            </w:pPr>
            <w:hyperlink r:id="rId36" w:history="1">
              <w:r w:rsidR="00607B05" w:rsidRPr="0025115D">
                <w:rPr>
                  <w:rStyle w:val="a4"/>
                  <w:rFonts w:ascii="Liberation Serif" w:hAnsi="Liberation Serif"/>
                  <w:sz w:val="23"/>
                  <w:szCs w:val="23"/>
                  <w:lang w:eastAsia="en-US"/>
                </w:rPr>
                <w:t>Статья 40-2</w:t>
              </w:r>
            </w:hyperlink>
            <w:r w:rsidR="00607B05" w:rsidRPr="0025115D">
              <w:rPr>
                <w:rFonts w:ascii="Liberation Serif" w:hAnsi="Liberation Serif"/>
                <w:sz w:val="23"/>
                <w:szCs w:val="23"/>
                <w:lang w:eastAsia="en-US"/>
              </w:rPr>
              <w:t>. Нарушение правил охраны жизни людей на водных объектах.</w:t>
            </w:r>
          </w:p>
        </w:tc>
      </w:tr>
      <w:tr w:rsidR="00607B05" w:rsidRPr="0025115D" w14:paraId="042D3EDB"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7DCA95D"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lastRenderedPageBreak/>
              <w:t>4</w:t>
            </w:r>
          </w:p>
        </w:tc>
        <w:tc>
          <w:tcPr>
            <w:tcW w:w="2208" w:type="dxa"/>
            <w:tcBorders>
              <w:top w:val="single" w:sz="4" w:space="0" w:color="auto"/>
              <w:left w:val="single" w:sz="4" w:space="0" w:color="auto"/>
              <w:bottom w:val="single" w:sz="4" w:space="0" w:color="auto"/>
              <w:right w:val="single" w:sz="4" w:space="0" w:color="auto"/>
            </w:tcBorders>
            <w:hideMark/>
          </w:tcPr>
          <w:p w14:paraId="575A1513"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управления экономического развития;</w:t>
            </w:r>
          </w:p>
          <w:p w14:paraId="35E74DE6"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управления</w:t>
            </w:r>
          </w:p>
        </w:tc>
        <w:tc>
          <w:tcPr>
            <w:tcW w:w="6795" w:type="dxa"/>
            <w:tcBorders>
              <w:top w:val="single" w:sz="4" w:space="0" w:color="auto"/>
              <w:left w:val="single" w:sz="4" w:space="0" w:color="auto"/>
              <w:bottom w:val="single" w:sz="4" w:space="0" w:color="auto"/>
              <w:right w:val="single" w:sz="4" w:space="0" w:color="auto"/>
            </w:tcBorders>
            <w:hideMark/>
          </w:tcPr>
          <w:p w14:paraId="05A43BC9"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08964F96"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0977DE80" w14:textId="77777777" w:rsidR="00607B05" w:rsidRPr="0025115D"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569F8008" w14:textId="77777777" w:rsidR="00607B05" w:rsidRDefault="00560147" w:rsidP="008F00CE">
            <w:pPr>
              <w:pStyle w:val="ConsPlusNormal"/>
              <w:ind w:firstLine="284"/>
              <w:jc w:val="both"/>
              <w:rPr>
                <w:rFonts w:ascii="Liberation Serif" w:hAnsi="Liberation Serif" w:cs="Times New Roman"/>
                <w:sz w:val="23"/>
                <w:szCs w:val="23"/>
                <w:lang w:eastAsia="en-US"/>
              </w:rPr>
            </w:pPr>
            <w:hyperlink r:id="rId37" w:history="1">
              <w:r w:rsidR="00607B05" w:rsidRPr="0025115D">
                <w:rPr>
                  <w:rStyle w:val="a4"/>
                  <w:rFonts w:ascii="Liberation Serif" w:hAnsi="Liberation Serif" w:cs="Times New Roman"/>
                  <w:sz w:val="23"/>
                  <w:szCs w:val="23"/>
                  <w:lang w:eastAsia="en-US"/>
                </w:rPr>
                <w:t>Статья 10</w:t>
              </w:r>
            </w:hyperlink>
            <w:r w:rsidR="00607B05" w:rsidRPr="0025115D">
              <w:rPr>
                <w:rFonts w:ascii="Liberation Serif" w:hAnsi="Liberation Serif" w:cs="Times New Roman"/>
                <w:sz w:val="23"/>
                <w:szCs w:val="23"/>
                <w:lang w:eastAsia="en-US"/>
              </w:rPr>
              <w:t xml:space="preserve">. </w:t>
            </w:r>
            <w:r w:rsidR="00607B05">
              <w:rPr>
                <w:rFonts w:ascii="Liberation Serif" w:hAnsi="Liberation Serif" w:cs="Times New Roman"/>
                <w:sz w:val="23"/>
                <w:szCs w:val="23"/>
                <w:lang w:eastAsia="en-US"/>
              </w:rPr>
              <w:t>Розничная торговля вне отведенных для этого мест.</w:t>
            </w:r>
          </w:p>
          <w:p w14:paraId="74E0BC83" w14:textId="000F2BC3" w:rsidR="00717E99" w:rsidRPr="00942F23" w:rsidRDefault="00717E99" w:rsidP="008F00CE">
            <w:pPr>
              <w:pStyle w:val="ConsPlusNormal"/>
              <w:ind w:firstLine="284"/>
              <w:jc w:val="both"/>
              <w:rPr>
                <w:rFonts w:ascii="Liberation Serif" w:hAnsi="Liberation Serif" w:cs="Times New Roman"/>
                <w:sz w:val="23"/>
                <w:szCs w:val="23"/>
                <w:lang w:eastAsia="en-US"/>
              </w:rPr>
            </w:pPr>
            <w:r w:rsidRPr="00942F23">
              <w:rPr>
                <w:rFonts w:ascii="Liberation Serif" w:hAnsi="Liberation Serif" w:cs="Times New Roman"/>
                <w:color w:val="000099"/>
                <w:sz w:val="23"/>
                <w:szCs w:val="23"/>
                <w:u w:val="single"/>
                <w:lang w:eastAsia="en-US"/>
              </w:rPr>
              <w:t>Статья 10-1.</w:t>
            </w:r>
            <w:r w:rsidRPr="00942F23">
              <w:rPr>
                <w:rFonts w:ascii="Liberation Serif" w:hAnsi="Liberation Serif" w:cs="Times New Roman"/>
                <w:color w:val="000099"/>
                <w:sz w:val="23"/>
                <w:szCs w:val="23"/>
                <w:lang w:eastAsia="en-US"/>
              </w:rPr>
              <w:t xml:space="preserve"> </w:t>
            </w:r>
            <w:r w:rsidRPr="00942F23">
              <w:rPr>
                <w:rFonts w:ascii="Liberation Serif" w:hAnsi="Liberation Serif" w:cs="Times New Roman"/>
                <w:sz w:val="23"/>
                <w:szCs w:val="23"/>
                <w:lang w:eastAsia="en-US"/>
              </w:rPr>
              <w:t>Нарушение порядка разработки и утверждения схем размещения нестационарных объектов.</w:t>
            </w:r>
          </w:p>
          <w:p w14:paraId="3FFFA133"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38" w:history="1">
              <w:r w:rsidR="00607B05" w:rsidRPr="0025115D">
                <w:rPr>
                  <w:rStyle w:val="a4"/>
                  <w:rFonts w:ascii="Liberation Serif" w:hAnsi="Liberation Serif" w:cs="Times New Roman"/>
                  <w:sz w:val="23"/>
                  <w:szCs w:val="23"/>
                  <w:lang w:eastAsia="en-US"/>
                </w:rPr>
                <w:t>Статья 10-2</w:t>
              </w:r>
            </w:hyperlink>
            <w:r w:rsidR="00607B05" w:rsidRPr="0025115D">
              <w:rPr>
                <w:rFonts w:ascii="Liberation Serif" w:hAnsi="Liberation Serif" w:cs="Times New Roman"/>
                <w:sz w:val="23"/>
                <w:szCs w:val="23"/>
                <w:lang w:eastAsia="en-US"/>
              </w:rPr>
              <w:t>. Нарушение порядка организации ярмарок и продажи товаров (выполнения работ, оказания услуг) на ярмарках.</w:t>
            </w:r>
          </w:p>
          <w:p w14:paraId="4CD809C1"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39" w:history="1">
              <w:r w:rsidR="00607B05" w:rsidRPr="0025115D">
                <w:rPr>
                  <w:rStyle w:val="a4"/>
                  <w:rFonts w:ascii="Liberation Serif" w:hAnsi="Liberation Serif" w:cs="Times New Roman"/>
                  <w:sz w:val="23"/>
                  <w:szCs w:val="23"/>
                  <w:lang w:eastAsia="en-US"/>
                </w:rPr>
                <w:t>Статья 10-3</w:t>
              </w:r>
            </w:hyperlink>
            <w:r w:rsidR="00607B05" w:rsidRPr="0025115D">
              <w:rPr>
                <w:rFonts w:ascii="Liberation Serif" w:hAnsi="Liberation Serif" w:cs="Times New Roman"/>
                <w:sz w:val="23"/>
                <w:szCs w:val="23"/>
                <w:lang w:eastAsia="en-US"/>
              </w:rPr>
              <w:t>. Нарушение дополнительных ограничений времени, условий и мест розничной продажи алкогольной продукции.</w:t>
            </w:r>
          </w:p>
          <w:p w14:paraId="16FAFDFE"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40" w:history="1">
              <w:r w:rsidR="00607B05" w:rsidRPr="0025115D">
                <w:rPr>
                  <w:rStyle w:val="a4"/>
                  <w:rFonts w:ascii="Liberation Serif" w:hAnsi="Liberation Serif" w:cs="Times New Roman"/>
                  <w:sz w:val="23"/>
                  <w:szCs w:val="23"/>
                  <w:lang w:eastAsia="en-US"/>
                </w:rPr>
                <w:t>Статья 33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607B05" w:rsidRPr="0025115D">
              <w:rPr>
                <w:rFonts w:ascii="Liberation Serif" w:hAnsi="Liberation Serif" w:cs="Times New Roman"/>
                <w:sz w:val="23"/>
                <w:szCs w:val="23"/>
                <w:lang w:eastAsia="en-US"/>
              </w:rPr>
              <w:t>.</w:t>
            </w:r>
          </w:p>
          <w:p w14:paraId="35EEBAB0"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41"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p w14:paraId="227CBB5F" w14:textId="77777777" w:rsidR="00607B05" w:rsidRPr="0025115D" w:rsidRDefault="00607B05" w:rsidP="008F00CE">
            <w:pPr>
              <w:pStyle w:val="ConsPlusNormal"/>
              <w:ind w:firstLine="284"/>
              <w:jc w:val="both"/>
              <w:rPr>
                <w:rFonts w:ascii="Liberation Serif" w:hAnsi="Liberation Serif" w:cs="Times New Roman"/>
                <w:sz w:val="23"/>
                <w:szCs w:val="23"/>
                <w:lang w:eastAsia="en-US"/>
              </w:rPr>
            </w:pPr>
          </w:p>
          <w:p w14:paraId="262CDF4A"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Кодекс Российской Федерации об административных правонарушениях.</w:t>
            </w:r>
          </w:p>
          <w:p w14:paraId="227EE111" w14:textId="77777777" w:rsidR="00607B05" w:rsidRPr="0025115D" w:rsidRDefault="00607B05" w:rsidP="008F00CE">
            <w:pPr>
              <w:overflowPunct/>
              <w:ind w:firstLine="345"/>
              <w:jc w:val="both"/>
              <w:textAlignment w:val="auto"/>
              <w:outlineLvl w:val="0"/>
              <w:rPr>
                <w:rFonts w:ascii="Liberation Serif" w:hAnsi="Liberation Serif" w:cs="Liberation Serif"/>
                <w:bCs/>
                <w:sz w:val="22"/>
                <w:szCs w:val="22"/>
              </w:rPr>
            </w:pPr>
            <w:r w:rsidRPr="0025115D">
              <w:rPr>
                <w:rFonts w:ascii="Liberation Serif" w:hAnsi="Liberation Serif" w:cs="Liberation Serif"/>
                <w:bCs/>
                <w:sz w:val="22"/>
                <w:szCs w:val="22"/>
                <w:u w:val="single"/>
              </w:rPr>
              <w:lastRenderedPageBreak/>
              <w:t>Статья 19.4.</w:t>
            </w:r>
            <w:r w:rsidRPr="0025115D">
              <w:rPr>
                <w:rFonts w:ascii="Liberation Serif" w:hAnsi="Liberation Serif" w:cs="Liberation Serif"/>
                <w:bCs/>
                <w:sz w:val="22"/>
                <w:szCs w:val="22"/>
              </w:rPr>
              <w:t xml:space="preserve">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788D1214" w14:textId="77777777" w:rsidR="00607B05" w:rsidRPr="0025115D" w:rsidRDefault="00607B05" w:rsidP="008F00CE">
            <w:pPr>
              <w:overflowPunct/>
              <w:ind w:firstLine="345"/>
              <w:jc w:val="both"/>
              <w:textAlignment w:val="auto"/>
              <w:rPr>
                <w:rFonts w:ascii="Liberation Serif" w:hAnsi="Liberation Serif" w:cs="Liberation Serif"/>
                <w:sz w:val="22"/>
                <w:szCs w:val="22"/>
              </w:rPr>
            </w:pPr>
            <w:r w:rsidRPr="0025115D">
              <w:rPr>
                <w:rFonts w:ascii="Liberation Serif" w:hAnsi="Liberation Serif" w:cs="Liberation Serif"/>
                <w:sz w:val="22"/>
                <w:szCs w:val="22"/>
              </w:rPr>
              <w:t>ч. 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14:paraId="56FB7F5A" w14:textId="77777777" w:rsidR="00607B05" w:rsidRPr="0025115D" w:rsidRDefault="00607B05" w:rsidP="008F00CE">
            <w:pPr>
              <w:overflowPunct/>
              <w:ind w:firstLine="345"/>
              <w:jc w:val="both"/>
              <w:textAlignment w:val="auto"/>
              <w:outlineLvl w:val="0"/>
              <w:rPr>
                <w:rFonts w:ascii="Liberation Serif" w:hAnsi="Liberation Serif" w:cs="Liberation Serif"/>
                <w:bCs/>
                <w:sz w:val="22"/>
                <w:szCs w:val="22"/>
              </w:rPr>
            </w:pPr>
            <w:r w:rsidRPr="0025115D">
              <w:rPr>
                <w:rFonts w:ascii="Liberation Serif" w:hAnsi="Liberation Serif" w:cs="Liberation Serif"/>
                <w:bCs/>
                <w:sz w:val="22"/>
                <w:szCs w:val="22"/>
                <w:u w:val="single"/>
              </w:rPr>
              <w:t>Статья 19.4.1.</w:t>
            </w:r>
            <w:r w:rsidRPr="0025115D">
              <w:rPr>
                <w:rFonts w:ascii="Liberation Serif" w:hAnsi="Liberation Serif" w:cs="Liberation Serif"/>
                <w:bCs/>
                <w:sz w:val="22"/>
                <w:szCs w:val="22"/>
              </w:rPr>
              <w:t xml:space="preserve">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095183BA" w14:textId="77777777" w:rsidR="00607B05" w:rsidRPr="0025115D" w:rsidRDefault="00607B05" w:rsidP="008F00CE">
            <w:pPr>
              <w:overflowPunct/>
              <w:ind w:firstLine="345"/>
              <w:jc w:val="both"/>
              <w:textAlignment w:val="auto"/>
              <w:outlineLvl w:val="0"/>
              <w:rPr>
                <w:rFonts w:ascii="Liberation Serif" w:hAnsi="Liberation Serif" w:cs="Liberation Serif"/>
                <w:bCs/>
                <w:sz w:val="22"/>
                <w:szCs w:val="22"/>
              </w:rPr>
            </w:pPr>
            <w:r w:rsidRPr="0025115D">
              <w:rPr>
                <w:rFonts w:ascii="Liberation Serif" w:hAnsi="Liberation Serif" w:cs="Liberation Serif"/>
                <w:bCs/>
                <w:sz w:val="22"/>
                <w:szCs w:val="22"/>
                <w:u w:val="single"/>
              </w:rPr>
              <w:t>Статья 19.5.</w:t>
            </w:r>
            <w:r w:rsidRPr="0025115D">
              <w:rPr>
                <w:rFonts w:ascii="Liberation Serif" w:hAnsi="Liberation Serif" w:cs="Liberation Serif"/>
                <w:bCs/>
                <w:sz w:val="22"/>
                <w:szCs w:val="22"/>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17373CDB" w14:textId="77777777" w:rsidR="00607B05" w:rsidRPr="0025115D" w:rsidRDefault="00607B05" w:rsidP="008F00CE">
            <w:pPr>
              <w:overflowPunct/>
              <w:ind w:firstLine="345"/>
              <w:jc w:val="both"/>
              <w:textAlignment w:val="auto"/>
              <w:rPr>
                <w:rFonts w:ascii="Liberation Serif" w:hAnsi="Liberation Serif" w:cs="Liberation Serif"/>
                <w:sz w:val="22"/>
                <w:szCs w:val="22"/>
              </w:rPr>
            </w:pPr>
            <w:r w:rsidRPr="0025115D">
              <w:rPr>
                <w:rFonts w:ascii="Liberation Serif" w:hAnsi="Liberation Serif" w:cs="Liberation Serif"/>
                <w:sz w:val="22"/>
                <w:szCs w:val="22"/>
              </w:rPr>
              <w:t>ч.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14:paraId="3D265F92" w14:textId="77777777" w:rsidR="00607B05" w:rsidRPr="0025115D" w:rsidRDefault="00607B05" w:rsidP="008F00CE">
            <w:pPr>
              <w:pStyle w:val="ConsPlusNormal"/>
              <w:ind w:firstLine="284"/>
              <w:jc w:val="both"/>
              <w:rPr>
                <w:rFonts w:ascii="Liberation Serif" w:hAnsi="Liberation Serif" w:cs="Times New Roman"/>
                <w:sz w:val="23"/>
                <w:szCs w:val="23"/>
                <w:lang w:eastAsia="en-US"/>
              </w:rPr>
            </w:pPr>
            <w:r w:rsidRPr="0025115D">
              <w:rPr>
                <w:rFonts w:ascii="Liberation Serif" w:hAnsi="Liberation Serif" w:cs="Liberation Serif"/>
                <w:bCs/>
                <w:sz w:val="22"/>
                <w:szCs w:val="22"/>
                <w:u w:val="single"/>
              </w:rPr>
              <w:t>Статья 19.7.</w:t>
            </w:r>
            <w:r w:rsidRPr="0025115D">
              <w:rPr>
                <w:rFonts w:ascii="Liberation Serif" w:hAnsi="Liberation Serif" w:cs="Liberation Serif"/>
                <w:bCs/>
                <w:sz w:val="22"/>
                <w:szCs w:val="22"/>
              </w:rPr>
              <w:t xml:space="preserve"> Непредставление сведений (информации).</w:t>
            </w:r>
          </w:p>
        </w:tc>
      </w:tr>
      <w:tr w:rsidR="00607B05" w:rsidRPr="0025115D" w14:paraId="0597D0E1" w14:textId="77777777" w:rsidTr="008F00CE">
        <w:trPr>
          <w:trHeight w:val="3998"/>
        </w:trPr>
        <w:tc>
          <w:tcPr>
            <w:tcW w:w="566" w:type="dxa"/>
            <w:tcBorders>
              <w:top w:val="single" w:sz="4" w:space="0" w:color="auto"/>
              <w:left w:val="single" w:sz="4" w:space="0" w:color="auto"/>
              <w:bottom w:val="single" w:sz="4" w:space="0" w:color="auto"/>
              <w:right w:val="single" w:sz="4" w:space="0" w:color="auto"/>
            </w:tcBorders>
            <w:hideMark/>
          </w:tcPr>
          <w:p w14:paraId="56D110BA"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lastRenderedPageBreak/>
              <w:t>5</w:t>
            </w:r>
          </w:p>
        </w:tc>
        <w:tc>
          <w:tcPr>
            <w:tcW w:w="2208" w:type="dxa"/>
            <w:tcBorders>
              <w:top w:val="single" w:sz="4" w:space="0" w:color="auto"/>
              <w:left w:val="single" w:sz="4" w:space="0" w:color="auto"/>
              <w:bottom w:val="single" w:sz="4" w:space="0" w:color="auto"/>
              <w:right w:val="single" w:sz="4" w:space="0" w:color="auto"/>
            </w:tcBorders>
            <w:hideMark/>
          </w:tcPr>
          <w:p w14:paraId="2D7BA01D"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 xml:space="preserve">Начальник отдела общественной безопасности, </w:t>
            </w:r>
            <w:r w:rsidRPr="0025115D">
              <w:rPr>
                <w:rFonts w:ascii="Liberation Serif" w:hAnsi="Liberation Serif" w:cs="Times New Roman"/>
                <w:sz w:val="23"/>
                <w:szCs w:val="23"/>
                <w:lang w:eastAsia="en-US"/>
              </w:rPr>
              <w:t>специалисты</w:t>
            </w:r>
          </w:p>
        </w:tc>
        <w:tc>
          <w:tcPr>
            <w:tcW w:w="6795" w:type="dxa"/>
            <w:tcBorders>
              <w:top w:val="single" w:sz="4" w:space="0" w:color="auto"/>
              <w:left w:val="single" w:sz="4" w:space="0" w:color="auto"/>
              <w:bottom w:val="single" w:sz="4" w:space="0" w:color="auto"/>
              <w:right w:val="single" w:sz="4" w:space="0" w:color="auto"/>
            </w:tcBorders>
            <w:hideMark/>
          </w:tcPr>
          <w:p w14:paraId="7ABA4BA1"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57F44A2F"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51CEE017" w14:textId="77777777" w:rsidR="00607B05" w:rsidRPr="0025115D"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877A53B" w14:textId="77777777" w:rsidR="00607B05" w:rsidRPr="0025115D" w:rsidRDefault="00560147" w:rsidP="008F00CE">
            <w:pPr>
              <w:overflowPunct/>
              <w:ind w:firstLine="284"/>
              <w:jc w:val="both"/>
              <w:textAlignment w:val="auto"/>
              <w:rPr>
                <w:rFonts w:ascii="Liberation Serif" w:hAnsi="Liberation Serif"/>
                <w:sz w:val="23"/>
                <w:szCs w:val="23"/>
                <w:lang w:eastAsia="en-US"/>
              </w:rPr>
            </w:pPr>
            <w:hyperlink r:id="rId42" w:history="1">
              <w:r w:rsidR="00607B05" w:rsidRPr="0025115D">
                <w:rPr>
                  <w:rStyle w:val="a4"/>
                  <w:rFonts w:ascii="Liberation Serif" w:hAnsi="Liberation Serif"/>
                  <w:sz w:val="23"/>
                  <w:szCs w:val="23"/>
                  <w:lang w:eastAsia="en-US"/>
                </w:rPr>
                <w:t>Статья 11-1</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 xml:space="preserve">Нарушение дополнительных требований пожарной безопасности, установленных на период действия особого противопожарного режима </w:t>
            </w:r>
            <w:r w:rsidR="00607B05" w:rsidRPr="0025115D">
              <w:rPr>
                <w:rFonts w:ascii="Liberation Serif" w:hAnsi="Liberation Serif"/>
                <w:sz w:val="23"/>
                <w:szCs w:val="23"/>
              </w:rPr>
              <w:t>(в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w:t>
            </w:r>
            <w:r w:rsidR="00607B05" w:rsidRPr="0025115D">
              <w:rPr>
                <w:rFonts w:ascii="Liberation Serif" w:hAnsi="Liberation Serif"/>
                <w:sz w:val="23"/>
                <w:szCs w:val="23"/>
                <w:lang w:eastAsia="en-US"/>
              </w:rPr>
              <w:t>.</w:t>
            </w:r>
          </w:p>
          <w:p w14:paraId="710A77DC"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43" w:history="1">
              <w:r w:rsidR="00607B05" w:rsidRPr="0025115D">
                <w:rPr>
                  <w:rStyle w:val="a4"/>
                  <w:rFonts w:ascii="Liberation Serif" w:hAnsi="Liberation Serif" w:cs="Times New Roman"/>
                  <w:sz w:val="23"/>
                  <w:szCs w:val="23"/>
                  <w:lang w:eastAsia="en-US"/>
                </w:rPr>
                <w:t>Статья 33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607B05" w:rsidRPr="0025115D">
              <w:rPr>
                <w:rFonts w:ascii="Liberation Serif" w:hAnsi="Liberation Serif" w:cs="Times New Roman"/>
                <w:sz w:val="23"/>
                <w:szCs w:val="23"/>
                <w:lang w:eastAsia="en-US"/>
              </w:rPr>
              <w:t>.</w:t>
            </w:r>
          </w:p>
          <w:p w14:paraId="39A5324D"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44"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p w14:paraId="118785B9" w14:textId="77777777" w:rsidR="00607B05" w:rsidRPr="0025115D" w:rsidRDefault="00560147" w:rsidP="008F00CE">
            <w:pPr>
              <w:overflowPunct/>
              <w:ind w:firstLine="284"/>
              <w:jc w:val="both"/>
              <w:textAlignment w:val="auto"/>
              <w:rPr>
                <w:rFonts w:ascii="Liberation Serif" w:hAnsi="Liberation Serif"/>
                <w:sz w:val="23"/>
                <w:szCs w:val="23"/>
              </w:rPr>
            </w:pPr>
            <w:hyperlink r:id="rId45" w:history="1">
              <w:r w:rsidR="00607B05" w:rsidRPr="0025115D">
                <w:rPr>
                  <w:rStyle w:val="a4"/>
                  <w:rFonts w:ascii="Liberation Serif" w:hAnsi="Liberation Serif"/>
                  <w:sz w:val="23"/>
                  <w:szCs w:val="23"/>
                  <w:lang w:eastAsia="en-US"/>
                </w:rPr>
                <w:t>Статья 35</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607B05" w:rsidRPr="0025115D">
              <w:rPr>
                <w:rFonts w:ascii="Liberation Serif" w:hAnsi="Liberation Serif"/>
                <w:sz w:val="23"/>
                <w:szCs w:val="23"/>
              </w:rPr>
              <w:t>(в части административных правонарушений, связанных с нарушением установленного порядка использования символов муниципального образования).</w:t>
            </w:r>
          </w:p>
          <w:p w14:paraId="1721C434" w14:textId="77777777" w:rsidR="00607B05" w:rsidRPr="0025115D" w:rsidRDefault="00607B05" w:rsidP="008F00CE">
            <w:pPr>
              <w:pStyle w:val="ConsPlusNormal"/>
              <w:ind w:firstLine="284"/>
              <w:jc w:val="both"/>
              <w:rPr>
                <w:rFonts w:ascii="Liberation Serif" w:eastAsiaTheme="minorHAnsi" w:hAnsi="Liberation Serif" w:cs="Times New Roman"/>
                <w:sz w:val="23"/>
                <w:szCs w:val="23"/>
                <w:lang w:eastAsia="en-US"/>
              </w:rPr>
            </w:pPr>
            <w:r>
              <w:t xml:space="preserve"> </w:t>
            </w:r>
            <w:hyperlink r:id="rId46" w:history="1">
              <w:r w:rsidRPr="0025115D">
                <w:rPr>
                  <w:rStyle w:val="a4"/>
                  <w:rFonts w:ascii="Liberation Serif" w:hAnsi="Liberation Serif" w:cs="Times New Roman"/>
                  <w:sz w:val="23"/>
                  <w:szCs w:val="23"/>
                  <w:lang w:eastAsia="en-US"/>
                </w:rPr>
                <w:t>Статья 40-1</w:t>
              </w:r>
            </w:hyperlink>
            <w:r w:rsidRPr="0025115D">
              <w:rPr>
                <w:rFonts w:ascii="Liberation Serif" w:hAnsi="Liberation Serif" w:cs="Times New Roman"/>
                <w:sz w:val="23"/>
                <w:szCs w:val="23"/>
                <w:lang w:eastAsia="en-US"/>
              </w:rPr>
              <w:t xml:space="preserve">. </w:t>
            </w:r>
            <w:r w:rsidRPr="0025115D">
              <w:rPr>
                <w:rFonts w:ascii="Liberation Serif" w:eastAsiaTheme="minorHAnsi" w:hAnsi="Liberation Serif" w:cs="Times New Roman"/>
                <w:sz w:val="23"/>
                <w:szCs w:val="23"/>
                <w:lang w:eastAsia="en-US"/>
              </w:rPr>
              <w:t>Нарушение правил пользования водными объектами для плавания на маломерных судах</w:t>
            </w:r>
            <w:r w:rsidRPr="0025115D">
              <w:rPr>
                <w:rFonts w:ascii="Liberation Serif" w:hAnsi="Liberation Serif" w:cs="Times New Roman"/>
                <w:sz w:val="23"/>
                <w:szCs w:val="23"/>
                <w:lang w:eastAsia="en-US"/>
              </w:rPr>
              <w:t>.</w:t>
            </w:r>
          </w:p>
          <w:p w14:paraId="0570C900"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47" w:history="1">
              <w:r w:rsidR="00607B05" w:rsidRPr="0025115D">
                <w:rPr>
                  <w:rStyle w:val="a4"/>
                  <w:rFonts w:ascii="Liberation Serif" w:hAnsi="Liberation Serif" w:cs="Times New Roman"/>
                  <w:sz w:val="23"/>
                  <w:szCs w:val="23"/>
                  <w:lang w:eastAsia="en-US"/>
                </w:rPr>
                <w:t>Статья 40-2</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Нарушение правил охраны жизни людей на водных объектах.</w:t>
            </w:r>
          </w:p>
          <w:p w14:paraId="52DBAAC3"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48" w:history="1">
              <w:r w:rsidR="00607B05" w:rsidRPr="0025115D">
                <w:rPr>
                  <w:rStyle w:val="a4"/>
                  <w:rFonts w:ascii="Liberation Serif" w:hAnsi="Liberation Serif" w:cs="Times New Roman"/>
                  <w:sz w:val="23"/>
                  <w:szCs w:val="23"/>
                  <w:lang w:eastAsia="en-US"/>
                </w:rPr>
                <w:t>Статья 41</w:t>
              </w:r>
            </w:hyperlink>
            <w:r w:rsidR="00607B05" w:rsidRPr="0025115D">
              <w:rPr>
                <w:rFonts w:ascii="Liberation Serif" w:hAnsi="Liberation Serif" w:cs="Times New Roman"/>
                <w:sz w:val="23"/>
                <w:szCs w:val="23"/>
                <w:lang w:eastAsia="en-US"/>
              </w:rPr>
              <w:t>. Приставание к гражданам.</w:t>
            </w:r>
          </w:p>
          <w:p w14:paraId="5032E9A8" w14:textId="77777777" w:rsidR="00607B05" w:rsidRPr="0025115D" w:rsidRDefault="00607B05" w:rsidP="008F00CE">
            <w:pPr>
              <w:pStyle w:val="ConsPlusNormal"/>
              <w:ind w:firstLine="284"/>
              <w:jc w:val="both"/>
              <w:rPr>
                <w:rFonts w:ascii="Liberation Serif" w:hAnsi="Liberation Serif" w:cs="Times New Roman"/>
                <w:sz w:val="23"/>
                <w:szCs w:val="23"/>
                <w:lang w:eastAsia="en-US"/>
              </w:rPr>
            </w:pPr>
          </w:p>
          <w:p w14:paraId="4C3AC4AC" w14:textId="77777777" w:rsidR="00607B05" w:rsidRPr="0025115D" w:rsidRDefault="00607B05" w:rsidP="008F00CE">
            <w:pPr>
              <w:overflowPunct/>
              <w:ind w:firstLine="345"/>
              <w:jc w:val="both"/>
              <w:textAlignment w:val="auto"/>
              <w:rPr>
                <w:rFonts w:ascii="Liberation Serif" w:hAnsi="Liberation Serif"/>
                <w:sz w:val="23"/>
                <w:szCs w:val="23"/>
                <w:lang w:eastAsia="en-US"/>
              </w:rPr>
            </w:pPr>
            <w:r>
              <w:rPr>
                <w:rFonts w:ascii="Liberation Serif" w:hAnsi="Liberation Serif" w:cs="Liberation Serif"/>
                <w:sz w:val="22"/>
                <w:szCs w:val="22"/>
              </w:rPr>
              <w:t xml:space="preserve"> </w:t>
            </w:r>
            <w:r>
              <w:rPr>
                <w:rFonts w:ascii="Liberation Serif" w:hAnsi="Liberation Serif"/>
                <w:sz w:val="23"/>
                <w:szCs w:val="23"/>
                <w:lang w:eastAsia="en-US"/>
              </w:rPr>
              <w:t xml:space="preserve"> </w:t>
            </w:r>
          </w:p>
        </w:tc>
      </w:tr>
      <w:tr w:rsidR="00607B05" w:rsidRPr="0025115D" w14:paraId="134BA0DF"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C350BC6"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lastRenderedPageBreak/>
              <w:t>6</w:t>
            </w:r>
          </w:p>
        </w:tc>
        <w:tc>
          <w:tcPr>
            <w:tcW w:w="2208" w:type="dxa"/>
            <w:tcBorders>
              <w:top w:val="single" w:sz="4" w:space="0" w:color="auto"/>
              <w:left w:val="single" w:sz="4" w:space="0" w:color="auto"/>
              <w:bottom w:val="single" w:sz="4" w:space="0" w:color="auto"/>
              <w:right w:val="single" w:sz="4" w:space="0" w:color="auto"/>
            </w:tcBorders>
            <w:hideMark/>
          </w:tcPr>
          <w:p w14:paraId="0A118213"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отдела архитектуры и градостроительства; специалисты отдела</w:t>
            </w:r>
          </w:p>
        </w:tc>
        <w:tc>
          <w:tcPr>
            <w:tcW w:w="6795" w:type="dxa"/>
            <w:tcBorders>
              <w:top w:val="single" w:sz="4" w:space="0" w:color="auto"/>
              <w:left w:val="single" w:sz="4" w:space="0" w:color="auto"/>
              <w:bottom w:val="single" w:sz="4" w:space="0" w:color="auto"/>
              <w:right w:val="single" w:sz="4" w:space="0" w:color="auto"/>
            </w:tcBorders>
            <w:hideMark/>
          </w:tcPr>
          <w:p w14:paraId="5CB7CFE4" w14:textId="0BCBE658"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12AF587D"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BE27425" w14:textId="77777777" w:rsidR="00607B05" w:rsidRPr="0025115D"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698EAD3E" w14:textId="77777777" w:rsidR="00607B05" w:rsidRDefault="00560147" w:rsidP="008F00CE">
            <w:pPr>
              <w:pStyle w:val="ConsPlusNormal"/>
              <w:ind w:firstLine="284"/>
              <w:jc w:val="both"/>
              <w:rPr>
                <w:rFonts w:ascii="Liberation Serif" w:hAnsi="Liberation Serif" w:cs="Times New Roman"/>
                <w:sz w:val="23"/>
                <w:szCs w:val="23"/>
                <w:lang w:eastAsia="en-US"/>
              </w:rPr>
            </w:pPr>
            <w:hyperlink r:id="rId49" w:history="1">
              <w:r w:rsidR="00607B05" w:rsidRPr="0025115D">
                <w:rPr>
                  <w:rStyle w:val="a4"/>
                  <w:rFonts w:ascii="Liberation Serif" w:hAnsi="Liberation Serif" w:cs="Times New Roman"/>
                  <w:sz w:val="23"/>
                  <w:szCs w:val="23"/>
                  <w:lang w:eastAsia="en-US"/>
                </w:rPr>
                <w:t>Статья 9</w:t>
              </w:r>
            </w:hyperlink>
            <w:r w:rsidR="00607B05" w:rsidRPr="0025115D">
              <w:rPr>
                <w:rFonts w:ascii="Liberation Serif" w:hAnsi="Liberation Serif" w:cs="Times New Roman"/>
                <w:sz w:val="23"/>
                <w:szCs w:val="23"/>
                <w:lang w:eastAsia="en-US"/>
              </w:rPr>
              <w:t>. Нарушение правил землепользования и застройки.</w:t>
            </w:r>
          </w:p>
          <w:p w14:paraId="4FB97754" w14:textId="403DF0AA" w:rsidR="00C426D6" w:rsidRPr="00942F23" w:rsidRDefault="00C426D6" w:rsidP="008F00CE">
            <w:pPr>
              <w:pStyle w:val="ConsPlusNormal"/>
              <w:ind w:firstLine="284"/>
              <w:jc w:val="both"/>
              <w:rPr>
                <w:rFonts w:ascii="Liberation Serif" w:hAnsi="Liberation Serif" w:cs="Times New Roman"/>
                <w:sz w:val="23"/>
                <w:szCs w:val="23"/>
                <w:lang w:eastAsia="en-US"/>
              </w:rPr>
            </w:pPr>
            <w:r w:rsidRPr="00942F23">
              <w:rPr>
                <w:rFonts w:ascii="Liberation Serif" w:hAnsi="Liberation Serif"/>
                <w:color w:val="000099"/>
                <w:sz w:val="22"/>
                <w:szCs w:val="22"/>
                <w:u w:val="single"/>
              </w:rPr>
              <w:t>Статья 10-4</w:t>
            </w:r>
            <w:r w:rsidRPr="00942F23">
              <w:rPr>
                <w:color w:val="000099"/>
                <w:sz w:val="22"/>
                <w:szCs w:val="22"/>
                <w:u w:val="single"/>
              </w:rPr>
              <w:t>.</w:t>
            </w:r>
            <w:r w:rsidRPr="00942F23">
              <w:rPr>
                <w:rFonts w:ascii="Liberation Serif" w:hAnsi="Liberation Serif" w:cs="Times New Roman"/>
                <w:color w:val="000099"/>
                <w:sz w:val="23"/>
                <w:szCs w:val="23"/>
                <w:lang w:eastAsia="en-US"/>
              </w:rPr>
              <w:t xml:space="preserve"> </w:t>
            </w:r>
            <w:r w:rsidRPr="00942F23">
              <w:rPr>
                <w:rFonts w:ascii="Liberation Serif" w:hAnsi="Liberation Serif" w:cs="Times New Roman"/>
                <w:sz w:val="23"/>
                <w:szCs w:val="23"/>
                <w:lang w:eastAsia="en-US"/>
              </w:rPr>
              <w:t>Размещение нестационарного торгового объекта без заключения договора, предусматривающего его размещение, и (и) с нарушением требований к размещению нестационарного торгового объекта.</w:t>
            </w:r>
          </w:p>
          <w:p w14:paraId="64C2FB47" w14:textId="49D9D340" w:rsidR="00C426D6" w:rsidRPr="00942F23" w:rsidRDefault="00C426D6" w:rsidP="008F00CE">
            <w:pPr>
              <w:pStyle w:val="ConsPlusNormal"/>
              <w:ind w:firstLine="284"/>
              <w:jc w:val="both"/>
              <w:rPr>
                <w:rFonts w:ascii="Liberation Serif" w:hAnsi="Liberation Serif" w:cs="Times New Roman"/>
                <w:sz w:val="23"/>
                <w:szCs w:val="23"/>
                <w:lang w:eastAsia="en-US"/>
              </w:rPr>
            </w:pPr>
            <w:r w:rsidRPr="00942F23">
              <w:rPr>
                <w:rFonts w:ascii="Liberation Serif" w:hAnsi="Liberation Serif"/>
                <w:color w:val="000099"/>
                <w:sz w:val="22"/>
                <w:szCs w:val="22"/>
                <w:u w:val="single"/>
              </w:rPr>
              <w:t>Статья 10-5</w:t>
            </w:r>
            <w:r w:rsidRPr="00942F23">
              <w:rPr>
                <w:rFonts w:ascii="Liberation Serif" w:hAnsi="Liberation Serif" w:cs="Times New Roman"/>
                <w:sz w:val="23"/>
                <w:szCs w:val="23"/>
                <w:lang w:eastAsia="en-US"/>
              </w:rPr>
              <w:t xml:space="preserve"> Размещение нестационарного торгового объекта с нарушением требований к внешнему виду нестационарных торговых объектов.</w:t>
            </w:r>
          </w:p>
          <w:p w14:paraId="219922D4" w14:textId="77777777" w:rsidR="00607B05" w:rsidRPr="0025115D" w:rsidRDefault="00560147" w:rsidP="008F00CE">
            <w:pPr>
              <w:overflowPunct/>
              <w:ind w:firstLine="284"/>
              <w:jc w:val="both"/>
              <w:textAlignment w:val="auto"/>
              <w:rPr>
                <w:rFonts w:ascii="Liberation Serif" w:eastAsiaTheme="minorHAnsi" w:hAnsi="Liberation Serif"/>
                <w:sz w:val="23"/>
                <w:szCs w:val="23"/>
                <w:lang w:eastAsia="en-US"/>
              </w:rPr>
            </w:pPr>
            <w:hyperlink r:id="rId50" w:history="1">
              <w:r w:rsidR="00607B05" w:rsidRPr="0025115D">
                <w:rPr>
                  <w:rStyle w:val="a4"/>
                  <w:rFonts w:ascii="Liberation Serif" w:hAnsi="Liberation Serif"/>
                  <w:sz w:val="23"/>
                  <w:szCs w:val="23"/>
                  <w:lang w:eastAsia="en-US"/>
                </w:rPr>
                <w:t>Статья 12</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bCs/>
                <w:sz w:val="23"/>
                <w:szCs w:val="23"/>
              </w:rPr>
              <w:t>Самовольное переоборудование фасада здания, строения, сооружения.</w:t>
            </w:r>
          </w:p>
          <w:p w14:paraId="0AD9E9CC"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51" w:history="1">
              <w:r w:rsidR="00607B05" w:rsidRPr="0025115D">
                <w:rPr>
                  <w:rStyle w:val="a4"/>
                  <w:rFonts w:ascii="Liberation Serif" w:hAnsi="Liberation Serif" w:cs="Times New Roman"/>
                  <w:sz w:val="23"/>
                  <w:szCs w:val="23"/>
                  <w:lang w:eastAsia="en-US"/>
                </w:rPr>
                <w:t>Статья 13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Неисполнение или ненадлежащее исполнение обязанностей по содержанию фасада здания или его элементов</w:t>
            </w:r>
            <w:r w:rsidR="00607B05" w:rsidRPr="0025115D">
              <w:rPr>
                <w:rFonts w:ascii="Liberation Serif" w:hAnsi="Liberation Serif" w:cs="Times New Roman"/>
                <w:sz w:val="23"/>
                <w:szCs w:val="23"/>
                <w:lang w:eastAsia="en-US"/>
              </w:rPr>
              <w:t>.</w:t>
            </w:r>
          </w:p>
          <w:p w14:paraId="64EAF539" w14:textId="77777777" w:rsidR="00607B05" w:rsidRPr="00DA5AE2" w:rsidRDefault="00560147" w:rsidP="008F00CE">
            <w:pPr>
              <w:pStyle w:val="ConsPlusNormal"/>
              <w:ind w:firstLine="284"/>
              <w:jc w:val="both"/>
              <w:rPr>
                <w:rFonts w:ascii="Liberation Serif" w:hAnsi="Liberation Serif" w:cs="Times New Roman"/>
                <w:sz w:val="23"/>
                <w:szCs w:val="23"/>
                <w:lang w:eastAsia="en-US"/>
              </w:rPr>
            </w:pPr>
            <w:hyperlink r:id="rId52" w:history="1">
              <w:r w:rsidR="00607B05" w:rsidRPr="00942F23">
                <w:rPr>
                  <w:rStyle w:val="a4"/>
                  <w:rFonts w:ascii="Liberation Serif" w:hAnsi="Liberation Serif" w:cs="Times New Roman"/>
                  <w:sz w:val="23"/>
                  <w:szCs w:val="23"/>
                  <w:lang w:eastAsia="en-US"/>
                </w:rPr>
                <w:t>Статья</w:t>
              </w:r>
              <w:r w:rsidR="00607B05" w:rsidRPr="00DA5AE2">
                <w:rPr>
                  <w:rStyle w:val="a4"/>
                  <w:rFonts w:ascii="Liberation Serif" w:hAnsi="Liberation Serif" w:cs="Times New Roman"/>
                  <w:sz w:val="23"/>
                  <w:szCs w:val="23"/>
                  <w:lang w:eastAsia="en-US"/>
                </w:rPr>
                <w:t xml:space="preserve"> 14</w:t>
              </w:r>
            </w:hyperlink>
            <w:r w:rsidR="00607B05" w:rsidRPr="00DA5AE2">
              <w:rPr>
                <w:rFonts w:ascii="Liberation Serif" w:hAnsi="Liberation Serif" w:cs="Times New Roman"/>
                <w:sz w:val="23"/>
                <w:szCs w:val="23"/>
                <w:lang w:eastAsia="en-US"/>
              </w:rPr>
              <w:t xml:space="preserve">. </w:t>
            </w:r>
            <w:r w:rsidR="00607B05" w:rsidRPr="00DA5AE2">
              <w:rPr>
                <w:rFonts w:ascii="Liberation Serif" w:eastAsiaTheme="minorHAnsi" w:hAnsi="Liberation Serif" w:cs="Times New Roman"/>
                <w:sz w:val="23"/>
                <w:szCs w:val="23"/>
                <w:lang w:eastAsia="en-US"/>
              </w:rPr>
              <w:t>Самовольное размещение объявлений</w:t>
            </w:r>
            <w:r w:rsidR="00607B05" w:rsidRPr="00DA5AE2">
              <w:rPr>
                <w:rFonts w:ascii="Liberation Serif" w:hAnsi="Liberation Serif" w:cs="Times New Roman"/>
                <w:sz w:val="23"/>
                <w:szCs w:val="23"/>
                <w:lang w:eastAsia="en-US"/>
              </w:rPr>
              <w:t>.</w:t>
            </w:r>
          </w:p>
          <w:p w14:paraId="20703720" w14:textId="753E9556" w:rsidR="00607B05" w:rsidRDefault="00560147" w:rsidP="008F00CE">
            <w:pPr>
              <w:pStyle w:val="ConsPlusNormal"/>
              <w:ind w:firstLine="284"/>
              <w:jc w:val="both"/>
              <w:rPr>
                <w:rFonts w:ascii="Liberation Serif" w:eastAsiaTheme="minorHAnsi" w:hAnsi="Liberation Serif" w:cs="Times New Roman"/>
                <w:sz w:val="23"/>
                <w:szCs w:val="23"/>
                <w:lang w:eastAsia="en-US"/>
              </w:rPr>
            </w:pPr>
            <w:hyperlink r:id="rId53" w:history="1">
              <w:r w:rsidR="00607B05" w:rsidRPr="0025115D">
                <w:rPr>
                  <w:rStyle w:val="a4"/>
                  <w:rFonts w:ascii="Liberation Serif" w:hAnsi="Liberation Serif" w:cs="Times New Roman"/>
                  <w:sz w:val="23"/>
                  <w:szCs w:val="23"/>
                  <w:lang w:eastAsia="en-US"/>
                </w:rPr>
                <w:t>Статья 14-1</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Самовольное нанесение надписей и рисунков.</w:t>
            </w:r>
          </w:p>
          <w:p w14:paraId="0BFF7D53" w14:textId="77777777" w:rsidR="00607B05" w:rsidRDefault="00560147" w:rsidP="008F00CE">
            <w:pPr>
              <w:pStyle w:val="ConsPlusNormal"/>
              <w:ind w:firstLine="284"/>
              <w:jc w:val="both"/>
              <w:rPr>
                <w:rFonts w:ascii="Liberation Serif" w:hAnsi="Liberation Serif" w:cs="Times New Roman"/>
                <w:sz w:val="23"/>
                <w:szCs w:val="23"/>
                <w:lang w:eastAsia="en-US"/>
              </w:rPr>
            </w:pPr>
            <w:hyperlink r:id="rId54" w:history="1">
              <w:r w:rsidR="00607B05" w:rsidRPr="0025115D">
                <w:rPr>
                  <w:rStyle w:val="a4"/>
                  <w:rFonts w:ascii="Liberation Serif" w:hAnsi="Liberation Serif" w:cs="Times New Roman"/>
                  <w:sz w:val="23"/>
                  <w:szCs w:val="23"/>
                  <w:lang w:eastAsia="en-US"/>
                </w:rPr>
                <w:t>Статья 15</w:t>
              </w:r>
            </w:hyperlink>
            <w:r w:rsidR="00607B05" w:rsidRPr="0025115D">
              <w:rPr>
                <w:rFonts w:ascii="Liberation Serif" w:hAnsi="Liberation Serif" w:cs="Times New Roman"/>
                <w:sz w:val="23"/>
                <w:szCs w:val="23"/>
                <w:lang w:eastAsia="en-US"/>
              </w:rPr>
              <w:t xml:space="preserve">. </w:t>
            </w:r>
            <w:r w:rsidR="00607B05" w:rsidRPr="0025115D">
              <w:rPr>
                <w:rFonts w:ascii="Liberation Serif" w:hAnsi="Liberation Serif" w:cs="Times New Roman"/>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sidR="00607B05" w:rsidRPr="0025115D">
              <w:rPr>
                <w:rFonts w:ascii="Liberation Serif" w:hAnsi="Liberation Serif" w:cs="Times New Roman"/>
                <w:sz w:val="23"/>
                <w:szCs w:val="23"/>
                <w:lang w:eastAsia="en-US"/>
              </w:rPr>
              <w:t>.</w:t>
            </w:r>
          </w:p>
          <w:p w14:paraId="6377A38E"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55" w:history="1">
              <w:r w:rsidR="00607B05" w:rsidRPr="0025115D">
                <w:rPr>
                  <w:rStyle w:val="a4"/>
                  <w:rFonts w:ascii="Liberation Serif" w:hAnsi="Liberation Serif" w:cs="Times New Roman"/>
                  <w:sz w:val="23"/>
                  <w:szCs w:val="23"/>
                  <w:lang w:eastAsia="en-US"/>
                </w:rPr>
                <w:t>Статья 33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 xml:space="preserve">Невыполнение в установленный срок законного </w:t>
            </w:r>
            <w:r w:rsidR="00607B05" w:rsidRPr="0025115D">
              <w:rPr>
                <w:rFonts w:ascii="Liberation Serif" w:eastAsiaTheme="minorHAnsi" w:hAnsi="Liberation Serif" w:cs="Times New Roman"/>
                <w:sz w:val="23"/>
                <w:szCs w:val="23"/>
                <w:lang w:eastAsia="en-US"/>
              </w:rPr>
              <w:lastRenderedPageBreak/>
              <w:t>предписания органа местного самоуправления или должностного лица местного самоуправления</w:t>
            </w:r>
            <w:r w:rsidR="00607B05" w:rsidRPr="0025115D">
              <w:rPr>
                <w:rFonts w:ascii="Liberation Serif" w:hAnsi="Liberation Serif" w:cs="Times New Roman"/>
                <w:sz w:val="23"/>
                <w:szCs w:val="23"/>
                <w:lang w:eastAsia="en-US"/>
              </w:rPr>
              <w:t>.</w:t>
            </w:r>
          </w:p>
          <w:p w14:paraId="7FCA6695"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56"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p w14:paraId="12CE66D4"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57" w:history="1">
              <w:r w:rsidR="00607B05" w:rsidRPr="0025115D">
                <w:rPr>
                  <w:rStyle w:val="a4"/>
                  <w:rFonts w:ascii="Liberation Serif" w:hAnsi="Liberation Serif" w:cs="Times New Roman"/>
                  <w:sz w:val="23"/>
                  <w:szCs w:val="23"/>
                  <w:lang w:eastAsia="en-US"/>
                </w:rPr>
                <w:t>Статья 34-1</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607B05" w:rsidRPr="0025115D">
              <w:rPr>
                <w:rFonts w:ascii="Liberation Serif" w:hAnsi="Liberation Serif" w:cs="Times New Roman"/>
                <w:sz w:val="23"/>
                <w:szCs w:val="23"/>
                <w:lang w:eastAsia="en-US"/>
              </w:rPr>
              <w:t>.</w:t>
            </w:r>
          </w:p>
        </w:tc>
      </w:tr>
      <w:tr w:rsidR="00607B05" w:rsidRPr="0025115D" w14:paraId="5BAA2648"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576733EC"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lastRenderedPageBreak/>
              <w:t>7</w:t>
            </w:r>
          </w:p>
        </w:tc>
        <w:tc>
          <w:tcPr>
            <w:tcW w:w="2208" w:type="dxa"/>
            <w:tcBorders>
              <w:top w:val="single" w:sz="4" w:space="0" w:color="auto"/>
              <w:left w:val="single" w:sz="4" w:space="0" w:color="auto"/>
              <w:bottom w:val="single" w:sz="4" w:space="0" w:color="auto"/>
              <w:right w:val="single" w:sz="4" w:space="0" w:color="auto"/>
            </w:tcBorders>
            <w:hideMark/>
          </w:tcPr>
          <w:p w14:paraId="2D3FC552"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отдела городского хозяйства;</w:t>
            </w:r>
          </w:p>
          <w:p w14:paraId="02819370" w14:textId="77777777" w:rsidR="00607B05"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отдела</w:t>
            </w:r>
            <w:r>
              <w:rPr>
                <w:rFonts w:ascii="Liberation Serif" w:hAnsi="Liberation Serif" w:cs="Times New Roman"/>
                <w:sz w:val="23"/>
                <w:szCs w:val="23"/>
                <w:lang w:eastAsia="en-US"/>
              </w:rPr>
              <w:t xml:space="preserve">.  </w:t>
            </w:r>
          </w:p>
          <w:p w14:paraId="4001EF74"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p>
        </w:tc>
        <w:tc>
          <w:tcPr>
            <w:tcW w:w="6795" w:type="dxa"/>
            <w:tcBorders>
              <w:top w:val="single" w:sz="4" w:space="0" w:color="auto"/>
              <w:left w:val="single" w:sz="4" w:space="0" w:color="auto"/>
              <w:bottom w:val="single" w:sz="4" w:space="0" w:color="auto"/>
              <w:right w:val="single" w:sz="4" w:space="0" w:color="auto"/>
            </w:tcBorders>
            <w:hideMark/>
          </w:tcPr>
          <w:p w14:paraId="254BFEB9"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6F77D7EB" w14:textId="77777777" w:rsidR="00607B05" w:rsidRPr="0025115D" w:rsidRDefault="00607B05" w:rsidP="008F00CE">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3A354F8" w14:textId="77777777" w:rsidR="00607B05" w:rsidRPr="0025115D" w:rsidRDefault="00607B05" w:rsidP="008F00CE">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BFF9F04"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58" w:history="1">
              <w:r w:rsidR="00607B05" w:rsidRPr="0025115D">
                <w:rPr>
                  <w:rStyle w:val="a4"/>
                  <w:rFonts w:ascii="Liberation Serif" w:hAnsi="Liberation Serif" w:cs="Times New Roman"/>
                  <w:sz w:val="23"/>
                  <w:szCs w:val="23"/>
                  <w:lang w:eastAsia="en-US"/>
                </w:rPr>
                <w:t>Статья 13-1</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Нарушение порядка организации освещения улиц</w:t>
            </w:r>
            <w:r w:rsidR="00607B05" w:rsidRPr="0025115D">
              <w:rPr>
                <w:rFonts w:ascii="Liberation Serif" w:hAnsi="Liberation Serif" w:cs="Times New Roman"/>
                <w:sz w:val="23"/>
                <w:szCs w:val="23"/>
                <w:lang w:eastAsia="en-US"/>
              </w:rPr>
              <w:t>.</w:t>
            </w:r>
            <w:r w:rsidR="00607B05">
              <w:t xml:space="preserve"> </w:t>
            </w:r>
          </w:p>
          <w:p w14:paraId="688405A9" w14:textId="77777777" w:rsidR="00607B05" w:rsidRPr="0025115D" w:rsidRDefault="00560147" w:rsidP="008F00CE">
            <w:pPr>
              <w:overflowPunct/>
              <w:ind w:firstLine="284"/>
              <w:jc w:val="both"/>
              <w:textAlignment w:val="auto"/>
              <w:outlineLvl w:val="0"/>
              <w:rPr>
                <w:rFonts w:ascii="Liberation Serif" w:hAnsi="Liberation Serif"/>
                <w:sz w:val="23"/>
                <w:szCs w:val="23"/>
                <w:lang w:eastAsia="en-US"/>
              </w:rPr>
            </w:pPr>
            <w:hyperlink r:id="rId59" w:history="1">
              <w:r w:rsidR="00607B05" w:rsidRPr="0025115D">
                <w:rPr>
                  <w:rStyle w:val="a4"/>
                  <w:rFonts w:ascii="Liberation Serif" w:hAnsi="Liberation Serif"/>
                  <w:sz w:val="23"/>
                  <w:szCs w:val="23"/>
                  <w:lang w:eastAsia="en-US"/>
                </w:rPr>
                <w:t>Статья 16</w:t>
              </w:r>
            </w:hyperlink>
            <w:r w:rsidR="00607B05" w:rsidRPr="0025115D">
              <w:rPr>
                <w:rFonts w:ascii="Liberation Serif" w:hAnsi="Liberation Serif"/>
                <w:sz w:val="23"/>
                <w:szCs w:val="23"/>
                <w:lang w:eastAsia="en-US"/>
              </w:rPr>
              <w:t xml:space="preserve">. </w:t>
            </w:r>
            <w:r w:rsidR="00607B05" w:rsidRPr="0025115D">
              <w:rPr>
                <w:rFonts w:ascii="Liberation Serif" w:hAnsi="Liberation Serif"/>
                <w:bCs/>
                <w:sz w:val="23"/>
                <w:szCs w:val="23"/>
              </w:rPr>
              <w:t>Размещение транспортных средств на территории, занятой зелеными насаждениями.</w:t>
            </w:r>
          </w:p>
          <w:p w14:paraId="2BDA20DA"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60" w:history="1">
              <w:r w:rsidR="00607B05" w:rsidRPr="0025115D">
                <w:rPr>
                  <w:rStyle w:val="a4"/>
                  <w:rFonts w:ascii="Liberation Serif" w:hAnsi="Liberation Serif" w:cs="Times New Roman"/>
                  <w:sz w:val="23"/>
                  <w:szCs w:val="23"/>
                  <w:lang w:eastAsia="en-US"/>
                </w:rPr>
                <w:t>Статья 17</w:t>
              </w:r>
            </w:hyperlink>
            <w:r w:rsidR="00607B05" w:rsidRPr="0025115D">
              <w:rPr>
                <w:rFonts w:ascii="Liberation Serif" w:hAnsi="Liberation Serif" w:cs="Times New Roman"/>
                <w:sz w:val="23"/>
                <w:szCs w:val="23"/>
                <w:lang w:eastAsia="en-US"/>
              </w:rPr>
              <w:t xml:space="preserve">. </w:t>
            </w:r>
            <w:r w:rsidR="00607B05" w:rsidRPr="0025115D">
              <w:rPr>
                <w:rFonts w:ascii="Liberation Serif" w:hAnsi="Liberation Serif" w:cs="Times New Roman"/>
                <w:sz w:val="23"/>
                <w:szCs w:val="23"/>
              </w:rPr>
              <w:t>Нарушения отдельных требований, установленных правилами благоустройства территорий населенных пунктов</w:t>
            </w:r>
            <w:r w:rsidR="00607B05" w:rsidRPr="0025115D">
              <w:rPr>
                <w:rFonts w:ascii="Liberation Serif" w:hAnsi="Liberation Serif" w:cs="Times New Roman"/>
                <w:sz w:val="23"/>
                <w:szCs w:val="23"/>
                <w:lang w:eastAsia="en-US"/>
              </w:rPr>
              <w:t>.</w:t>
            </w:r>
          </w:p>
          <w:p w14:paraId="6A2B19B8"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61" w:history="1">
              <w:r w:rsidR="00607B05" w:rsidRPr="0025115D">
                <w:rPr>
                  <w:rStyle w:val="a4"/>
                  <w:rFonts w:ascii="Liberation Serif" w:hAnsi="Liberation Serif" w:cs="Times New Roman"/>
                  <w:sz w:val="23"/>
                  <w:szCs w:val="23"/>
                  <w:lang w:eastAsia="en-US"/>
                </w:rPr>
                <w:t>Статья 18</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Мойка транспортных средств в не отведенных для этого местах</w:t>
            </w:r>
            <w:r w:rsidR="00607B05" w:rsidRPr="0025115D">
              <w:rPr>
                <w:rFonts w:ascii="Liberation Serif" w:hAnsi="Liberation Serif" w:cs="Times New Roman"/>
                <w:sz w:val="23"/>
                <w:szCs w:val="23"/>
                <w:lang w:eastAsia="en-US"/>
              </w:rPr>
              <w:t>.</w:t>
            </w:r>
          </w:p>
          <w:p w14:paraId="12868F79"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62" w:history="1">
              <w:r w:rsidR="00607B05" w:rsidRPr="0025115D">
                <w:rPr>
                  <w:rStyle w:val="a4"/>
                  <w:rFonts w:ascii="Liberation Serif" w:hAnsi="Liberation Serif" w:cs="Times New Roman"/>
                  <w:sz w:val="23"/>
                  <w:szCs w:val="23"/>
                  <w:lang w:eastAsia="en-US"/>
                </w:rPr>
                <w:t>Статья 19</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Нарушение порядка организации и деятельности парковок (парковочных мест)</w:t>
            </w:r>
            <w:r w:rsidR="00607B05" w:rsidRPr="0025115D">
              <w:rPr>
                <w:rFonts w:ascii="Liberation Serif" w:hAnsi="Liberation Serif" w:cs="Times New Roman"/>
                <w:sz w:val="23"/>
                <w:szCs w:val="23"/>
                <w:lang w:eastAsia="en-US"/>
              </w:rPr>
              <w:t>.</w:t>
            </w:r>
          </w:p>
          <w:p w14:paraId="4F3AD073"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63" w:history="1">
              <w:r w:rsidR="00607B05" w:rsidRPr="0025115D">
                <w:rPr>
                  <w:rStyle w:val="a4"/>
                  <w:rFonts w:ascii="Liberation Serif" w:hAnsi="Liberation Serif" w:cs="Times New Roman"/>
                  <w:sz w:val="23"/>
                  <w:szCs w:val="23"/>
                  <w:lang w:eastAsia="en-US"/>
                </w:rPr>
                <w:t>Статья 21</w:t>
              </w:r>
            </w:hyperlink>
            <w:r w:rsidR="00607B05" w:rsidRPr="0025115D">
              <w:rPr>
                <w:rFonts w:ascii="Liberation Serif" w:hAnsi="Liberation Serif" w:cs="Times New Roman"/>
                <w:sz w:val="23"/>
                <w:szCs w:val="23"/>
                <w:lang w:eastAsia="en-US"/>
              </w:rPr>
              <w:t>. Безбилетный проезд.</w:t>
            </w:r>
          </w:p>
          <w:p w14:paraId="1E5BAE29"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64" w:history="1">
              <w:r w:rsidR="00607B05" w:rsidRPr="0025115D">
                <w:rPr>
                  <w:rStyle w:val="a4"/>
                  <w:rFonts w:ascii="Liberation Serif" w:hAnsi="Liberation Serif" w:cs="Times New Roman"/>
                  <w:sz w:val="23"/>
                  <w:szCs w:val="23"/>
                  <w:lang w:eastAsia="en-US"/>
                </w:rPr>
                <w:t>Статья 22</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Нарушение правил провоза ручной клади и багажа</w:t>
            </w:r>
            <w:r w:rsidR="00607B05" w:rsidRPr="0025115D">
              <w:rPr>
                <w:rFonts w:ascii="Liberation Serif" w:hAnsi="Liberation Serif" w:cs="Times New Roman"/>
                <w:sz w:val="23"/>
                <w:szCs w:val="23"/>
                <w:lang w:eastAsia="en-US"/>
              </w:rPr>
              <w:t>.</w:t>
            </w:r>
          </w:p>
          <w:p w14:paraId="3E352154"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65" w:history="1">
              <w:r w:rsidR="00607B05" w:rsidRPr="0025115D">
                <w:rPr>
                  <w:rStyle w:val="a4"/>
                  <w:rFonts w:ascii="Liberation Serif" w:hAnsi="Liberation Serif" w:cs="Times New Roman"/>
                  <w:sz w:val="23"/>
                  <w:szCs w:val="23"/>
                  <w:lang w:eastAsia="en-US"/>
                </w:rPr>
                <w:t>Статья</w:t>
              </w:r>
              <w:r w:rsidR="00607B05">
                <w:rPr>
                  <w:rStyle w:val="a4"/>
                  <w:rFonts w:ascii="Liberation Serif" w:hAnsi="Liberation Serif" w:cs="Times New Roman"/>
                  <w:sz w:val="23"/>
                  <w:szCs w:val="23"/>
                  <w:lang w:eastAsia="en-US"/>
                </w:rPr>
                <w:t xml:space="preserve"> </w:t>
              </w:r>
              <w:r w:rsidR="00607B05" w:rsidRPr="0025115D">
                <w:rPr>
                  <w:rStyle w:val="a4"/>
                  <w:rFonts w:ascii="Liberation Serif" w:hAnsi="Liberation Serif" w:cs="Times New Roman"/>
                  <w:sz w:val="23"/>
                  <w:szCs w:val="23"/>
                  <w:lang w:eastAsia="en-US"/>
                </w:rPr>
                <w:t>33</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607B05" w:rsidRPr="0025115D">
              <w:rPr>
                <w:rFonts w:ascii="Liberation Serif" w:hAnsi="Liberation Serif" w:cs="Times New Roman"/>
                <w:sz w:val="23"/>
                <w:szCs w:val="23"/>
                <w:lang w:eastAsia="en-US"/>
              </w:rPr>
              <w:t>.</w:t>
            </w:r>
          </w:p>
          <w:p w14:paraId="174C6378"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66" w:history="1">
              <w:r w:rsidR="00607B05" w:rsidRPr="0025115D">
                <w:rPr>
                  <w:rStyle w:val="a4"/>
                  <w:rFonts w:ascii="Liberation Serif" w:hAnsi="Liberation Serif" w:cs="Times New Roman"/>
                  <w:sz w:val="23"/>
                  <w:szCs w:val="23"/>
                  <w:lang w:eastAsia="en-US"/>
                </w:rPr>
                <w:t>Статья 34</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607B05" w:rsidRPr="0025115D">
              <w:rPr>
                <w:rFonts w:ascii="Liberation Serif" w:hAnsi="Liberation Serif" w:cs="Times New Roman"/>
                <w:sz w:val="23"/>
                <w:szCs w:val="23"/>
                <w:lang w:eastAsia="en-US"/>
              </w:rPr>
              <w:t>.</w:t>
            </w:r>
          </w:p>
          <w:p w14:paraId="68909ECD" w14:textId="77777777" w:rsidR="00607B05" w:rsidRPr="0025115D" w:rsidRDefault="00560147" w:rsidP="008F00CE">
            <w:pPr>
              <w:pStyle w:val="ConsPlusNormal"/>
              <w:ind w:firstLine="284"/>
              <w:jc w:val="both"/>
              <w:rPr>
                <w:rFonts w:ascii="Liberation Serif" w:eastAsiaTheme="minorHAnsi" w:hAnsi="Liberation Serif" w:cs="Times New Roman"/>
                <w:sz w:val="23"/>
                <w:szCs w:val="23"/>
                <w:lang w:eastAsia="en-US"/>
              </w:rPr>
            </w:pPr>
            <w:hyperlink r:id="rId67" w:history="1">
              <w:r w:rsidR="00607B05" w:rsidRPr="0025115D">
                <w:rPr>
                  <w:rStyle w:val="a4"/>
                  <w:rFonts w:ascii="Liberation Serif" w:hAnsi="Liberation Serif" w:cs="Times New Roman"/>
                  <w:sz w:val="23"/>
                  <w:szCs w:val="23"/>
                  <w:lang w:eastAsia="en-US"/>
                </w:rPr>
                <w:t>Статья 34-1</w:t>
              </w:r>
            </w:hyperlink>
            <w:r w:rsidR="00607B05" w:rsidRPr="0025115D">
              <w:rPr>
                <w:rFonts w:ascii="Liberation Serif" w:hAnsi="Liberation Serif" w:cs="Times New Roman"/>
                <w:sz w:val="23"/>
                <w:szCs w:val="23"/>
                <w:lang w:eastAsia="en-US"/>
              </w:rPr>
              <w:t xml:space="preserve">. </w:t>
            </w:r>
            <w:r w:rsidR="00607B05"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607B05" w:rsidRPr="0025115D">
              <w:rPr>
                <w:rFonts w:ascii="Liberation Serif" w:hAnsi="Liberation Serif" w:cs="Times New Roman"/>
                <w:sz w:val="23"/>
                <w:szCs w:val="23"/>
                <w:lang w:eastAsia="en-US"/>
              </w:rPr>
              <w:t>.</w:t>
            </w:r>
          </w:p>
          <w:p w14:paraId="0F28FEC2" w14:textId="77777777" w:rsidR="00607B05" w:rsidRPr="0025115D" w:rsidRDefault="00560147" w:rsidP="008F00CE">
            <w:pPr>
              <w:pStyle w:val="ConsPlusNormal"/>
              <w:ind w:firstLine="284"/>
              <w:jc w:val="both"/>
              <w:rPr>
                <w:rFonts w:ascii="Liberation Serif" w:hAnsi="Liberation Serif" w:cs="Times New Roman"/>
                <w:sz w:val="23"/>
                <w:szCs w:val="23"/>
                <w:lang w:eastAsia="en-US"/>
              </w:rPr>
            </w:pPr>
            <w:hyperlink r:id="rId68" w:history="1">
              <w:r w:rsidR="00607B05" w:rsidRPr="0025115D">
                <w:rPr>
                  <w:rStyle w:val="a4"/>
                  <w:rFonts w:ascii="Liberation Serif" w:hAnsi="Liberation Serif" w:cs="Times New Roman"/>
                  <w:sz w:val="23"/>
                  <w:szCs w:val="23"/>
                  <w:lang w:eastAsia="en-US"/>
                </w:rPr>
                <w:t>Статья 37</w:t>
              </w:r>
            </w:hyperlink>
            <w:r w:rsidR="00607B05" w:rsidRPr="0025115D">
              <w:rPr>
                <w:rFonts w:ascii="Liberation Serif" w:hAnsi="Liberation Serif" w:cs="Times New Roman"/>
                <w:sz w:val="23"/>
                <w:szCs w:val="23"/>
                <w:lang w:eastAsia="en-US"/>
              </w:rPr>
              <w:t>. Совершение действий, нарушающих тишину и покой граждан.</w:t>
            </w:r>
          </w:p>
          <w:p w14:paraId="32C21B9D" w14:textId="77777777" w:rsidR="00607B05" w:rsidRPr="00642A30" w:rsidRDefault="00607B05" w:rsidP="008F00CE">
            <w:pPr>
              <w:pStyle w:val="ConsPlusNormal"/>
              <w:ind w:firstLine="284"/>
              <w:jc w:val="both"/>
              <w:rPr>
                <w:rFonts w:ascii="Liberation Serif" w:hAnsi="Liberation Serif" w:cs="Times New Roman"/>
                <w:b/>
                <w:bCs/>
                <w:sz w:val="23"/>
                <w:szCs w:val="23"/>
                <w:lang w:eastAsia="en-US"/>
              </w:rPr>
            </w:pPr>
            <w:r>
              <w:rPr>
                <w:b/>
                <w:bCs/>
              </w:rPr>
              <w:t xml:space="preserve"> </w:t>
            </w:r>
          </w:p>
        </w:tc>
      </w:tr>
      <w:tr w:rsidR="00607B05" w:rsidRPr="0025115D" w14:paraId="2BD5C4B3"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98B869A"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8</w:t>
            </w:r>
          </w:p>
        </w:tc>
        <w:tc>
          <w:tcPr>
            <w:tcW w:w="2208" w:type="dxa"/>
            <w:tcBorders>
              <w:top w:val="single" w:sz="4" w:space="0" w:color="auto"/>
              <w:left w:val="single" w:sz="4" w:space="0" w:color="auto"/>
              <w:bottom w:val="single" w:sz="4" w:space="0" w:color="auto"/>
              <w:right w:val="single" w:sz="4" w:space="0" w:color="auto"/>
            </w:tcBorders>
            <w:hideMark/>
          </w:tcPr>
          <w:p w14:paraId="68B791BE"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Председатель Думы городского округа Красноуфимск</w:t>
            </w:r>
          </w:p>
        </w:tc>
        <w:tc>
          <w:tcPr>
            <w:tcW w:w="6795" w:type="dxa"/>
            <w:tcBorders>
              <w:top w:val="single" w:sz="4" w:space="0" w:color="auto"/>
              <w:left w:val="single" w:sz="4" w:space="0" w:color="auto"/>
              <w:bottom w:val="single" w:sz="4" w:space="0" w:color="auto"/>
              <w:right w:val="single" w:sz="4" w:space="0" w:color="auto"/>
            </w:tcBorders>
            <w:hideMark/>
          </w:tcPr>
          <w:p w14:paraId="655F1105"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0B1CD558" w14:textId="77777777" w:rsidR="00607B05" w:rsidRPr="0025115D" w:rsidRDefault="00560147" w:rsidP="008F00CE">
            <w:pPr>
              <w:overflowPunct/>
              <w:ind w:firstLine="284"/>
              <w:jc w:val="both"/>
              <w:textAlignment w:val="auto"/>
              <w:rPr>
                <w:rFonts w:ascii="Liberation Serif" w:hAnsi="Liberation Serif"/>
                <w:sz w:val="23"/>
                <w:szCs w:val="23"/>
              </w:rPr>
            </w:pPr>
            <w:hyperlink r:id="rId69" w:history="1">
              <w:r w:rsidR="00607B05" w:rsidRPr="0025115D">
                <w:rPr>
                  <w:rStyle w:val="a4"/>
                  <w:rFonts w:ascii="Liberation Serif" w:hAnsi="Liberation Serif"/>
                  <w:sz w:val="23"/>
                  <w:szCs w:val="23"/>
                  <w:lang w:eastAsia="en-US"/>
                </w:rPr>
                <w:t>Статья 30</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 xml:space="preserve">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 </w:t>
            </w:r>
            <w:r w:rsidR="00607B05" w:rsidRPr="0025115D">
              <w:rPr>
                <w:rFonts w:ascii="Liberation Serif" w:hAnsi="Liberation Serif"/>
                <w:sz w:val="23"/>
                <w:szCs w:val="23"/>
              </w:rPr>
              <w:t>(в части административных правонарушений, связанных с невыполнением законных требований депутата представительного органа муниципального образования)</w:t>
            </w:r>
            <w:r w:rsidR="00607B05" w:rsidRPr="0025115D">
              <w:rPr>
                <w:rFonts w:ascii="Liberation Serif" w:hAnsi="Liberation Serif"/>
                <w:sz w:val="23"/>
                <w:szCs w:val="23"/>
                <w:lang w:eastAsia="en-US"/>
              </w:rPr>
              <w:t>.</w:t>
            </w:r>
          </w:p>
          <w:p w14:paraId="6C31535A" w14:textId="77777777" w:rsidR="00607B05" w:rsidRPr="0025115D" w:rsidRDefault="00560147" w:rsidP="008F00CE">
            <w:pPr>
              <w:overflowPunct/>
              <w:ind w:firstLine="284"/>
              <w:jc w:val="both"/>
              <w:textAlignment w:val="auto"/>
              <w:rPr>
                <w:rFonts w:ascii="Liberation Serif" w:eastAsiaTheme="minorHAnsi" w:hAnsi="Liberation Serif"/>
                <w:sz w:val="23"/>
                <w:szCs w:val="23"/>
                <w:lang w:eastAsia="en-US"/>
              </w:rPr>
            </w:pPr>
            <w:hyperlink r:id="rId70" w:history="1">
              <w:r w:rsidR="00607B05" w:rsidRPr="0025115D">
                <w:rPr>
                  <w:rStyle w:val="a4"/>
                  <w:rFonts w:ascii="Liberation Serif" w:hAnsi="Liberation Serif"/>
                  <w:sz w:val="23"/>
                  <w:szCs w:val="23"/>
                  <w:lang w:eastAsia="en-US"/>
                </w:rPr>
                <w:t>Статья 31</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 xml:space="preserve">Нарушение срока представления ответа на депутатский запрос </w:t>
            </w:r>
            <w:r w:rsidR="00607B05" w:rsidRPr="0025115D">
              <w:rPr>
                <w:rFonts w:ascii="Liberation Serif" w:hAnsi="Liberation Serif"/>
                <w:sz w:val="23"/>
                <w:szCs w:val="23"/>
              </w:rPr>
              <w:t>(в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w:t>
            </w:r>
            <w:r w:rsidR="00607B05" w:rsidRPr="0025115D">
              <w:rPr>
                <w:rFonts w:ascii="Liberation Serif" w:eastAsiaTheme="minorHAnsi" w:hAnsi="Liberation Serif"/>
                <w:sz w:val="23"/>
                <w:szCs w:val="23"/>
                <w:lang w:eastAsia="en-US"/>
              </w:rPr>
              <w:t>.</w:t>
            </w:r>
          </w:p>
          <w:p w14:paraId="3B57A15A" w14:textId="77777777" w:rsidR="00607B05" w:rsidRPr="0025115D" w:rsidRDefault="00560147" w:rsidP="008F00CE">
            <w:pPr>
              <w:overflowPunct/>
              <w:ind w:firstLine="284"/>
              <w:jc w:val="both"/>
              <w:textAlignment w:val="auto"/>
              <w:rPr>
                <w:rFonts w:ascii="Liberation Serif" w:hAnsi="Liberation Serif"/>
                <w:sz w:val="23"/>
                <w:szCs w:val="23"/>
              </w:rPr>
            </w:pPr>
            <w:hyperlink r:id="rId71" w:history="1">
              <w:r w:rsidR="00607B05" w:rsidRPr="0025115D">
                <w:rPr>
                  <w:rStyle w:val="a4"/>
                  <w:rFonts w:ascii="Liberation Serif" w:hAnsi="Liberation Serif"/>
                  <w:sz w:val="23"/>
                  <w:szCs w:val="23"/>
                  <w:lang w:eastAsia="en-US"/>
                </w:rPr>
                <w:t>Статья 35</w:t>
              </w:r>
            </w:hyperlink>
            <w:r w:rsidR="00607B05" w:rsidRPr="0025115D">
              <w:rPr>
                <w:rFonts w:ascii="Liberation Serif" w:hAnsi="Liberation Serif"/>
                <w:sz w:val="23"/>
                <w:szCs w:val="23"/>
                <w:lang w:eastAsia="en-US"/>
              </w:rPr>
              <w:t xml:space="preserve">. </w:t>
            </w:r>
            <w:r w:rsidR="00607B05" w:rsidRPr="0025115D">
              <w:rPr>
                <w:rFonts w:ascii="Liberation Serif" w:eastAsiaTheme="minorHAnsi" w:hAnsi="Liberation Serif"/>
                <w:sz w:val="23"/>
                <w:szCs w:val="23"/>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607B05" w:rsidRPr="0025115D">
              <w:rPr>
                <w:rFonts w:ascii="Liberation Serif" w:hAnsi="Liberation Serif"/>
                <w:sz w:val="23"/>
                <w:szCs w:val="23"/>
              </w:rPr>
              <w:t>(в части административных правонарушений, связанных с нарушением установленного порядка использования символов муниципального образования).</w:t>
            </w:r>
          </w:p>
        </w:tc>
      </w:tr>
      <w:tr w:rsidR="00607B05" w:rsidRPr="0025115D" w14:paraId="046879C4"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42E7DA0C"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9</w:t>
            </w:r>
          </w:p>
        </w:tc>
        <w:tc>
          <w:tcPr>
            <w:tcW w:w="2208" w:type="dxa"/>
            <w:tcBorders>
              <w:top w:val="single" w:sz="4" w:space="0" w:color="auto"/>
              <w:left w:val="single" w:sz="4" w:space="0" w:color="auto"/>
              <w:bottom w:val="single" w:sz="4" w:space="0" w:color="auto"/>
              <w:right w:val="single" w:sz="4" w:space="0" w:color="auto"/>
            </w:tcBorders>
          </w:tcPr>
          <w:p w14:paraId="53A4E217" w14:textId="77777777" w:rsidR="00607B05" w:rsidRDefault="00607B05" w:rsidP="008F00CE">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Начальник отдела благоустройства и экологии,</w:t>
            </w:r>
          </w:p>
          <w:p w14:paraId="77825D20"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специалисты.</w:t>
            </w:r>
          </w:p>
        </w:tc>
        <w:tc>
          <w:tcPr>
            <w:tcW w:w="6795" w:type="dxa"/>
            <w:tcBorders>
              <w:top w:val="single" w:sz="4" w:space="0" w:color="auto"/>
              <w:left w:val="single" w:sz="4" w:space="0" w:color="auto"/>
              <w:bottom w:val="single" w:sz="4" w:space="0" w:color="auto"/>
              <w:right w:val="single" w:sz="4" w:space="0" w:color="auto"/>
            </w:tcBorders>
          </w:tcPr>
          <w:p w14:paraId="444D00CB" w14:textId="77777777" w:rsidR="00A94401" w:rsidRDefault="00607B05" w:rsidP="00A94401">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1D278465" w14:textId="62AB3239" w:rsidR="00A94401" w:rsidRPr="00942F23" w:rsidRDefault="00A94401" w:rsidP="00A94401">
            <w:pPr>
              <w:pStyle w:val="ConsPlusNormal"/>
              <w:ind w:firstLine="0"/>
              <w:jc w:val="both"/>
              <w:rPr>
                <w:rFonts w:ascii="Liberation Serif" w:hAnsi="Liberation Serif" w:cs="Times New Roman"/>
                <w:sz w:val="23"/>
                <w:szCs w:val="23"/>
                <w:lang w:eastAsia="en-US"/>
              </w:rPr>
            </w:pPr>
            <w:r>
              <w:t xml:space="preserve">  </w:t>
            </w:r>
            <w:hyperlink r:id="rId72" w:history="1">
              <w:r w:rsidRPr="00942F23">
                <w:rPr>
                  <w:rStyle w:val="a4"/>
                  <w:rFonts w:ascii="Times New Roman" w:hAnsi="Times New Roman" w:cs="Times New Roman"/>
                  <w:sz w:val="24"/>
                  <w:szCs w:val="24"/>
                </w:rPr>
                <w:t>Статья 16</w:t>
              </w:r>
            </w:hyperlink>
            <w:r w:rsidRPr="00942F23">
              <w:rPr>
                <w:rFonts w:ascii="Times New Roman" w:hAnsi="Times New Roman" w:cs="Times New Roman"/>
                <w:sz w:val="24"/>
                <w:szCs w:val="24"/>
              </w:rPr>
              <w:t>.</w:t>
            </w:r>
            <w:r w:rsidRPr="00942F23">
              <w:t xml:space="preserve"> </w:t>
            </w:r>
            <w:r w:rsidRPr="00942F23">
              <w:rPr>
                <w:rFonts w:ascii="Liberation Serif" w:hAnsi="Liberation Serif"/>
                <w:bCs/>
                <w:sz w:val="23"/>
                <w:szCs w:val="23"/>
              </w:rPr>
              <w:t>Размещение транспортных средств на территории, занятой зелеными насаждениями.</w:t>
            </w:r>
          </w:p>
          <w:p w14:paraId="4086461F" w14:textId="79CC06D0" w:rsidR="00A94401" w:rsidRPr="00942F23" w:rsidRDefault="00A94401" w:rsidP="008F00CE">
            <w:pPr>
              <w:pStyle w:val="ConsPlusNormal"/>
              <w:ind w:firstLine="0"/>
              <w:jc w:val="both"/>
              <w:rPr>
                <w:rFonts w:ascii="Liberation Serif" w:hAnsi="Liberation Serif" w:cs="Times New Roman"/>
                <w:sz w:val="23"/>
                <w:szCs w:val="23"/>
                <w:lang w:eastAsia="en-US"/>
              </w:rPr>
            </w:pPr>
            <w:r w:rsidRPr="00942F23">
              <w:t xml:space="preserve">  </w:t>
            </w:r>
            <w:hyperlink r:id="rId73" w:history="1">
              <w:r w:rsidRPr="00942F23">
                <w:rPr>
                  <w:rStyle w:val="a4"/>
                  <w:rFonts w:ascii="Times New Roman" w:hAnsi="Times New Roman" w:cs="Times New Roman"/>
                  <w:sz w:val="22"/>
                  <w:szCs w:val="22"/>
                </w:rPr>
                <w:t>Статья 17</w:t>
              </w:r>
            </w:hyperlink>
            <w:r w:rsidRPr="00942F23">
              <w:rPr>
                <w:rFonts w:ascii="Times New Roman" w:hAnsi="Times New Roman" w:cs="Times New Roman"/>
                <w:color w:val="7030A0"/>
                <w:sz w:val="22"/>
                <w:szCs w:val="22"/>
                <w:lang w:eastAsia="en-US"/>
              </w:rPr>
              <w:t>.</w:t>
            </w:r>
            <w:r w:rsidRPr="00942F23">
              <w:rPr>
                <w:rFonts w:ascii="Liberation Serif" w:hAnsi="Liberation Serif" w:cs="Times New Roman"/>
                <w:sz w:val="23"/>
                <w:szCs w:val="23"/>
                <w:lang w:eastAsia="en-US"/>
              </w:rPr>
              <w:t xml:space="preserve"> </w:t>
            </w:r>
            <w:r w:rsidRPr="00942F23">
              <w:rPr>
                <w:rFonts w:ascii="Liberation Serif" w:hAnsi="Liberation Serif" w:cs="Times New Roman"/>
                <w:sz w:val="23"/>
                <w:szCs w:val="23"/>
              </w:rPr>
              <w:t>Нарушения отдельных требований, установленных правилами благоустройства территорий населенных пунктов</w:t>
            </w:r>
            <w:r w:rsidRPr="00942F23">
              <w:rPr>
                <w:rFonts w:ascii="Liberation Serif" w:hAnsi="Liberation Serif" w:cs="Times New Roman"/>
                <w:sz w:val="23"/>
                <w:szCs w:val="23"/>
                <w:lang w:eastAsia="en-US"/>
              </w:rPr>
              <w:t>.</w:t>
            </w:r>
          </w:p>
          <w:p w14:paraId="0AAFA771"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t xml:space="preserve">   </w:t>
            </w:r>
            <w:hyperlink r:id="rId74" w:history="1">
              <w:r w:rsidRPr="0025115D">
                <w:rPr>
                  <w:rStyle w:val="a4"/>
                  <w:rFonts w:ascii="Liberation Serif" w:hAnsi="Liberation Serif" w:cs="Times New Roman"/>
                  <w:sz w:val="23"/>
                  <w:szCs w:val="23"/>
                  <w:lang w:eastAsia="en-US"/>
                </w:rPr>
                <w:t>Статья</w:t>
              </w:r>
              <w:r>
                <w:rPr>
                  <w:rStyle w:val="a4"/>
                  <w:rFonts w:ascii="Liberation Serif" w:hAnsi="Liberation Serif" w:cs="Times New Roman"/>
                  <w:sz w:val="23"/>
                  <w:szCs w:val="23"/>
                  <w:lang w:eastAsia="en-US"/>
                </w:rPr>
                <w:t xml:space="preserve"> </w:t>
              </w:r>
              <w:r w:rsidRPr="0025115D">
                <w:rPr>
                  <w:rStyle w:val="a4"/>
                  <w:rFonts w:ascii="Liberation Serif" w:hAnsi="Liberation Serif" w:cs="Times New Roman"/>
                  <w:sz w:val="23"/>
                  <w:szCs w:val="23"/>
                  <w:lang w:eastAsia="en-US"/>
                </w:rPr>
                <w:t>33</w:t>
              </w:r>
            </w:hyperlink>
            <w:r w:rsidRPr="0025115D">
              <w:rPr>
                <w:rFonts w:ascii="Liberation Serif" w:hAnsi="Liberation Serif" w:cs="Times New Roman"/>
                <w:sz w:val="23"/>
                <w:szCs w:val="23"/>
                <w:lang w:eastAsia="en-US"/>
              </w:rPr>
              <w:t xml:space="preserve">. </w:t>
            </w:r>
            <w:r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Pr="0025115D">
              <w:rPr>
                <w:rFonts w:ascii="Liberation Serif" w:hAnsi="Liberation Serif" w:cs="Times New Roman"/>
                <w:sz w:val="23"/>
                <w:szCs w:val="23"/>
                <w:lang w:eastAsia="en-US"/>
              </w:rPr>
              <w:t>.</w:t>
            </w:r>
          </w:p>
          <w:p w14:paraId="0FB741EA" w14:textId="77777777" w:rsidR="00607B05" w:rsidRPr="007B1BB3" w:rsidRDefault="00607B05" w:rsidP="008F00CE">
            <w:pPr>
              <w:pStyle w:val="ConsPlusNormal"/>
              <w:ind w:firstLine="0"/>
              <w:jc w:val="both"/>
              <w:rPr>
                <w:rFonts w:ascii="Liberation Serif" w:hAnsi="Liberation Serif" w:cs="Times New Roman"/>
                <w:sz w:val="23"/>
                <w:szCs w:val="23"/>
                <w:lang w:eastAsia="en-US"/>
              </w:rPr>
            </w:pPr>
            <w:r>
              <w:rPr>
                <w:b/>
                <w:bCs/>
              </w:rPr>
              <w:t xml:space="preserve">    </w:t>
            </w:r>
            <w:hyperlink r:id="rId75" w:history="1">
              <w:r w:rsidRPr="007B1BB3">
                <w:rPr>
                  <w:rStyle w:val="a4"/>
                  <w:rFonts w:ascii="Liberation Serif" w:hAnsi="Liberation Serif" w:cs="Times New Roman"/>
                  <w:sz w:val="23"/>
                  <w:szCs w:val="23"/>
                  <w:lang w:eastAsia="en-US"/>
                </w:rPr>
                <w:t>Статья 40</w:t>
              </w:r>
            </w:hyperlink>
            <w:r w:rsidRPr="007B1BB3">
              <w:rPr>
                <w:rFonts w:ascii="Liberation Serif" w:hAnsi="Liberation Serif" w:cs="Times New Roman"/>
                <w:sz w:val="23"/>
                <w:szCs w:val="23"/>
                <w:lang w:eastAsia="en-US"/>
              </w:rPr>
              <w:t xml:space="preserve">. </w:t>
            </w:r>
            <w:r w:rsidRPr="007B1BB3">
              <w:rPr>
                <w:rFonts w:ascii="Liberation Serif" w:eastAsiaTheme="minorHAnsi" w:hAnsi="Liberation Serif" w:cs="Times New Roman"/>
                <w:sz w:val="23"/>
                <w:szCs w:val="23"/>
                <w:lang w:eastAsia="en-US"/>
              </w:rPr>
              <w:t>Нарушение правил использования водных объектов общего пользования для личных и бытовых нужд</w:t>
            </w:r>
            <w:r w:rsidRPr="007B1BB3">
              <w:rPr>
                <w:rFonts w:ascii="Liberation Serif" w:hAnsi="Liberation Serif" w:cs="Times New Roman"/>
                <w:sz w:val="23"/>
                <w:szCs w:val="23"/>
                <w:lang w:eastAsia="en-US"/>
              </w:rPr>
              <w:t>.</w:t>
            </w:r>
          </w:p>
        </w:tc>
      </w:tr>
      <w:tr w:rsidR="00607B05" w:rsidRPr="0025115D" w14:paraId="03A269C8"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3713F9D1"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10</w:t>
            </w:r>
          </w:p>
        </w:tc>
        <w:tc>
          <w:tcPr>
            <w:tcW w:w="2208" w:type="dxa"/>
            <w:tcBorders>
              <w:top w:val="single" w:sz="4" w:space="0" w:color="auto"/>
              <w:left w:val="single" w:sz="4" w:space="0" w:color="auto"/>
              <w:bottom w:val="single" w:sz="4" w:space="0" w:color="auto"/>
              <w:right w:val="single" w:sz="4" w:space="0" w:color="auto"/>
            </w:tcBorders>
            <w:hideMark/>
          </w:tcPr>
          <w:p w14:paraId="1463A7D0" w14:textId="77777777" w:rsidR="00607B05" w:rsidRPr="0025115D" w:rsidRDefault="00607B05" w:rsidP="008F00CE">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Председатель административной комиссии городского округа Красноуфимск; ответственный секретарь административной комиссии</w:t>
            </w:r>
          </w:p>
        </w:tc>
        <w:tc>
          <w:tcPr>
            <w:tcW w:w="6795" w:type="dxa"/>
            <w:tcBorders>
              <w:top w:val="single" w:sz="4" w:space="0" w:color="auto"/>
              <w:left w:val="single" w:sz="4" w:space="0" w:color="auto"/>
              <w:bottom w:val="single" w:sz="4" w:space="0" w:color="auto"/>
              <w:right w:val="single" w:sz="4" w:space="0" w:color="auto"/>
            </w:tcBorders>
          </w:tcPr>
          <w:p w14:paraId="4E2984B8" w14:textId="77777777" w:rsidR="00607B05" w:rsidRPr="0025115D" w:rsidRDefault="00607B05" w:rsidP="008F00CE">
            <w:pPr>
              <w:pStyle w:val="ConsPlusNormal"/>
              <w:ind w:firstLine="284"/>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Кодекс Российской Федерации об а</w:t>
            </w:r>
            <w:r>
              <w:rPr>
                <w:rFonts w:ascii="Liberation Serif" w:hAnsi="Liberation Serif" w:cs="Times New Roman"/>
                <w:sz w:val="23"/>
                <w:szCs w:val="23"/>
                <w:lang w:eastAsia="en-US"/>
              </w:rPr>
              <w:t>дминистративных правонарушениях:</w:t>
            </w:r>
          </w:p>
          <w:p w14:paraId="29D55C7D" w14:textId="77777777" w:rsidR="00607B05" w:rsidRPr="0025115D" w:rsidRDefault="00607B05" w:rsidP="008F00CE">
            <w:pPr>
              <w:pStyle w:val="ConsPlusNormal"/>
              <w:ind w:firstLine="284"/>
              <w:jc w:val="both"/>
              <w:rPr>
                <w:rFonts w:ascii="Liberation Serif" w:eastAsiaTheme="minorHAnsi" w:hAnsi="Liberation Serif" w:cs="Times New Roman"/>
                <w:sz w:val="23"/>
                <w:szCs w:val="23"/>
                <w:lang w:eastAsia="en-US"/>
              </w:rPr>
            </w:pPr>
            <w:r w:rsidRPr="0025115D">
              <w:rPr>
                <w:rFonts w:ascii="Liberation Serif" w:hAnsi="Liberation Serif" w:cs="Times New Roman"/>
                <w:sz w:val="23"/>
                <w:szCs w:val="23"/>
                <w:lang w:eastAsia="en-US"/>
              </w:rPr>
              <w:t xml:space="preserve">Статья 20.25. </w:t>
            </w:r>
            <w:r w:rsidRPr="0025115D">
              <w:rPr>
                <w:rFonts w:ascii="Liberation Serif" w:eastAsiaTheme="minorHAnsi" w:hAnsi="Liberation Serif" w:cs="Times New Roman"/>
                <w:sz w:val="23"/>
                <w:szCs w:val="23"/>
                <w:lang w:eastAsia="en-US"/>
              </w:rPr>
              <w:t>Уклонение от исполнения административного наказания.</w:t>
            </w:r>
          </w:p>
          <w:p w14:paraId="7949F27C" w14:textId="77777777" w:rsidR="00607B05" w:rsidRPr="0025115D" w:rsidRDefault="00607B05" w:rsidP="008F00CE">
            <w:pPr>
              <w:pStyle w:val="ConsPlusNormal"/>
              <w:ind w:firstLine="284"/>
              <w:jc w:val="both"/>
              <w:rPr>
                <w:rFonts w:ascii="Liberation Serif" w:eastAsiaTheme="minorHAnsi" w:hAnsi="Liberation Serif" w:cs="Times New Roman"/>
                <w:sz w:val="23"/>
                <w:szCs w:val="23"/>
                <w:lang w:eastAsia="en-US"/>
              </w:rPr>
            </w:pPr>
            <w:r w:rsidRPr="0025115D">
              <w:rPr>
                <w:rFonts w:ascii="Liberation Serif" w:eastAsiaTheme="minorHAnsi" w:hAnsi="Liberation Serif" w:cs="Times New Roman"/>
                <w:sz w:val="23"/>
                <w:szCs w:val="23"/>
                <w:lang w:eastAsia="en-US"/>
              </w:rPr>
              <w:t xml:space="preserve">ч. 1. Неуплата административного штрафа в срок, предусмотренный настоящим </w:t>
            </w:r>
            <w:hyperlink r:id="rId76" w:history="1">
              <w:r w:rsidRPr="0025115D">
                <w:rPr>
                  <w:rStyle w:val="a4"/>
                  <w:rFonts w:ascii="Liberation Serif" w:eastAsiaTheme="minorHAnsi" w:hAnsi="Liberation Serif" w:cs="Times New Roman"/>
                  <w:sz w:val="23"/>
                  <w:szCs w:val="23"/>
                  <w:lang w:eastAsia="en-US"/>
                </w:rPr>
                <w:t>Кодексом</w:t>
              </w:r>
            </w:hyperlink>
            <w:r w:rsidRPr="0025115D">
              <w:rPr>
                <w:rFonts w:ascii="Liberation Serif" w:eastAsiaTheme="minorHAnsi" w:hAnsi="Liberation Serif" w:cs="Times New Roman"/>
                <w:sz w:val="23"/>
                <w:szCs w:val="23"/>
                <w:lang w:eastAsia="en-US"/>
              </w:rPr>
              <w:t>.</w:t>
            </w:r>
          </w:p>
          <w:p w14:paraId="24E87F67" w14:textId="77777777" w:rsidR="00607B05" w:rsidRPr="0025115D" w:rsidRDefault="00607B05" w:rsidP="008F00CE">
            <w:pPr>
              <w:pStyle w:val="ConsPlusNormal"/>
              <w:ind w:firstLine="284"/>
              <w:jc w:val="both"/>
              <w:rPr>
                <w:rFonts w:ascii="Liberation Serif" w:eastAsiaTheme="minorHAnsi" w:hAnsi="Liberation Serif" w:cs="Times New Roman"/>
                <w:sz w:val="23"/>
                <w:szCs w:val="23"/>
                <w:lang w:eastAsia="en-US"/>
              </w:rPr>
            </w:pPr>
          </w:p>
          <w:p w14:paraId="066C4BBE" w14:textId="77777777" w:rsidR="00607B05" w:rsidRPr="0025115D" w:rsidRDefault="00607B05" w:rsidP="008F00CE">
            <w:pPr>
              <w:pStyle w:val="ConsPlusNormal"/>
              <w:ind w:firstLine="284"/>
              <w:jc w:val="both"/>
              <w:rPr>
                <w:rFonts w:ascii="Liberation Serif" w:hAnsi="Liberation Serif" w:cs="Times New Roman"/>
                <w:sz w:val="23"/>
                <w:szCs w:val="23"/>
                <w:lang w:eastAsia="en-US"/>
              </w:rPr>
            </w:pPr>
          </w:p>
        </w:tc>
      </w:tr>
    </w:tbl>
    <w:p w14:paraId="08C0C226" w14:textId="77777777" w:rsidR="00607B05" w:rsidRPr="0025115D" w:rsidRDefault="00607B05" w:rsidP="00607B05">
      <w:pPr>
        <w:widowControl w:val="0"/>
        <w:rPr>
          <w:rFonts w:ascii="Liberation Serif" w:hAnsi="Liberation Serif"/>
        </w:rPr>
      </w:pPr>
    </w:p>
    <w:p w14:paraId="65E4F0E3" w14:textId="77777777" w:rsidR="00607B05" w:rsidRPr="0025115D" w:rsidRDefault="00607B05" w:rsidP="00607B05">
      <w:pPr>
        <w:widowControl w:val="0"/>
        <w:rPr>
          <w:rFonts w:ascii="Liberation Serif" w:hAnsi="Liberation Serif"/>
        </w:rPr>
      </w:pPr>
    </w:p>
    <w:p w14:paraId="1AFA2070" w14:textId="77777777" w:rsidR="00607B05" w:rsidRPr="0025115D" w:rsidRDefault="00607B05" w:rsidP="00607B05">
      <w:pPr>
        <w:rPr>
          <w:rFonts w:ascii="Liberation Serif" w:hAnsi="Liberation Serif"/>
        </w:rPr>
      </w:pPr>
    </w:p>
    <w:p w14:paraId="08BB38B7" w14:textId="77777777" w:rsidR="00607B05" w:rsidRDefault="00607B05" w:rsidP="00607B05"/>
    <w:p w14:paraId="117B77A9" w14:textId="77777777" w:rsidR="00607B05" w:rsidRDefault="00607B05" w:rsidP="00607B05"/>
    <w:p w14:paraId="48AA4431" w14:textId="77777777" w:rsidR="00607B05" w:rsidRDefault="00607B05" w:rsidP="00607B05"/>
    <w:p w14:paraId="4706F5AD" w14:textId="77777777" w:rsidR="00607B05" w:rsidRDefault="00607B05" w:rsidP="00607B05"/>
    <w:p w14:paraId="614ACF1C" w14:textId="77777777" w:rsidR="00AD47BB" w:rsidRDefault="00AD47BB"/>
    <w:p w14:paraId="3C9C2DCA" w14:textId="77777777" w:rsidR="00DB6083" w:rsidRDefault="00DB6083"/>
    <w:p w14:paraId="543276E8" w14:textId="77777777" w:rsidR="00DB6083" w:rsidRDefault="00DB6083"/>
    <w:p w14:paraId="77687692" w14:textId="77777777" w:rsidR="00DB6083" w:rsidRDefault="00DB6083"/>
    <w:p w14:paraId="0F1C55C2" w14:textId="77777777" w:rsidR="00DB6083" w:rsidRDefault="00DB6083"/>
    <w:p w14:paraId="6FBCEDC6" w14:textId="77777777" w:rsidR="00DB6083" w:rsidRDefault="00DB6083"/>
    <w:p w14:paraId="46B84551" w14:textId="39A2E355" w:rsidR="00DB6083" w:rsidRDefault="00E57E46" w:rsidP="00DB6083">
      <w:r>
        <w:rPr>
          <w:rFonts w:ascii="Liberation Serif" w:hAnsi="Liberation Serif"/>
          <w:b/>
          <w:szCs w:val="24"/>
        </w:rPr>
        <w:t xml:space="preserve"> </w:t>
      </w:r>
    </w:p>
    <w:sectPr w:rsidR="00DB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634E1"/>
    <w:multiLevelType w:val="hybridMultilevel"/>
    <w:tmpl w:val="83D639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8732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C3"/>
    <w:rsid w:val="00012B57"/>
    <w:rsid w:val="0006135E"/>
    <w:rsid w:val="002D39EC"/>
    <w:rsid w:val="00390D4B"/>
    <w:rsid w:val="003E2855"/>
    <w:rsid w:val="003E4BEC"/>
    <w:rsid w:val="00425746"/>
    <w:rsid w:val="00560147"/>
    <w:rsid w:val="00607B05"/>
    <w:rsid w:val="00662D0E"/>
    <w:rsid w:val="00717E99"/>
    <w:rsid w:val="00834122"/>
    <w:rsid w:val="008B65E2"/>
    <w:rsid w:val="008F7E73"/>
    <w:rsid w:val="00942F23"/>
    <w:rsid w:val="00A85E4B"/>
    <w:rsid w:val="00A94401"/>
    <w:rsid w:val="00AC2407"/>
    <w:rsid w:val="00AD47BB"/>
    <w:rsid w:val="00B41D82"/>
    <w:rsid w:val="00BF455E"/>
    <w:rsid w:val="00C373F0"/>
    <w:rsid w:val="00C426D6"/>
    <w:rsid w:val="00CE3B4C"/>
    <w:rsid w:val="00DB6083"/>
    <w:rsid w:val="00DD35EB"/>
    <w:rsid w:val="00E0323E"/>
    <w:rsid w:val="00E57E46"/>
    <w:rsid w:val="00ED4103"/>
    <w:rsid w:val="00F8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6E0B"/>
  <w15:chartTrackingRefBased/>
  <w15:docId w15:val="{F4ADDD07-E34A-4CD8-BC24-0231311D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B0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B0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7B0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607B05"/>
    <w:rPr>
      <w:rFonts w:ascii="Arial" w:eastAsia="Times New Roman" w:hAnsi="Arial" w:cs="Arial"/>
      <w:kern w:val="0"/>
      <w:sz w:val="20"/>
      <w:szCs w:val="20"/>
      <w:lang w:eastAsia="ru-RU"/>
      <w14:ligatures w14:val="none"/>
    </w:rPr>
  </w:style>
  <w:style w:type="paragraph" w:customStyle="1" w:styleId="ConsTitle">
    <w:name w:val="ConsTitle"/>
    <w:rsid w:val="00607B05"/>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styleId="a4">
    <w:name w:val="Hyperlink"/>
    <w:basedOn w:val="a0"/>
    <w:uiPriority w:val="99"/>
    <w:unhideWhenUsed/>
    <w:rsid w:val="00607B05"/>
    <w:rPr>
      <w:color w:val="0000FF"/>
      <w:u w:val="single"/>
    </w:rPr>
  </w:style>
  <w:style w:type="paragraph" w:styleId="a5">
    <w:name w:val="Body Text"/>
    <w:basedOn w:val="a"/>
    <w:link w:val="a6"/>
    <w:unhideWhenUsed/>
    <w:rsid w:val="00607B05"/>
    <w:pPr>
      <w:overflowPunct/>
      <w:autoSpaceDE/>
      <w:autoSpaceDN/>
      <w:adjustRightInd/>
      <w:spacing w:after="120"/>
      <w:textAlignment w:val="auto"/>
    </w:pPr>
    <w:rPr>
      <w:szCs w:val="24"/>
    </w:rPr>
  </w:style>
  <w:style w:type="character" w:customStyle="1" w:styleId="a6">
    <w:name w:val="Основной текст Знак"/>
    <w:basedOn w:val="a0"/>
    <w:link w:val="a5"/>
    <w:rsid w:val="00607B05"/>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4CE161616541A137206077681F93784F1EB3FCCBF115A4CAA3E3A5AD5846F2F7071CD9D8F21486B0AAF78JDk0G" TargetMode="External"/><Relationship Id="rId18" Type="http://schemas.openxmlformats.org/officeDocument/2006/relationships/hyperlink" Target="consultantplus://offline/ref=8C44CE161616541A137206077681F93784F1EB3FCCBF115A4CAA3E3A5AD5846F2F7071CD9D8F21486B0AAE79JDkBG" TargetMode="External"/><Relationship Id="rId26" Type="http://schemas.openxmlformats.org/officeDocument/2006/relationships/hyperlink" Target="consultantplus://offline/ref=8C44CE161616541A137206077681F93784F1EB3FCCBF115A4CAA3E3A5AD5846F2F7071CD9D8F21486B0AAC79JDkBG" TargetMode="External"/><Relationship Id="rId39" Type="http://schemas.openxmlformats.org/officeDocument/2006/relationships/hyperlink" Target="consultantplus://offline/ref=8C44CE161616541A137206077681F93784F1EB3FCCBF115A4CAA3E3A5AD5846F2F7071CD9D8F21486B0AAB7EJDk0G" TargetMode="External"/><Relationship Id="rId21" Type="http://schemas.openxmlformats.org/officeDocument/2006/relationships/hyperlink" Target="consultantplus://offline/ref=8C44CE161616541A137206077681F93784F1EB3FCCBF115A4CAA3E3A5AD5846F2F7071CD9D8F21486B0AAF7EJDk5G" TargetMode="External"/><Relationship Id="rId34" Type="http://schemas.openxmlformats.org/officeDocument/2006/relationships/hyperlink" Target="consultantplus://offline/ref=8C44CE161616541A137206077681F93784F1EB3FCCBF115A4CAA3E3A5AD5846F2F7071CD9D8F21486B0AAA72JDk0G" TargetMode="External"/><Relationship Id="rId42" Type="http://schemas.openxmlformats.org/officeDocument/2006/relationships/hyperlink" Target="consultantplus://offline/ref=8C44CE161616541A137206077681F93784F1EB3FCCBF115A4CAA3E3A5AD5846F2F7071CD9D8F21486B0AAB7FJDk2G" TargetMode="External"/><Relationship Id="rId47" Type="http://schemas.openxmlformats.org/officeDocument/2006/relationships/hyperlink" Target="consultantplus://offline/ref=8C44CE161616541A137206077681F93784F1EB3FCCBF115A4CAA3E3A5AD5846F2F7071CD9D8F21486B0AAD7FJDk4G" TargetMode="External"/><Relationship Id="rId50" Type="http://schemas.openxmlformats.org/officeDocument/2006/relationships/hyperlink" Target="consultantplus://offline/ref=8C44CE161616541A137206077681F93784F1EB3FCCBF115A4CAA3E3A5AD5846F2F7071CD9D8F21486B0AAF7FJDk5G" TargetMode="External"/><Relationship Id="rId55" Type="http://schemas.openxmlformats.org/officeDocument/2006/relationships/hyperlink" Target="consultantplus://offline/ref=8C44CE161616541A137206077681F93784F1EB3FCCBF115A4CAA3E3A5AD5846F2F7071CD9D8F21486B0AAE79JDkBG" TargetMode="External"/><Relationship Id="rId63" Type="http://schemas.openxmlformats.org/officeDocument/2006/relationships/hyperlink" Target="consultantplus://offline/ref=8C44CE161616541A137206077681F93784F1EB3FCCBF115A4CAA3E3A5AD5846F2F7071CD9D8F21486B0AAF72JDkBG" TargetMode="External"/><Relationship Id="rId68" Type="http://schemas.openxmlformats.org/officeDocument/2006/relationships/hyperlink" Target="consultantplus://offline/ref=8C44CE161616541A137206077681F93784F1EB3FCCBF115A4CAA3E3A5AD5846F2F7071CD9D8F21486B0AAC7DJDk0G" TargetMode="External"/><Relationship Id="rId76" Type="http://schemas.openxmlformats.org/officeDocument/2006/relationships/hyperlink" Target="consultantplus://offline/ref=D98DF2733D8DE899A415DEB4538D38F02DA8CAB927B6FD50C8E84483F57DD2FC404B83733E2DD0FFQ9k6H" TargetMode="External"/><Relationship Id="rId7" Type="http://schemas.openxmlformats.org/officeDocument/2006/relationships/hyperlink" Target="consultantplus://offline/ref=809B611B51FD0DA03C5A8A1B62967DF96719BCB9FC873A3650D6434E357D3CBE934738A4DCA5B01F10DD29NDDEK" TargetMode="External"/><Relationship Id="rId71" Type="http://schemas.openxmlformats.org/officeDocument/2006/relationships/hyperlink" Target="consultantplus://offline/ref=8C44CE161616541A137206077681F93784F1EB3FCCBF115A4CAA3E3A5AD5846F2F7071CD9D8F21486B0AAE7EJDk7G" TargetMode="External"/><Relationship Id="rId2" Type="http://schemas.openxmlformats.org/officeDocument/2006/relationships/numbering" Target="numbering.xml"/><Relationship Id="rId16" Type="http://schemas.openxmlformats.org/officeDocument/2006/relationships/hyperlink" Target="consultantplus://offline/ref=8C44CE161616541A137206077681F93784F1EB3FCCBF115A4CAA3E3A5AD5846F2F7071CD9D8F21486B0AAA7CJDk7G" TargetMode="External"/><Relationship Id="rId29" Type="http://schemas.openxmlformats.org/officeDocument/2006/relationships/hyperlink" Target="consultantplus://offline/ref=8C44CE161616541A137206077681F93784F1EB3FCCBF115A4CAA3E3A5AD5846F2F7071CD9D8F21486B0AAC73JDk3G" TargetMode="External"/><Relationship Id="rId11" Type="http://schemas.openxmlformats.org/officeDocument/2006/relationships/hyperlink" Target="consultantplus://offline/ref=8B4A801A20A9DA9ACD59122B41DD4E673F08AEDA3A5E38C4F5A6EDD213E4A770iCT9M" TargetMode="External"/><Relationship Id="rId24" Type="http://schemas.openxmlformats.org/officeDocument/2006/relationships/hyperlink" Target="consultantplus://offline/ref=8C44CE161616541A137206077681F93784F1EB3FCCBF115A4CAA3E3A5AD5846F2F7071CD9D8F21486B0AAF7FJDkAG" TargetMode="External"/><Relationship Id="rId32" Type="http://schemas.openxmlformats.org/officeDocument/2006/relationships/hyperlink" Target="consultantplus://offline/ref=8C44CE161616541A137206077681F93784F1EB3FCCBF115A4CAA3E3A5AD5846F2F7071CD9D8F21486B0AAE79JDkBG" TargetMode="External"/><Relationship Id="rId37" Type="http://schemas.openxmlformats.org/officeDocument/2006/relationships/hyperlink" Target="consultantplus://offline/ref=8C44CE161616541A137206077681F93784F1EB3FCCBF115A4CAA3E3A5AD5846F2F7071CD9D8F21486B0AAF7EJDkAG" TargetMode="External"/><Relationship Id="rId40" Type="http://schemas.openxmlformats.org/officeDocument/2006/relationships/hyperlink" Target="consultantplus://offline/ref=8C44CE161616541A137206077681F93784F1EB3FCCBF115A4CAA3E3A5AD5846F2F7071CD9D8F21486B0AAE79JDkBG" TargetMode="External"/><Relationship Id="rId45" Type="http://schemas.openxmlformats.org/officeDocument/2006/relationships/hyperlink" Target="consultantplus://offline/ref=8C44CE161616541A137206077681F93784F1EB3FCCBF115A4CAA3E3A5AD5846F2F7071CD9D8F21486B0AAE7EJDk7G" TargetMode="External"/><Relationship Id="rId53" Type="http://schemas.openxmlformats.org/officeDocument/2006/relationships/hyperlink" Target="consultantplus://offline/ref=8C44CE161616541A137206077681F93784F1EB3FCCBF115A4CAA3E3A5AD5846F2F7071CD9D8F21486B0AAC79JDkBG" TargetMode="External"/><Relationship Id="rId58" Type="http://schemas.openxmlformats.org/officeDocument/2006/relationships/hyperlink" Target="consultantplus://offline/ref=8C44CE161616541A137206077681F93784F1EB3FCCBF115A4CAA3E3A5AD5846F2F7071CD9D8F21486B0AAC79JDk6G" TargetMode="External"/><Relationship Id="rId66" Type="http://schemas.openxmlformats.org/officeDocument/2006/relationships/hyperlink" Target="consultantplus://offline/ref=8C44CE161616541A137206077681F93784F1EB3FCCBF115A4CAA3E3A5AD5846F2F7071CD9D8F21486B0AAE7EJDk2G" TargetMode="External"/><Relationship Id="rId74" Type="http://schemas.openxmlformats.org/officeDocument/2006/relationships/hyperlink" Target="consultantplus://offline/ref=8C44CE161616541A137206077681F93784F1EB3FCCBF115A4CAA3E3A5AD5846F2F7071CD9D8F21486B0AAE79JDkBG" TargetMode="External"/><Relationship Id="rId5" Type="http://schemas.openxmlformats.org/officeDocument/2006/relationships/webSettings" Target="webSettings.xml"/><Relationship Id="rId15" Type="http://schemas.openxmlformats.org/officeDocument/2006/relationships/hyperlink" Target="consultantplus://offline/ref=8C44CE161616541A137206077681F93784F1EB3FCCBF115A4CAA3E3A5AD5846F2F7071CD9D8F21486B0AAF78JDkAG" TargetMode="External"/><Relationship Id="rId23" Type="http://schemas.openxmlformats.org/officeDocument/2006/relationships/hyperlink" Target="consultantplus://offline/ref=8C44CE161616541A137206077681F93784F1EB3FCCBF115A4CAA3E3A5AD5846F2F7071CD9D8F21486B0AAF7FJDk5G" TargetMode="External"/><Relationship Id="rId28" Type="http://schemas.openxmlformats.org/officeDocument/2006/relationships/hyperlink" Target="consultantplus://offline/ref=8C44CE161616541A137206077681F93784F1EB3FCCBF115A4CAA3E3A5AD5846F2F7071CD9D8F21486B0AAF7CJDkBG" TargetMode="External"/><Relationship Id="rId36" Type="http://schemas.openxmlformats.org/officeDocument/2006/relationships/hyperlink" Target="consultantplus://offline/ref=8C44CE161616541A137206077681F93784F1EB3FCCBF115A4CAA3E3A5AD5846F2F7071CD9D8F21486B0AAD7FJDk4G" TargetMode="External"/><Relationship Id="rId49" Type="http://schemas.openxmlformats.org/officeDocument/2006/relationships/hyperlink" Target="consultantplus://offline/ref=8C44CE161616541A137206077681F93784F1EB3FCCBF115A4CAA3E3A5AD5846F2F7071CD9D8F21486B0AAF7EJDk5G" TargetMode="External"/><Relationship Id="rId57" Type="http://schemas.openxmlformats.org/officeDocument/2006/relationships/hyperlink" Target="consultantplus://offline/ref=8C44CE161616541A137206077681F93784F1EB3FCCBF115A4CAA3E3A5AD5846F2F7071CD9D8F21486B0AAA72JDk0G" TargetMode="External"/><Relationship Id="rId61" Type="http://schemas.openxmlformats.org/officeDocument/2006/relationships/hyperlink" Target="consultantplus://offline/ref=8C44CE161616541A137206077681F93784F1EB3FCCBF115A4CAA3E3A5AD5846F2F7071CD9D8F21486B0AAF7DJDkBG" TargetMode="External"/><Relationship Id="rId10" Type="http://schemas.openxmlformats.org/officeDocument/2006/relationships/hyperlink" Target="consultantplus://offline/ref=4569E8200BF2C249CACFFB923634E3258F34D4B0090C91C8B4807A2AB40161C41508299D1B0B9AACD405B6F6p3n5K" TargetMode="External"/><Relationship Id="rId19" Type="http://schemas.openxmlformats.org/officeDocument/2006/relationships/hyperlink" Target="consultantplus://offline/ref=8C44CE161616541A137206077681F93784F1EB3FCCBF115A4CAA3E3A5AD5846F2F7071CD9D8F21486B0AAE7EJDk2G" TargetMode="External"/><Relationship Id="rId31" Type="http://schemas.openxmlformats.org/officeDocument/2006/relationships/hyperlink" Target="consultantplus://offline/ref=8C44CE161616541A137206077681F93784F1EB3FCCBF115A4CAA3E3A5AD5846F2F7071CD9D8F21486B0AAF73JDk2G" TargetMode="External"/><Relationship Id="rId44" Type="http://schemas.openxmlformats.org/officeDocument/2006/relationships/hyperlink" Target="consultantplus://offline/ref=8C44CE161616541A137206077681F93784F1EB3FCCBF115A4CAA3E3A5AD5846F2F7071CD9D8F21486B0AAE7EJDk2G" TargetMode="External"/><Relationship Id="rId52" Type="http://schemas.openxmlformats.org/officeDocument/2006/relationships/hyperlink" Target="consultantplus://offline/ref=8C44CE161616541A137206077681F93784F1EB3FCCBF115A4CAA3E3A5AD5846F2F7071CD9D8F21486B0AAC79JDk2G" TargetMode="External"/><Relationship Id="rId60" Type="http://schemas.openxmlformats.org/officeDocument/2006/relationships/hyperlink" Target="consultantplus://offline/ref=8C44CE161616541A137206077681F93784F1EB3FCCBF115A4CAA3E3A5AD5846F2F7071CD9D8F21486B0AAC73JDk3G" TargetMode="External"/><Relationship Id="rId65" Type="http://schemas.openxmlformats.org/officeDocument/2006/relationships/hyperlink" Target="consultantplus://offline/ref=8C44CE161616541A137206077681F93784F1EB3FCCBF115A4CAA3E3A5AD5846F2F7071CD9D8F21486B0AAE79JDkBG" TargetMode="External"/><Relationship Id="rId73" Type="http://schemas.openxmlformats.org/officeDocument/2006/relationships/hyperlink" Target="consultantplus://offline/ref=8C44CE161616541A137206077681F93784F1EB3FCCBF115A4CAA3E3A5AD5846F2F7071CD9D8F21486B0AAC73JDk3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569E8200BF2C249CACFFB923634E3258F34D4B0090C91C8B4807A2AB40161C41508299D1B0B9AACD405B5F2p3n7K" TargetMode="External"/><Relationship Id="rId14" Type="http://schemas.openxmlformats.org/officeDocument/2006/relationships/hyperlink" Target="consultantplus://offline/ref=8C44CE161616541A137206077681F93784F1EB3FCCBF115A4CAA3E3A5AD5846F2F7071CD9D8F21486B0AAE7EJDk2G" TargetMode="External"/><Relationship Id="rId22" Type="http://schemas.openxmlformats.org/officeDocument/2006/relationships/hyperlink" Target="consultantplus://offline/ref=8C44CE161616541A137206077681F93784F1EB3FCCBF115A4CAA3E3A5AD5846F2F7071CD9D8F21486B0AAB7FJDk2G" TargetMode="External"/><Relationship Id="rId27" Type="http://schemas.openxmlformats.org/officeDocument/2006/relationships/hyperlink" Target="consultantplus://offline/ref=8C44CE161616541A137206077681F93784F1EB3FCCBF115A4CAA3E3A5AD5846F2F7071CD9D8F21486B0AAF7CJDk6G" TargetMode="External"/><Relationship Id="rId30" Type="http://schemas.openxmlformats.org/officeDocument/2006/relationships/hyperlink" Target="consultantplus://offline/ref=8C44CE161616541A137206077681F93784F1EB3FCCBF115A4CAA3E3A5AD5846F2F7071CD9D8F21486B0AAF72JDkBG" TargetMode="External"/><Relationship Id="rId35" Type="http://schemas.openxmlformats.org/officeDocument/2006/relationships/hyperlink" Target="consultantplus://offline/ref=8C44CE161616541A137206077681F93784F1EB3FCCBF115A4CAA3E3A5AD5846F2F7071CD9D8F21486B0AAC7DJDk0G" TargetMode="External"/><Relationship Id="rId43" Type="http://schemas.openxmlformats.org/officeDocument/2006/relationships/hyperlink" Target="consultantplus://offline/ref=8C44CE161616541A137206077681F93784F1EB3FCCBF115A4CAA3E3A5AD5846F2F7071CD9D8F21486B0AAE79JDkBG" TargetMode="External"/><Relationship Id="rId48" Type="http://schemas.openxmlformats.org/officeDocument/2006/relationships/hyperlink" Target="consultantplus://offline/ref=8C44CE161616541A137206077681F93784F1EB3FCCBF115A4CAA3E3A5AD5846F2F7071CD9D8F21486B0AAE7CJDkAG" TargetMode="External"/><Relationship Id="rId56" Type="http://schemas.openxmlformats.org/officeDocument/2006/relationships/hyperlink" Target="consultantplus://offline/ref=8C44CE161616541A137206077681F93784F1EB3FCCBF115A4CAA3E3A5AD5846F2F7071CD9D8F21486B0AAE7EJDk2G" TargetMode="External"/><Relationship Id="rId64" Type="http://schemas.openxmlformats.org/officeDocument/2006/relationships/hyperlink" Target="consultantplus://offline/ref=8C44CE161616541A137206077681F93784F1EB3FCCBF115A4CAA3E3A5AD5846F2F7071CD9D8F21486B0AAF73JDk2G" TargetMode="External"/><Relationship Id="rId69" Type="http://schemas.openxmlformats.org/officeDocument/2006/relationships/hyperlink" Target="consultantplus://offline/ref=8C44CE161616541A137206077681F93784F1EB3FCCBF115A4CAA3E3A5AD5846F2F7071CD9D8F21J4kFG" TargetMode="External"/><Relationship Id="rId77" Type="http://schemas.openxmlformats.org/officeDocument/2006/relationships/fontTable" Target="fontTable.xml"/><Relationship Id="rId8" Type="http://schemas.openxmlformats.org/officeDocument/2006/relationships/hyperlink" Target="consultantplus://offline/ref=8DB8D6904DB9959E491C256419FAE2D87ACA8CF335E2F7F3231B3550A17CC74444E2A66C5498511EA4D2E4OADDK" TargetMode="External"/><Relationship Id="rId51" Type="http://schemas.openxmlformats.org/officeDocument/2006/relationships/hyperlink" Target="consultantplus://offline/ref=8C44CE161616541A137206077681F93784F1EB3FCCBF115A4CAA3E3A5AD5846F2F7071CD9D8F21486B0AAF7FJDkAG" TargetMode="External"/><Relationship Id="rId72" Type="http://schemas.openxmlformats.org/officeDocument/2006/relationships/hyperlink" Target="consultantplus://offline/ref=8C44CE161616541A137206077681F93784F1EB3FCCBF115A4CAA3E3A5AD5846F2F7071CD9D8F21486B0AAF7CJDkBG" TargetMode="External"/><Relationship Id="rId3" Type="http://schemas.openxmlformats.org/officeDocument/2006/relationships/styles" Target="styles.xml"/><Relationship Id="rId12" Type="http://schemas.openxmlformats.org/officeDocument/2006/relationships/hyperlink" Target="consultantplus://offline/ref=8B4A801A20A9DA9ACD59122B41DD4E673F08AEDA3B553ECDF7A6EDD213E4A770C9E9D6FCD65DB06EBBDDD8i9T6M" TargetMode="External"/><Relationship Id="rId17" Type="http://schemas.openxmlformats.org/officeDocument/2006/relationships/hyperlink" Target="consultantplus://offline/ref=8C44CE161616541A137206077681F93784F1EB3FCCBF115A4CAA3E3A5AD5846F2F7071CD9D8F21486B0AAF79JDk7G" TargetMode="External"/><Relationship Id="rId25" Type="http://schemas.openxmlformats.org/officeDocument/2006/relationships/hyperlink" Target="consultantplus://offline/ref=8C44CE161616541A137206077681F93784F1EB3FCCBF115A4CAA3E3A5AD5846F2F7071CD9D8F21486B0AAC79JDk2G" TargetMode="External"/><Relationship Id="rId33" Type="http://schemas.openxmlformats.org/officeDocument/2006/relationships/hyperlink" Target="consultantplus://offline/ref=8C44CE161616541A137206077681F93784F1EB3FCCBF115A4CAA3E3A5AD5846F2F7071CD9D8F21486B0AAE7EJDk2G" TargetMode="External"/><Relationship Id="rId38" Type="http://schemas.openxmlformats.org/officeDocument/2006/relationships/hyperlink" Target="consultantplus://offline/ref=8C44CE161616541A137206077681F93784F1EB3FCCBF115A4CAA3E3A5AD5846F2F7071CD9D8F21486B0AAB7EJDk3G" TargetMode="External"/><Relationship Id="rId46" Type="http://schemas.openxmlformats.org/officeDocument/2006/relationships/hyperlink" Target="consultantplus://offline/ref=8C44CE161616541A137206077681F93784F1EB3FCCBF115A4CAA3E3A5AD5846F2F7071CD9D8F21486B0AAD7FJDk7G" TargetMode="External"/><Relationship Id="rId59" Type="http://schemas.openxmlformats.org/officeDocument/2006/relationships/hyperlink" Target="consultantplus://offline/ref=8C44CE161616541A137206077681F93784F1EB3FCCBF115A4CAA3E3A5AD5846F2F7071CD9D8F21486B0AAF7CJDkBG" TargetMode="External"/><Relationship Id="rId67" Type="http://schemas.openxmlformats.org/officeDocument/2006/relationships/hyperlink" Target="consultantplus://offline/ref=8C44CE161616541A137206077681F93784F1EB3FCCBF115A4CAA3E3A5AD5846F2F7071CD9D8F21486B0AAA72JDk0G" TargetMode="External"/><Relationship Id="rId20" Type="http://schemas.openxmlformats.org/officeDocument/2006/relationships/hyperlink" Target="consultantplus://offline/ref=8C44CE161616541A137206077681F93784F1EB3FCCBF115A4CAA3E3A5AD5846F2F7071CD9D8F21486B0AAA72JDk0G" TargetMode="External"/><Relationship Id="rId41" Type="http://schemas.openxmlformats.org/officeDocument/2006/relationships/hyperlink" Target="consultantplus://offline/ref=8C44CE161616541A137206077681F93784F1EB3FCCBF115A4CAA3E3A5AD5846F2F7071CD9D8F21486B0AAE7EJDk2G" TargetMode="External"/><Relationship Id="rId54" Type="http://schemas.openxmlformats.org/officeDocument/2006/relationships/hyperlink" Target="consultantplus://offline/ref=8C44CE161616541A137206077681F93784F1EB3FCCBF115A4CAA3E3A5AD5846F2F7071CD9D8F21486B0AAF7CJDk6G" TargetMode="External"/><Relationship Id="rId62" Type="http://schemas.openxmlformats.org/officeDocument/2006/relationships/hyperlink" Target="consultantplus://offline/ref=8C44CE161616541A137206077681F93784F1EB3FCCBF115A4CAA3E3A5AD5846F2F7071CD9D8F21486B0AAA7AJDkBG" TargetMode="External"/><Relationship Id="rId70" Type="http://schemas.openxmlformats.org/officeDocument/2006/relationships/hyperlink" Target="consultantplus://offline/ref=8C44CE161616541A137206077681F93784F1EB3FCCBF115A4CAA3E3A5AD5846F2F7071CD9D8F21486B0AAE79JDk1G" TargetMode="External"/><Relationship Id="rId75" Type="http://schemas.openxmlformats.org/officeDocument/2006/relationships/hyperlink" Target="consultantplus://offline/ref=8C44CE161616541A137206077681F93784F1EB3FCCBF115A4CAA3E3A5AD5846F2F7071CD9D8F21486B0AAD7FJDk2G"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8326-802A-4315-89D0-50FE3A8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cp:lastPrinted>2024-01-18T06:57:00Z</cp:lastPrinted>
  <dcterms:created xsi:type="dcterms:W3CDTF">2024-01-26T10:29:00Z</dcterms:created>
  <dcterms:modified xsi:type="dcterms:W3CDTF">2024-01-26T10:29:00Z</dcterms:modified>
</cp:coreProperties>
</file>