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B9B6" w14:textId="77777777" w:rsidR="00B277E6" w:rsidRDefault="00805986" w:rsidP="00B277E6">
      <w:pPr>
        <w:jc w:val="center"/>
      </w:pPr>
      <w:r>
        <w:rPr>
          <w:noProof/>
        </w:rPr>
        <w:drawing>
          <wp:inline distT="0" distB="0" distL="0" distR="0" wp14:anchorId="6431610B" wp14:editId="5564CEBE">
            <wp:extent cx="437515" cy="566420"/>
            <wp:effectExtent l="19050" t="0" r="63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B966F0" w14:textId="0EB94DB0" w:rsidR="00B277E6" w:rsidRPr="00FA6D1D" w:rsidRDefault="00B277E6" w:rsidP="00B277E6">
      <w:pPr>
        <w:jc w:val="center"/>
        <w:rPr>
          <w:b/>
          <w:sz w:val="28"/>
          <w:szCs w:val="28"/>
        </w:rPr>
      </w:pPr>
      <w:r w:rsidRPr="00FA6D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ГЛАВА </w:t>
      </w:r>
      <w:r w:rsidRPr="00FA6D1D">
        <w:rPr>
          <w:b/>
          <w:sz w:val="28"/>
          <w:szCs w:val="28"/>
        </w:rPr>
        <w:t>ГОРОДСКО</w:t>
      </w:r>
      <w:r>
        <w:rPr>
          <w:b/>
          <w:sz w:val="28"/>
          <w:szCs w:val="28"/>
        </w:rPr>
        <w:t xml:space="preserve">ГО </w:t>
      </w:r>
      <w:r w:rsidRPr="00FA6D1D">
        <w:rPr>
          <w:b/>
          <w:sz w:val="28"/>
          <w:szCs w:val="28"/>
        </w:rPr>
        <w:t>ОКРУГ</w:t>
      </w:r>
      <w:r>
        <w:rPr>
          <w:b/>
          <w:sz w:val="28"/>
          <w:szCs w:val="28"/>
        </w:rPr>
        <w:t xml:space="preserve">А </w:t>
      </w:r>
      <w:r w:rsidRPr="00FA6D1D">
        <w:rPr>
          <w:b/>
          <w:sz w:val="28"/>
          <w:szCs w:val="28"/>
        </w:rPr>
        <w:t>КРАСНОУФИМСК</w:t>
      </w:r>
    </w:p>
    <w:p w14:paraId="46AEEDB6" w14:textId="77777777" w:rsidR="00B277E6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3FE247DE" w14:textId="77777777" w:rsidR="00B277E6" w:rsidRPr="00FA6D1D" w:rsidRDefault="00B277E6" w:rsidP="00B277E6">
      <w:pPr>
        <w:jc w:val="center"/>
        <w:rPr>
          <w:b/>
          <w:spacing w:val="-20"/>
          <w:sz w:val="16"/>
          <w:szCs w:val="16"/>
        </w:rPr>
      </w:pPr>
    </w:p>
    <w:p w14:paraId="66EBE6F0" w14:textId="77777777" w:rsidR="00B277E6" w:rsidRPr="00FA6D1D" w:rsidRDefault="00B277E6" w:rsidP="00B277E6">
      <w:pPr>
        <w:jc w:val="center"/>
        <w:rPr>
          <w:b/>
          <w:spacing w:val="50"/>
          <w:sz w:val="28"/>
          <w:szCs w:val="28"/>
        </w:rPr>
      </w:pPr>
      <w:r w:rsidRPr="00FA6D1D">
        <w:rPr>
          <w:b/>
          <w:spacing w:val="50"/>
          <w:sz w:val="28"/>
          <w:szCs w:val="28"/>
        </w:rPr>
        <w:t>ПОСТАНОВЛЕНИЕ</w:t>
      </w:r>
    </w:p>
    <w:p w14:paraId="0516CC27" w14:textId="77777777" w:rsidR="00DA2689" w:rsidRDefault="00DA2689" w:rsidP="00D21F0D">
      <w:pPr>
        <w:ind w:right="-144"/>
        <w:jc w:val="right"/>
        <w:rPr>
          <w:sz w:val="20"/>
        </w:rPr>
      </w:pPr>
    </w:p>
    <w:p w14:paraId="56A2B534" w14:textId="22403EAB" w:rsidR="000D45AE" w:rsidRPr="00FA6D1D" w:rsidRDefault="005C5DC5" w:rsidP="000D45AE">
      <w:pPr>
        <w:spacing w:before="120"/>
        <w:rPr>
          <w:szCs w:val="24"/>
        </w:rPr>
      </w:pPr>
      <w:r>
        <w:rPr>
          <w:szCs w:val="24"/>
        </w:rPr>
        <w:t>26.02.2024</w:t>
      </w:r>
      <w:r w:rsidR="000B3561" w:rsidRPr="005E5D21">
        <w:rPr>
          <w:szCs w:val="24"/>
        </w:rPr>
        <w:t xml:space="preserve"> </w:t>
      </w:r>
      <w:r w:rsidR="000D45AE" w:rsidRPr="00FA6D1D">
        <w:rPr>
          <w:szCs w:val="24"/>
        </w:rPr>
        <w:t xml:space="preserve">г.    </w:t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 w:rsidRPr="00FA6D1D">
        <w:rPr>
          <w:szCs w:val="24"/>
        </w:rPr>
        <w:tab/>
      </w:r>
      <w:r w:rsidR="000D45AE">
        <w:rPr>
          <w:szCs w:val="24"/>
        </w:rPr>
        <w:t xml:space="preserve">              </w:t>
      </w:r>
      <w:r w:rsidR="00402DDD">
        <w:rPr>
          <w:szCs w:val="24"/>
        </w:rPr>
        <w:t xml:space="preserve">         </w:t>
      </w:r>
      <w:r w:rsidR="00315920">
        <w:rPr>
          <w:szCs w:val="24"/>
        </w:rPr>
        <w:t xml:space="preserve">    </w:t>
      </w:r>
      <w:r w:rsidR="006208BB">
        <w:rPr>
          <w:szCs w:val="24"/>
        </w:rPr>
        <w:t xml:space="preserve">         </w:t>
      </w:r>
      <w:r w:rsidR="00315920">
        <w:rPr>
          <w:szCs w:val="24"/>
        </w:rPr>
        <w:t xml:space="preserve"> </w:t>
      </w:r>
      <w:r w:rsidR="00855FF3">
        <w:rPr>
          <w:szCs w:val="24"/>
        </w:rPr>
        <w:t xml:space="preserve">  </w:t>
      </w:r>
      <w:r w:rsidR="00072D88">
        <w:rPr>
          <w:szCs w:val="24"/>
        </w:rPr>
        <w:t xml:space="preserve"> </w:t>
      </w:r>
      <w:r w:rsidR="00855FF3">
        <w:rPr>
          <w:szCs w:val="24"/>
        </w:rPr>
        <w:t xml:space="preserve">  </w:t>
      </w:r>
      <w:r w:rsidR="00712542">
        <w:rPr>
          <w:szCs w:val="24"/>
        </w:rPr>
        <w:t xml:space="preserve"> </w:t>
      </w:r>
      <w:r w:rsidR="00C510E6">
        <w:rPr>
          <w:szCs w:val="24"/>
        </w:rPr>
        <w:t xml:space="preserve"> </w:t>
      </w:r>
      <w:r w:rsidR="000D45AE">
        <w:rPr>
          <w:szCs w:val="24"/>
        </w:rPr>
        <w:t xml:space="preserve">  </w:t>
      </w:r>
      <w:r w:rsidR="000D45AE" w:rsidRPr="00FA6D1D">
        <w:rPr>
          <w:szCs w:val="24"/>
        </w:rPr>
        <w:t>№</w:t>
      </w:r>
      <w:r w:rsidR="000D45AE">
        <w:rPr>
          <w:szCs w:val="24"/>
        </w:rPr>
        <w:t xml:space="preserve"> </w:t>
      </w:r>
      <w:r>
        <w:rPr>
          <w:szCs w:val="24"/>
        </w:rPr>
        <w:t>184</w:t>
      </w:r>
    </w:p>
    <w:p w14:paraId="3B0E7F35" w14:textId="77777777" w:rsidR="000D45AE" w:rsidRDefault="000D45AE" w:rsidP="000D45A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Красноуфимск</w:t>
      </w:r>
    </w:p>
    <w:p w14:paraId="3632DCA3" w14:textId="77777777" w:rsidR="000D45AE" w:rsidRDefault="000D45AE" w:rsidP="000D45AE">
      <w:pPr>
        <w:jc w:val="center"/>
        <w:rPr>
          <w:sz w:val="28"/>
          <w:szCs w:val="28"/>
        </w:rPr>
      </w:pPr>
    </w:p>
    <w:p w14:paraId="231F2C12" w14:textId="078FF8ED" w:rsidR="00AB6292" w:rsidRPr="009F5F7C" w:rsidRDefault="00AB6292" w:rsidP="00AB6292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0" w:name="_Hlk158632833"/>
      <w:r>
        <w:rPr>
          <w:rFonts w:ascii="Liberation Serif" w:hAnsi="Liberation Serif"/>
          <w:sz w:val="28"/>
          <w:szCs w:val="28"/>
        </w:rPr>
        <w:t xml:space="preserve">Об утверждении порядка проведения инвентаризации мест </w:t>
      </w:r>
      <w:r w:rsidR="00BC7CB7">
        <w:rPr>
          <w:rFonts w:ascii="Liberation Serif" w:hAnsi="Liberation Serif"/>
          <w:sz w:val="28"/>
          <w:szCs w:val="28"/>
        </w:rPr>
        <w:t xml:space="preserve">произрастания борщевика Сосновского </w:t>
      </w:r>
      <w:r>
        <w:rPr>
          <w:rFonts w:ascii="Liberation Serif" w:hAnsi="Liberation Serif"/>
          <w:sz w:val="28"/>
          <w:szCs w:val="28"/>
        </w:rPr>
        <w:t>на территории городского округа Красноуфимск</w:t>
      </w:r>
    </w:p>
    <w:bookmarkEnd w:id="0"/>
    <w:p w14:paraId="3B6AD532" w14:textId="54447EA0" w:rsidR="000D45AE" w:rsidRPr="00BD6916" w:rsidRDefault="00962A4B" w:rsidP="00AB6292">
      <w:pPr>
        <w:spacing w:before="100" w:beforeAutospacing="1" w:after="100" w:afterAutospacing="1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целях организации мероприятий </w:t>
      </w:r>
      <w:r w:rsidR="00DA709A">
        <w:rPr>
          <w:rFonts w:ascii="Liberation Serif" w:hAnsi="Liberation Serif"/>
          <w:sz w:val="28"/>
          <w:szCs w:val="28"/>
        </w:rPr>
        <w:t xml:space="preserve">по защите </w:t>
      </w:r>
      <w:r w:rsidR="00DF73D4">
        <w:rPr>
          <w:rFonts w:ascii="Liberation Serif" w:hAnsi="Liberation Serif"/>
          <w:sz w:val="28"/>
          <w:szCs w:val="28"/>
        </w:rPr>
        <w:t xml:space="preserve">территорий </w:t>
      </w:r>
      <w:r w:rsidR="00011816">
        <w:rPr>
          <w:rFonts w:ascii="Liberation Serif" w:hAnsi="Liberation Serif"/>
          <w:sz w:val="28"/>
          <w:szCs w:val="28"/>
        </w:rPr>
        <w:t>городского округа</w:t>
      </w:r>
      <w:r w:rsidR="00DF73D4">
        <w:rPr>
          <w:rFonts w:ascii="Liberation Serif" w:hAnsi="Liberation Serif"/>
          <w:sz w:val="28"/>
          <w:szCs w:val="28"/>
        </w:rPr>
        <w:t xml:space="preserve"> Красноуфимск </w:t>
      </w:r>
      <w:r w:rsidR="00DA709A">
        <w:rPr>
          <w:rFonts w:ascii="Liberation Serif" w:hAnsi="Liberation Serif"/>
          <w:sz w:val="28"/>
          <w:szCs w:val="28"/>
        </w:rPr>
        <w:t>от зарастания борщевик</w:t>
      </w:r>
      <w:r w:rsidR="00DF73D4">
        <w:rPr>
          <w:rFonts w:ascii="Liberation Serif" w:hAnsi="Liberation Serif"/>
          <w:sz w:val="28"/>
          <w:szCs w:val="28"/>
        </w:rPr>
        <w:t>ом</w:t>
      </w:r>
      <w:r w:rsidR="00DA709A">
        <w:rPr>
          <w:rFonts w:ascii="Liberation Serif" w:hAnsi="Liberation Serif"/>
          <w:sz w:val="28"/>
          <w:szCs w:val="28"/>
        </w:rPr>
        <w:t xml:space="preserve"> Сосновского</w:t>
      </w:r>
      <w:r w:rsidR="00037F75">
        <w:rPr>
          <w:rFonts w:ascii="Liberation Serif" w:hAnsi="Liberation Serif"/>
          <w:sz w:val="28"/>
          <w:szCs w:val="28"/>
        </w:rPr>
        <w:t xml:space="preserve"> в соответствии с требованиями Федерального закона от 06.10.2003 № 131-ФЗ «Об общих принципах организации местного самоуправления в Российской Федерации»</w:t>
      </w:r>
      <w:r w:rsidR="0055516E">
        <w:rPr>
          <w:rFonts w:ascii="Liberation Serif" w:hAnsi="Liberation Serif"/>
          <w:sz w:val="28"/>
          <w:szCs w:val="28"/>
        </w:rPr>
        <w:t>, Федерального закона Российской Федерации от 10.01.2002 № 7</w:t>
      </w:r>
      <w:r w:rsidR="0055516E" w:rsidRPr="009F5F7C">
        <w:rPr>
          <w:rFonts w:ascii="Liberation Serif" w:hAnsi="Liberation Serif"/>
          <w:sz w:val="28"/>
          <w:szCs w:val="28"/>
        </w:rPr>
        <w:t>-ФЗ "О</w:t>
      </w:r>
      <w:r w:rsidR="0055516E">
        <w:rPr>
          <w:rFonts w:ascii="Liberation Serif" w:hAnsi="Liberation Serif"/>
          <w:sz w:val="28"/>
          <w:szCs w:val="28"/>
        </w:rPr>
        <w:t>б охране окружающей среды</w:t>
      </w:r>
      <w:r w:rsidR="0055516E" w:rsidRPr="009F5F7C">
        <w:rPr>
          <w:rFonts w:ascii="Liberation Serif" w:hAnsi="Liberation Serif"/>
          <w:sz w:val="28"/>
          <w:szCs w:val="28"/>
        </w:rPr>
        <w:t>"</w:t>
      </w:r>
      <w:r w:rsidR="00B438FF">
        <w:rPr>
          <w:rFonts w:ascii="Liberation Serif" w:hAnsi="Liberation Serif"/>
          <w:sz w:val="28"/>
          <w:szCs w:val="28"/>
        </w:rPr>
        <w:t>,</w:t>
      </w:r>
      <w:r w:rsidR="00DA709A">
        <w:rPr>
          <w:rFonts w:ascii="Liberation Serif" w:hAnsi="Liberation Serif"/>
          <w:sz w:val="28"/>
          <w:szCs w:val="28"/>
        </w:rPr>
        <w:t xml:space="preserve"> </w:t>
      </w:r>
      <w:r w:rsidR="0055516E">
        <w:rPr>
          <w:rFonts w:ascii="Liberation Serif" w:hAnsi="Liberation Serif"/>
          <w:sz w:val="28"/>
          <w:szCs w:val="28"/>
        </w:rPr>
        <w:t>м</w:t>
      </w:r>
      <w:r w:rsidR="00DA709A">
        <w:rPr>
          <w:rFonts w:ascii="Liberation Serif" w:hAnsi="Liberation Serif"/>
          <w:sz w:val="28"/>
          <w:szCs w:val="28"/>
        </w:rPr>
        <w:t>етодическими рекомендациями по борьбе с борщевиком Сосновского в Свердловской области</w:t>
      </w:r>
      <w:r w:rsidR="00DF73D4">
        <w:rPr>
          <w:rFonts w:ascii="Liberation Serif" w:hAnsi="Liberation Serif"/>
          <w:sz w:val="28"/>
          <w:szCs w:val="28"/>
        </w:rPr>
        <w:t>, утвержденным</w:t>
      </w:r>
      <w:r w:rsidR="00B438FF">
        <w:rPr>
          <w:rFonts w:ascii="Liberation Serif" w:hAnsi="Liberation Serif"/>
          <w:sz w:val="28"/>
          <w:szCs w:val="28"/>
        </w:rPr>
        <w:t>и</w:t>
      </w:r>
      <w:r w:rsidR="00DA709A">
        <w:rPr>
          <w:rFonts w:ascii="Liberation Serif" w:hAnsi="Liberation Serif"/>
          <w:sz w:val="28"/>
          <w:szCs w:val="28"/>
        </w:rPr>
        <w:t xml:space="preserve"> Министерством сельского хозяйства РФ 2019 г., </w:t>
      </w:r>
      <w:r w:rsidR="0055516E">
        <w:rPr>
          <w:rFonts w:ascii="Liberation Serif" w:hAnsi="Liberation Serif"/>
          <w:sz w:val="28"/>
          <w:szCs w:val="28"/>
        </w:rPr>
        <w:t xml:space="preserve">руководствуясь </w:t>
      </w:r>
      <w:r w:rsidR="000D45AE" w:rsidRPr="00BD6916">
        <w:rPr>
          <w:rFonts w:ascii="Liberation Serif" w:hAnsi="Liberation Serif"/>
          <w:sz w:val="28"/>
          <w:szCs w:val="28"/>
        </w:rPr>
        <w:t xml:space="preserve">ст. </w:t>
      </w:r>
      <w:r w:rsidR="00DF73D4">
        <w:rPr>
          <w:rFonts w:ascii="Liberation Serif" w:hAnsi="Liberation Serif"/>
          <w:sz w:val="28"/>
          <w:szCs w:val="28"/>
        </w:rPr>
        <w:t>28</w:t>
      </w:r>
      <w:r w:rsidR="000D45AE" w:rsidRPr="00BD6916">
        <w:rPr>
          <w:rFonts w:ascii="Liberation Serif" w:hAnsi="Liberation Serif"/>
          <w:sz w:val="28"/>
          <w:szCs w:val="28"/>
        </w:rPr>
        <w:t>, 48 Устава городского округа Красноуфимск.</w:t>
      </w:r>
    </w:p>
    <w:p w14:paraId="0C81A2D4" w14:textId="77777777" w:rsidR="000D45AE" w:rsidRPr="00BD6916" w:rsidRDefault="000D45AE" w:rsidP="000D45AE">
      <w:pPr>
        <w:spacing w:before="100" w:beforeAutospacing="1" w:after="100" w:afterAutospacing="1"/>
        <w:jc w:val="both"/>
        <w:rPr>
          <w:rFonts w:ascii="Liberation Serif" w:hAnsi="Liberation Serif"/>
          <w:bCs/>
          <w:sz w:val="28"/>
          <w:szCs w:val="28"/>
        </w:rPr>
      </w:pPr>
      <w:r w:rsidRPr="00BD6916">
        <w:rPr>
          <w:rFonts w:ascii="Liberation Serif" w:hAnsi="Liberation Serif"/>
          <w:bCs/>
          <w:sz w:val="28"/>
          <w:szCs w:val="28"/>
        </w:rPr>
        <w:t>ПОСТАНОВЛЯЮ:</w:t>
      </w:r>
    </w:p>
    <w:p w14:paraId="44ECA6B7" w14:textId="5946DF23" w:rsidR="00AB6292" w:rsidRDefault="00AB6292" w:rsidP="001C11AB">
      <w:pPr>
        <w:pStyle w:val="ConsPlusNormal"/>
        <w:numPr>
          <w:ilvl w:val="0"/>
          <w:numId w:val="4"/>
        </w:numPr>
        <w:spacing w:before="220"/>
        <w:jc w:val="both"/>
        <w:rPr>
          <w:rFonts w:ascii="Liberation Serif" w:hAnsi="Liberation Serif"/>
          <w:sz w:val="28"/>
          <w:szCs w:val="28"/>
        </w:rPr>
      </w:pPr>
      <w:r w:rsidRPr="009F5F7C">
        <w:rPr>
          <w:rFonts w:ascii="Liberation Serif" w:hAnsi="Liberation Serif"/>
          <w:sz w:val="28"/>
          <w:szCs w:val="28"/>
        </w:rPr>
        <w:t xml:space="preserve">Утвердить </w:t>
      </w:r>
      <w:r>
        <w:rPr>
          <w:rFonts w:ascii="Liberation Serif" w:hAnsi="Liberation Serif"/>
          <w:sz w:val="28"/>
          <w:szCs w:val="28"/>
        </w:rPr>
        <w:t xml:space="preserve">Порядок </w:t>
      </w:r>
      <w:r w:rsidRPr="009F5F7C">
        <w:rPr>
          <w:rFonts w:ascii="Liberation Serif" w:hAnsi="Liberation Serif"/>
          <w:sz w:val="28"/>
          <w:szCs w:val="28"/>
        </w:rPr>
        <w:t>проведения инвентаризации мест</w:t>
      </w:r>
      <w:r w:rsidR="00BC7CB7">
        <w:rPr>
          <w:rFonts w:ascii="Liberation Serif" w:hAnsi="Liberation Serif"/>
          <w:sz w:val="28"/>
          <w:szCs w:val="28"/>
        </w:rPr>
        <w:t xml:space="preserve"> произрастания борщевика Сосновского </w:t>
      </w:r>
      <w:r w:rsidRPr="009F5F7C">
        <w:rPr>
          <w:rFonts w:ascii="Liberation Serif" w:hAnsi="Liberation Serif"/>
          <w:sz w:val="28"/>
          <w:szCs w:val="28"/>
        </w:rPr>
        <w:t xml:space="preserve">на территории </w:t>
      </w:r>
      <w:r>
        <w:rPr>
          <w:rFonts w:ascii="Liberation Serif" w:hAnsi="Liberation Serif"/>
          <w:sz w:val="28"/>
          <w:szCs w:val="28"/>
        </w:rPr>
        <w:t>городского округа Красноуфимск</w:t>
      </w:r>
      <w:r w:rsidRPr="009F5F7C">
        <w:rPr>
          <w:rFonts w:ascii="Liberation Serif" w:hAnsi="Liberation Serif"/>
          <w:sz w:val="28"/>
          <w:szCs w:val="28"/>
        </w:rPr>
        <w:t xml:space="preserve"> (</w:t>
      </w:r>
      <w:r w:rsidR="0047542A">
        <w:rPr>
          <w:rFonts w:ascii="Liberation Serif" w:hAnsi="Liberation Serif"/>
          <w:sz w:val="28"/>
          <w:szCs w:val="28"/>
        </w:rPr>
        <w:t>Приложение 1</w:t>
      </w:r>
      <w:r w:rsidRPr="009F5F7C">
        <w:rPr>
          <w:rFonts w:ascii="Liberation Serif" w:hAnsi="Liberation Serif"/>
          <w:sz w:val="28"/>
          <w:szCs w:val="28"/>
        </w:rPr>
        <w:t>).</w:t>
      </w:r>
    </w:p>
    <w:p w14:paraId="139A2E62" w14:textId="6369C983" w:rsidR="00EC5636" w:rsidRDefault="00EC5636" w:rsidP="001C11AB">
      <w:pPr>
        <w:pStyle w:val="ConsPlusNormal"/>
        <w:numPr>
          <w:ilvl w:val="0"/>
          <w:numId w:val="4"/>
        </w:numPr>
        <w:spacing w:before="22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 w:cs="Liberation Serif"/>
          <w:bCs/>
          <w:sz w:val="28"/>
          <w:szCs w:val="28"/>
        </w:rPr>
        <w:t xml:space="preserve">Настоящее постановление опубликовать </w:t>
      </w:r>
      <w:bookmarkStart w:id="1" w:name="_Hlk102553507"/>
      <w:r w:rsidRPr="001C11AB">
        <w:rPr>
          <w:rFonts w:ascii="Liberation Serif" w:hAnsi="Liberation Serif" w:cs="Liberation Serif"/>
          <w:bCs/>
          <w:sz w:val="28"/>
          <w:szCs w:val="28"/>
        </w:rPr>
        <w:t xml:space="preserve">в </w:t>
      </w:r>
      <w:r w:rsidRPr="001C11AB">
        <w:rPr>
          <w:rFonts w:ascii="Liberation Serif" w:hAnsi="Liberation Serif"/>
          <w:sz w:val="28"/>
          <w:szCs w:val="28"/>
        </w:rPr>
        <w:t xml:space="preserve">официальном периодическом печатном издании «Вестник городского округа Красноуфимск» </w:t>
      </w:r>
      <w:bookmarkEnd w:id="1"/>
      <w:r w:rsidRPr="001C11AB">
        <w:rPr>
          <w:rFonts w:ascii="Liberation Serif" w:hAnsi="Liberation Serif"/>
          <w:sz w:val="28"/>
          <w:szCs w:val="28"/>
        </w:rPr>
        <w:t>и разместить на официальном сайте городского округа Красноуфимск в сети «Интернет».</w:t>
      </w:r>
    </w:p>
    <w:p w14:paraId="18E113C7" w14:textId="29CAA749" w:rsidR="00EC5636" w:rsidRPr="001C11AB" w:rsidRDefault="00EC5636" w:rsidP="00BD6916">
      <w:pPr>
        <w:pStyle w:val="ConsPlusNormal"/>
        <w:numPr>
          <w:ilvl w:val="0"/>
          <w:numId w:val="4"/>
        </w:numPr>
        <w:spacing w:before="22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 w:cs="Liberation Serif"/>
          <w:bCs/>
          <w:sz w:val="28"/>
          <w:szCs w:val="28"/>
        </w:rPr>
        <w:t xml:space="preserve">Настоящее постановление вступает в законную силу с момента опубликования в </w:t>
      </w:r>
      <w:r w:rsidRPr="001C11AB">
        <w:rPr>
          <w:rFonts w:ascii="Liberation Serif" w:hAnsi="Liberation Serif"/>
          <w:sz w:val="28"/>
          <w:szCs w:val="28"/>
        </w:rPr>
        <w:t>официальном периодическом печатном издании «Вестник городского округа Красноуфимск»</w:t>
      </w:r>
      <w:r w:rsidRPr="001C11AB"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28BF4D08" w14:textId="6678E540" w:rsidR="00E61E37" w:rsidRDefault="00E61E37" w:rsidP="00E61E37">
      <w:pPr>
        <w:pStyle w:val="ConsPlusNormal"/>
        <w:numPr>
          <w:ilvl w:val="0"/>
          <w:numId w:val="4"/>
        </w:numPr>
        <w:spacing w:before="22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Красноуфимск Е.Н. Антипину.</w:t>
      </w:r>
    </w:p>
    <w:p w14:paraId="2CA54179" w14:textId="77777777" w:rsidR="0080541C" w:rsidRPr="001C11AB" w:rsidRDefault="0080541C" w:rsidP="0080541C">
      <w:pPr>
        <w:pStyle w:val="ConsPlusNormal"/>
        <w:spacing w:before="220"/>
        <w:ind w:left="540"/>
        <w:jc w:val="both"/>
        <w:rPr>
          <w:rFonts w:ascii="Liberation Serif" w:hAnsi="Liberation Serif"/>
          <w:sz w:val="28"/>
          <w:szCs w:val="28"/>
        </w:rPr>
      </w:pPr>
    </w:p>
    <w:p w14:paraId="155CF194" w14:textId="77777777" w:rsidR="00EC5636" w:rsidRDefault="00EC5636" w:rsidP="000D45AE">
      <w:pPr>
        <w:rPr>
          <w:sz w:val="27"/>
          <w:szCs w:val="27"/>
        </w:rPr>
      </w:pPr>
    </w:p>
    <w:p w14:paraId="71BBBDB1" w14:textId="12075627" w:rsidR="00E61E37" w:rsidRPr="00931DFC" w:rsidRDefault="00E61E37" w:rsidP="00E61E37">
      <w:pPr>
        <w:rPr>
          <w:rFonts w:ascii="Liberation Serif" w:hAnsi="Liberation Serif"/>
          <w:sz w:val="28"/>
          <w:szCs w:val="28"/>
        </w:rPr>
      </w:pPr>
      <w:r w:rsidRPr="00931DFC">
        <w:rPr>
          <w:rFonts w:ascii="Liberation Serif" w:hAnsi="Liberation Serif"/>
          <w:sz w:val="28"/>
          <w:szCs w:val="28"/>
        </w:rPr>
        <w:t xml:space="preserve">Глава городского округа Красноуфимск               </w:t>
      </w:r>
      <w:r w:rsidR="001C11AB">
        <w:rPr>
          <w:rFonts w:ascii="Liberation Serif" w:hAnsi="Liberation Serif"/>
          <w:sz w:val="28"/>
          <w:szCs w:val="28"/>
        </w:rPr>
        <w:t xml:space="preserve"> </w:t>
      </w:r>
      <w:r w:rsidRPr="00931DFC">
        <w:rPr>
          <w:rFonts w:ascii="Liberation Serif" w:hAnsi="Liberation Serif"/>
          <w:sz w:val="28"/>
          <w:szCs w:val="28"/>
        </w:rPr>
        <w:t xml:space="preserve">                             М.А. Конев</w:t>
      </w:r>
    </w:p>
    <w:p w14:paraId="676F496D" w14:textId="77777777" w:rsidR="00BC7CB7" w:rsidRDefault="00BC7CB7" w:rsidP="00D21F0D">
      <w:pPr>
        <w:ind w:right="-144"/>
        <w:jc w:val="right"/>
        <w:rPr>
          <w:sz w:val="20"/>
        </w:rPr>
      </w:pPr>
    </w:p>
    <w:p w14:paraId="281E3CE3" w14:textId="77777777" w:rsidR="00812DB9" w:rsidRDefault="00812DB9" w:rsidP="00D21F0D">
      <w:pPr>
        <w:ind w:right="-144"/>
        <w:jc w:val="right"/>
        <w:rPr>
          <w:sz w:val="20"/>
        </w:rPr>
      </w:pPr>
    </w:p>
    <w:p w14:paraId="0572ABA4" w14:textId="77777777" w:rsidR="00812DB9" w:rsidRDefault="00812DB9" w:rsidP="00D21F0D">
      <w:pPr>
        <w:ind w:right="-144"/>
        <w:jc w:val="right"/>
        <w:rPr>
          <w:sz w:val="20"/>
        </w:rPr>
      </w:pPr>
    </w:p>
    <w:p w14:paraId="064B032A" w14:textId="77777777" w:rsidR="00812DB9" w:rsidRDefault="00812DB9" w:rsidP="00D21F0D">
      <w:pPr>
        <w:ind w:right="-144"/>
        <w:jc w:val="right"/>
        <w:rPr>
          <w:sz w:val="20"/>
        </w:rPr>
      </w:pPr>
    </w:p>
    <w:p w14:paraId="303B0011" w14:textId="1B2F7292" w:rsidR="00D21F0D" w:rsidRPr="00625A34" w:rsidRDefault="00D21F0D" w:rsidP="00D21F0D">
      <w:pPr>
        <w:ind w:right="-144"/>
        <w:jc w:val="right"/>
        <w:rPr>
          <w:sz w:val="20"/>
        </w:rPr>
      </w:pPr>
      <w:r w:rsidRPr="00625A34">
        <w:rPr>
          <w:sz w:val="20"/>
        </w:rPr>
        <w:t>Приложение № 1 к постановлению</w:t>
      </w:r>
    </w:p>
    <w:p w14:paraId="627E5E38" w14:textId="2624992F" w:rsidR="00D21F0D" w:rsidRDefault="00D21F0D" w:rsidP="00D21F0D">
      <w:pPr>
        <w:ind w:right="-144"/>
        <w:jc w:val="right"/>
        <w:rPr>
          <w:sz w:val="20"/>
        </w:rPr>
      </w:pPr>
      <w:r w:rsidRPr="00625A34">
        <w:rPr>
          <w:sz w:val="20"/>
        </w:rPr>
        <w:t xml:space="preserve">  Главы ГО Красноуфимск №</w:t>
      </w:r>
      <w:r w:rsidR="005C5DC5">
        <w:rPr>
          <w:sz w:val="20"/>
        </w:rPr>
        <w:t>184</w:t>
      </w:r>
      <w:r w:rsidR="00976FB1">
        <w:rPr>
          <w:sz w:val="20"/>
        </w:rPr>
        <w:t xml:space="preserve"> </w:t>
      </w:r>
      <w:r w:rsidRPr="00625A34">
        <w:rPr>
          <w:sz w:val="20"/>
        </w:rPr>
        <w:t>от</w:t>
      </w:r>
      <w:r w:rsidR="001C11AB">
        <w:rPr>
          <w:sz w:val="20"/>
        </w:rPr>
        <w:t xml:space="preserve"> </w:t>
      </w:r>
      <w:r w:rsidR="00BC7CB7">
        <w:rPr>
          <w:sz w:val="20"/>
        </w:rPr>
        <w:t xml:space="preserve"> </w:t>
      </w:r>
      <w:r w:rsidR="005C5DC5">
        <w:rPr>
          <w:sz w:val="20"/>
        </w:rPr>
        <w:t>26.02.2024</w:t>
      </w:r>
      <w:r w:rsidR="00B427EC">
        <w:rPr>
          <w:sz w:val="20"/>
        </w:rPr>
        <w:t xml:space="preserve"> </w:t>
      </w:r>
      <w:r w:rsidRPr="00625A34">
        <w:rPr>
          <w:sz w:val="20"/>
        </w:rPr>
        <w:t>г.</w:t>
      </w:r>
    </w:p>
    <w:p w14:paraId="24F18694" w14:textId="77777777" w:rsidR="00434B6E" w:rsidRDefault="00434B6E" w:rsidP="00D21F0D">
      <w:pPr>
        <w:ind w:right="-144"/>
        <w:jc w:val="right"/>
        <w:rPr>
          <w:sz w:val="20"/>
        </w:rPr>
      </w:pPr>
    </w:p>
    <w:p w14:paraId="6117C3C0" w14:textId="68D8EE8B" w:rsidR="001C11AB" w:rsidRDefault="001C11AB" w:rsidP="001C11AB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 xml:space="preserve">орядок проведения инвентаризации </w:t>
      </w:r>
      <w:r w:rsidR="0055516E">
        <w:rPr>
          <w:rFonts w:ascii="Liberation Serif" w:hAnsi="Liberation Serif"/>
          <w:sz w:val="28"/>
          <w:szCs w:val="28"/>
        </w:rPr>
        <w:t xml:space="preserve">мест </w:t>
      </w:r>
      <w:r w:rsidR="00F853F3">
        <w:rPr>
          <w:rFonts w:ascii="Liberation Serif" w:hAnsi="Liberation Serif"/>
          <w:sz w:val="28"/>
          <w:szCs w:val="28"/>
        </w:rPr>
        <w:t>произрастания борщевика Сосновского</w:t>
      </w:r>
      <w:r>
        <w:rPr>
          <w:rFonts w:ascii="Liberation Serif" w:hAnsi="Liberation Serif"/>
          <w:sz w:val="28"/>
          <w:szCs w:val="28"/>
        </w:rPr>
        <w:t xml:space="preserve"> на территории городского округа Красноуфимск</w:t>
      </w:r>
    </w:p>
    <w:p w14:paraId="68DE7B4F" w14:textId="77777777" w:rsidR="001C11AB" w:rsidRPr="001C11AB" w:rsidRDefault="001C11AB" w:rsidP="001C11AB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14:paraId="47252DDC" w14:textId="7F12C0BD" w:rsidR="001C11AB" w:rsidRPr="001C11AB" w:rsidRDefault="001C11AB" w:rsidP="001C11AB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1. О</w:t>
      </w:r>
      <w:r>
        <w:rPr>
          <w:rFonts w:ascii="Liberation Serif" w:hAnsi="Liberation Serif"/>
          <w:sz w:val="28"/>
          <w:szCs w:val="28"/>
        </w:rPr>
        <w:t>бщие положения</w:t>
      </w:r>
    </w:p>
    <w:p w14:paraId="785D1DCC" w14:textId="77777777" w:rsidR="001C11AB" w:rsidRPr="001C11AB" w:rsidRDefault="001C11AB" w:rsidP="001C11A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274D02E3" w14:textId="5FFD7C25" w:rsidR="001C11AB" w:rsidRPr="001C11AB" w:rsidRDefault="001C11AB" w:rsidP="001C11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1.1. Настоящий Порядок устанавливает последовательность действий при проведении инвентаризации</w:t>
      </w:r>
      <w:r w:rsidR="00F853F3">
        <w:rPr>
          <w:rFonts w:ascii="Liberation Serif" w:hAnsi="Liberation Serif"/>
          <w:sz w:val="28"/>
          <w:szCs w:val="28"/>
        </w:rPr>
        <w:t xml:space="preserve"> мест</w:t>
      </w:r>
      <w:r w:rsidRPr="001C11AB">
        <w:rPr>
          <w:rFonts w:ascii="Liberation Serif" w:hAnsi="Liberation Serif"/>
          <w:sz w:val="28"/>
          <w:szCs w:val="28"/>
        </w:rPr>
        <w:t xml:space="preserve"> </w:t>
      </w:r>
      <w:r w:rsidR="0020153F">
        <w:rPr>
          <w:rFonts w:ascii="Liberation Serif" w:hAnsi="Liberation Serif"/>
          <w:sz w:val="28"/>
          <w:szCs w:val="28"/>
        </w:rPr>
        <w:t>произрастания борщевика</w:t>
      </w:r>
      <w:r w:rsidR="00F853F3">
        <w:rPr>
          <w:rFonts w:ascii="Liberation Serif" w:hAnsi="Liberation Serif"/>
          <w:sz w:val="28"/>
          <w:szCs w:val="28"/>
        </w:rPr>
        <w:t xml:space="preserve"> Сосновского</w:t>
      </w:r>
      <w:r w:rsidRPr="001C11AB">
        <w:rPr>
          <w:rFonts w:ascii="Liberation Serif" w:hAnsi="Liberation Serif"/>
          <w:sz w:val="28"/>
          <w:szCs w:val="28"/>
        </w:rPr>
        <w:t xml:space="preserve"> на территории городского округа</w:t>
      </w:r>
      <w:r>
        <w:rPr>
          <w:rFonts w:ascii="Liberation Serif" w:hAnsi="Liberation Serif"/>
          <w:sz w:val="28"/>
          <w:szCs w:val="28"/>
        </w:rPr>
        <w:t xml:space="preserve"> Красноуфимск</w:t>
      </w:r>
      <w:r w:rsidRPr="001C11AB">
        <w:rPr>
          <w:rFonts w:ascii="Liberation Serif" w:hAnsi="Liberation Serif"/>
          <w:sz w:val="28"/>
          <w:szCs w:val="28"/>
        </w:rPr>
        <w:t>.</w:t>
      </w:r>
    </w:p>
    <w:p w14:paraId="507487F8" w14:textId="143B63E4" w:rsidR="001C11AB" w:rsidRPr="001C11AB" w:rsidRDefault="001C11AB" w:rsidP="001C11AB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 xml:space="preserve">1.2. Основными целями инвентаризации </w:t>
      </w:r>
      <w:r w:rsidR="0020153F">
        <w:rPr>
          <w:rFonts w:ascii="Liberation Serif" w:hAnsi="Liberation Serif"/>
          <w:sz w:val="28"/>
          <w:szCs w:val="28"/>
        </w:rPr>
        <w:t>произрастаний</w:t>
      </w:r>
      <w:r w:rsidRPr="001C11AB">
        <w:rPr>
          <w:rFonts w:ascii="Liberation Serif" w:hAnsi="Liberation Serif"/>
          <w:sz w:val="28"/>
          <w:szCs w:val="28"/>
        </w:rPr>
        <w:t xml:space="preserve"> являются:</w:t>
      </w:r>
    </w:p>
    <w:p w14:paraId="21911634" w14:textId="1A9086CA" w:rsidR="001C11AB" w:rsidRPr="001C11AB" w:rsidRDefault="001C11AB" w:rsidP="001C11AB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1.2.1.</w:t>
      </w:r>
      <w:r w:rsidR="00812DB9">
        <w:rPr>
          <w:rFonts w:ascii="Liberation Serif" w:hAnsi="Liberation Serif"/>
          <w:sz w:val="28"/>
          <w:szCs w:val="28"/>
        </w:rPr>
        <w:t xml:space="preserve"> Выявлений территорий засоренных борщевиком Сосновского с определением площади произрастания и степени засоренности.</w:t>
      </w:r>
    </w:p>
    <w:p w14:paraId="560D8BF3" w14:textId="23CA8C49" w:rsidR="001C11AB" w:rsidRPr="001C11AB" w:rsidRDefault="001C11AB" w:rsidP="001C11AB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1.2.2.</w:t>
      </w:r>
      <w:r w:rsidR="00F853F3">
        <w:rPr>
          <w:rFonts w:ascii="Liberation Serif" w:hAnsi="Liberation Serif"/>
          <w:sz w:val="28"/>
          <w:szCs w:val="28"/>
        </w:rPr>
        <w:t xml:space="preserve"> Разработка укрупненной схемы территорий, засоренных борщевиком Сосновского.</w:t>
      </w:r>
    </w:p>
    <w:p w14:paraId="60BED8EB" w14:textId="6DC92958" w:rsidR="001C11AB" w:rsidRPr="001C11AB" w:rsidRDefault="001C11AB" w:rsidP="001C11AB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 xml:space="preserve">1.2.3. </w:t>
      </w:r>
      <w:r w:rsidR="00F853F3">
        <w:rPr>
          <w:rFonts w:ascii="Liberation Serif" w:hAnsi="Liberation Serif"/>
          <w:sz w:val="28"/>
          <w:szCs w:val="28"/>
        </w:rPr>
        <w:t>Определение методов борьбы с борщевиком Сосновского.</w:t>
      </w:r>
    </w:p>
    <w:p w14:paraId="1494A1F0" w14:textId="35E68565" w:rsidR="001C11AB" w:rsidRPr="001C11AB" w:rsidRDefault="001C11AB" w:rsidP="001C11AB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1.</w:t>
      </w:r>
      <w:r w:rsidR="00011816">
        <w:rPr>
          <w:rFonts w:ascii="Liberation Serif" w:hAnsi="Liberation Serif"/>
          <w:sz w:val="28"/>
          <w:szCs w:val="28"/>
        </w:rPr>
        <w:t>3.</w:t>
      </w:r>
      <w:r w:rsidR="0020153F">
        <w:rPr>
          <w:rFonts w:ascii="Liberation Serif" w:hAnsi="Liberation Serif"/>
          <w:sz w:val="28"/>
          <w:szCs w:val="28"/>
        </w:rPr>
        <w:t xml:space="preserve"> </w:t>
      </w:r>
      <w:r w:rsidR="00812DB9" w:rsidRPr="001C11AB">
        <w:rPr>
          <w:rFonts w:ascii="Liberation Serif" w:hAnsi="Liberation Serif"/>
          <w:sz w:val="28"/>
          <w:szCs w:val="28"/>
        </w:rPr>
        <w:t>Объектами инвентаризации являются все</w:t>
      </w:r>
      <w:r w:rsidR="00812DB9">
        <w:rPr>
          <w:rFonts w:ascii="Liberation Serif" w:hAnsi="Liberation Serif"/>
          <w:sz w:val="28"/>
          <w:szCs w:val="28"/>
        </w:rPr>
        <w:t xml:space="preserve"> территории </w:t>
      </w:r>
      <w:r w:rsidR="00011816">
        <w:rPr>
          <w:rFonts w:ascii="Liberation Serif" w:hAnsi="Liberation Serif"/>
          <w:sz w:val="28"/>
          <w:szCs w:val="28"/>
        </w:rPr>
        <w:t xml:space="preserve">городского округа </w:t>
      </w:r>
      <w:r w:rsidR="00812DB9">
        <w:rPr>
          <w:rFonts w:ascii="Liberation Serif" w:hAnsi="Liberation Serif"/>
          <w:sz w:val="28"/>
          <w:szCs w:val="28"/>
        </w:rPr>
        <w:t>Красноуфимск</w:t>
      </w:r>
      <w:r w:rsidR="00812DB9" w:rsidRPr="001C11AB">
        <w:rPr>
          <w:rFonts w:ascii="Liberation Serif" w:hAnsi="Liberation Serif"/>
          <w:sz w:val="28"/>
          <w:szCs w:val="28"/>
        </w:rPr>
        <w:t xml:space="preserve"> </w:t>
      </w:r>
      <w:r w:rsidR="00812DB9">
        <w:rPr>
          <w:rFonts w:ascii="Liberation Serif" w:hAnsi="Liberation Serif"/>
          <w:sz w:val="28"/>
          <w:szCs w:val="28"/>
        </w:rPr>
        <w:t>засоренные борщевиком Сосновского.</w:t>
      </w:r>
    </w:p>
    <w:p w14:paraId="6F5FDB9A" w14:textId="77777777" w:rsidR="0023404B" w:rsidRPr="001C11AB" w:rsidRDefault="0023404B" w:rsidP="0023404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3AC0175" w14:textId="77777777" w:rsidR="001C11AB" w:rsidRPr="001C11AB" w:rsidRDefault="001C11AB" w:rsidP="001C11A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8C0D8AB" w14:textId="3101139C" w:rsidR="001C11AB" w:rsidRPr="001C11AB" w:rsidRDefault="001C11AB" w:rsidP="001C11AB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2. О</w:t>
      </w:r>
      <w:r w:rsidR="009D7EE5">
        <w:rPr>
          <w:rFonts w:ascii="Liberation Serif" w:hAnsi="Liberation Serif"/>
          <w:sz w:val="28"/>
          <w:szCs w:val="28"/>
        </w:rPr>
        <w:t xml:space="preserve">бщие правила проведения инвентаризации </w:t>
      </w:r>
      <w:r w:rsidR="0020153F">
        <w:rPr>
          <w:rFonts w:ascii="Liberation Serif" w:hAnsi="Liberation Serif"/>
          <w:sz w:val="28"/>
          <w:szCs w:val="28"/>
        </w:rPr>
        <w:t>произрастания борщевика</w:t>
      </w:r>
    </w:p>
    <w:p w14:paraId="7944F8ED" w14:textId="77777777" w:rsidR="001C11AB" w:rsidRPr="001C11AB" w:rsidRDefault="001C11AB" w:rsidP="001C11A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60E9002" w14:textId="2F9498E9" w:rsidR="001C11AB" w:rsidRPr="001C11AB" w:rsidRDefault="001C11AB" w:rsidP="001C11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 xml:space="preserve">2.1. </w:t>
      </w:r>
      <w:r w:rsidR="00DF3479">
        <w:rPr>
          <w:rFonts w:ascii="Liberation Serif" w:hAnsi="Liberation Serif"/>
          <w:sz w:val="28"/>
          <w:szCs w:val="28"/>
        </w:rPr>
        <w:t>Уполномоченным органом по проведению и</w:t>
      </w:r>
      <w:r w:rsidRPr="001C11AB">
        <w:rPr>
          <w:rFonts w:ascii="Liberation Serif" w:hAnsi="Liberation Serif"/>
          <w:sz w:val="28"/>
          <w:szCs w:val="28"/>
        </w:rPr>
        <w:t>нвентаризаци</w:t>
      </w:r>
      <w:r w:rsidR="00DF3479">
        <w:rPr>
          <w:rFonts w:ascii="Liberation Serif" w:hAnsi="Liberation Serif"/>
          <w:sz w:val="28"/>
          <w:szCs w:val="28"/>
        </w:rPr>
        <w:t>и</w:t>
      </w:r>
      <w:r w:rsidRPr="001C11AB">
        <w:rPr>
          <w:rFonts w:ascii="Liberation Serif" w:hAnsi="Liberation Serif"/>
          <w:sz w:val="28"/>
          <w:szCs w:val="28"/>
        </w:rPr>
        <w:t xml:space="preserve"> </w:t>
      </w:r>
      <w:r w:rsidR="00F853F3">
        <w:rPr>
          <w:rFonts w:ascii="Liberation Serif" w:hAnsi="Liberation Serif"/>
          <w:sz w:val="28"/>
          <w:szCs w:val="28"/>
        </w:rPr>
        <w:t xml:space="preserve">мест </w:t>
      </w:r>
      <w:r w:rsidR="0020153F">
        <w:rPr>
          <w:rFonts w:ascii="Liberation Serif" w:hAnsi="Liberation Serif"/>
          <w:sz w:val="28"/>
          <w:szCs w:val="28"/>
        </w:rPr>
        <w:t xml:space="preserve">произрастания борщевика </w:t>
      </w:r>
      <w:r w:rsidR="00DF3479">
        <w:rPr>
          <w:rFonts w:ascii="Liberation Serif" w:hAnsi="Liberation Serif"/>
          <w:sz w:val="28"/>
          <w:szCs w:val="28"/>
        </w:rPr>
        <w:t>является</w:t>
      </w:r>
      <w:r w:rsidR="00812DB9">
        <w:rPr>
          <w:rFonts w:ascii="Liberation Serif" w:hAnsi="Liberation Serif"/>
          <w:sz w:val="28"/>
          <w:szCs w:val="28"/>
        </w:rPr>
        <w:t xml:space="preserve"> отдел благоустройства и экологии Администрации </w:t>
      </w:r>
      <w:r w:rsidR="00011816">
        <w:rPr>
          <w:rFonts w:ascii="Liberation Serif" w:hAnsi="Liberation Serif"/>
          <w:sz w:val="28"/>
          <w:szCs w:val="28"/>
        </w:rPr>
        <w:t>городского округа</w:t>
      </w:r>
      <w:r w:rsidR="00812DB9">
        <w:rPr>
          <w:rFonts w:ascii="Liberation Serif" w:hAnsi="Liberation Serif"/>
          <w:sz w:val="28"/>
          <w:szCs w:val="28"/>
        </w:rPr>
        <w:t xml:space="preserve"> Красноуфимск </w:t>
      </w:r>
      <w:r w:rsidR="00F853F3">
        <w:rPr>
          <w:rFonts w:ascii="Liberation Serif" w:hAnsi="Liberation Serif"/>
          <w:sz w:val="28"/>
          <w:szCs w:val="28"/>
        </w:rPr>
        <w:t>(далее Уполномоченный орган).</w:t>
      </w:r>
    </w:p>
    <w:p w14:paraId="17DBBC67" w14:textId="70329CAA" w:rsidR="00FF6171" w:rsidRPr="0077085E" w:rsidRDefault="001C11AB" w:rsidP="00FF6171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 xml:space="preserve">2.2. </w:t>
      </w:r>
      <w:r w:rsidR="00DF3479">
        <w:rPr>
          <w:rFonts w:ascii="Liberation Serif" w:hAnsi="Liberation Serif"/>
          <w:sz w:val="28"/>
          <w:szCs w:val="28"/>
        </w:rPr>
        <w:t xml:space="preserve">Решение о проведение инвентаризации </w:t>
      </w:r>
      <w:r w:rsidR="0023404B">
        <w:rPr>
          <w:rFonts w:ascii="Liberation Serif" w:hAnsi="Liberation Serif"/>
          <w:sz w:val="28"/>
          <w:szCs w:val="28"/>
        </w:rPr>
        <w:t xml:space="preserve">произрастания борщевика Сосновского </w:t>
      </w:r>
      <w:r w:rsidR="00DF3479">
        <w:rPr>
          <w:rFonts w:ascii="Liberation Serif" w:hAnsi="Liberation Serif"/>
          <w:sz w:val="28"/>
          <w:szCs w:val="28"/>
        </w:rPr>
        <w:t xml:space="preserve">принимает </w:t>
      </w:r>
      <w:r w:rsidR="00812DB9">
        <w:rPr>
          <w:rFonts w:ascii="Liberation Serif" w:hAnsi="Liberation Serif"/>
          <w:sz w:val="28"/>
          <w:szCs w:val="28"/>
        </w:rPr>
        <w:t xml:space="preserve">Первый заместитель Главы </w:t>
      </w:r>
      <w:r w:rsidR="00011816">
        <w:rPr>
          <w:rFonts w:ascii="Liberation Serif" w:hAnsi="Liberation Serif"/>
          <w:sz w:val="28"/>
          <w:szCs w:val="28"/>
        </w:rPr>
        <w:t>городского округа</w:t>
      </w:r>
      <w:r w:rsidR="00812DB9">
        <w:rPr>
          <w:rFonts w:ascii="Liberation Serif" w:hAnsi="Liberation Serif"/>
          <w:sz w:val="28"/>
          <w:szCs w:val="28"/>
        </w:rPr>
        <w:t xml:space="preserve"> Красноуфимск</w:t>
      </w:r>
      <w:r w:rsidR="00084BD7">
        <w:rPr>
          <w:rFonts w:ascii="Liberation Serif" w:hAnsi="Liberation Serif"/>
          <w:sz w:val="28"/>
          <w:szCs w:val="28"/>
        </w:rPr>
        <w:t>.</w:t>
      </w:r>
      <w:r w:rsidR="00FF6171">
        <w:rPr>
          <w:rFonts w:ascii="Liberation Serif" w:hAnsi="Liberation Serif"/>
          <w:sz w:val="28"/>
          <w:szCs w:val="28"/>
        </w:rPr>
        <w:t xml:space="preserve"> </w:t>
      </w:r>
    </w:p>
    <w:p w14:paraId="57B79CEE" w14:textId="24F5819A" w:rsidR="001C11AB" w:rsidRPr="001C11AB" w:rsidRDefault="00DF3479" w:rsidP="0096019A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2.3. </w:t>
      </w:r>
      <w:r w:rsidR="00B438FF" w:rsidRPr="001C11AB">
        <w:rPr>
          <w:rFonts w:ascii="Liberation Serif" w:hAnsi="Liberation Serif"/>
          <w:sz w:val="28"/>
          <w:szCs w:val="28"/>
        </w:rPr>
        <w:t>До начала проведения инвентаризации</w:t>
      </w:r>
      <w:r w:rsidR="00B438FF">
        <w:rPr>
          <w:rFonts w:ascii="Liberation Serif" w:hAnsi="Liberation Serif"/>
          <w:sz w:val="28"/>
          <w:szCs w:val="28"/>
        </w:rPr>
        <w:t xml:space="preserve"> произрастания борщевика Уполномоченному органу </w:t>
      </w:r>
      <w:r w:rsidR="00B438FF" w:rsidRPr="001C11AB">
        <w:rPr>
          <w:rFonts w:ascii="Liberation Serif" w:hAnsi="Liberation Serif"/>
          <w:sz w:val="28"/>
          <w:szCs w:val="28"/>
        </w:rPr>
        <w:t>надлежит</w:t>
      </w:r>
      <w:r w:rsidR="00B438FF">
        <w:rPr>
          <w:rFonts w:ascii="Liberation Serif" w:hAnsi="Liberation Serif"/>
          <w:sz w:val="28"/>
          <w:szCs w:val="28"/>
        </w:rPr>
        <w:t xml:space="preserve"> получить сведения в КМКУ «Служба единого заказчика» </w:t>
      </w:r>
      <w:r w:rsidR="00B438FF" w:rsidRPr="001C11AB">
        <w:rPr>
          <w:rFonts w:ascii="Liberation Serif" w:hAnsi="Liberation Serif"/>
          <w:sz w:val="28"/>
          <w:szCs w:val="28"/>
        </w:rPr>
        <w:t>о последних зарегистрированных на момент проведения инвентаризации</w:t>
      </w:r>
      <w:r w:rsidR="00B438FF">
        <w:rPr>
          <w:rFonts w:ascii="Liberation Serif" w:hAnsi="Liberation Serif"/>
          <w:sz w:val="28"/>
          <w:szCs w:val="28"/>
        </w:rPr>
        <w:t xml:space="preserve"> мест</w:t>
      </w:r>
      <w:r w:rsidR="00011816">
        <w:rPr>
          <w:rFonts w:ascii="Liberation Serif" w:hAnsi="Liberation Serif"/>
          <w:sz w:val="28"/>
          <w:szCs w:val="28"/>
        </w:rPr>
        <w:t>ах</w:t>
      </w:r>
      <w:r w:rsidR="00B438FF">
        <w:rPr>
          <w:rFonts w:ascii="Liberation Serif" w:hAnsi="Liberation Serif"/>
          <w:sz w:val="28"/>
          <w:szCs w:val="28"/>
        </w:rPr>
        <w:t xml:space="preserve"> произрастания борщевика Сосновского</w:t>
      </w:r>
      <w:r w:rsidR="00011816">
        <w:rPr>
          <w:rFonts w:ascii="Liberation Serif" w:hAnsi="Liberation Serif"/>
          <w:sz w:val="28"/>
          <w:szCs w:val="28"/>
        </w:rPr>
        <w:t xml:space="preserve"> на территории городского округа Красноуфимск.</w:t>
      </w:r>
    </w:p>
    <w:p w14:paraId="3A0C2822" w14:textId="17D607D6" w:rsidR="001C11AB" w:rsidRPr="00F40F81" w:rsidRDefault="001C11AB" w:rsidP="001C11AB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2.</w:t>
      </w:r>
      <w:r w:rsidR="00DF3479">
        <w:rPr>
          <w:rFonts w:ascii="Liberation Serif" w:hAnsi="Liberation Serif"/>
          <w:sz w:val="28"/>
          <w:szCs w:val="28"/>
        </w:rPr>
        <w:t>4</w:t>
      </w:r>
      <w:r w:rsidRPr="001C11AB">
        <w:rPr>
          <w:rFonts w:ascii="Liberation Serif" w:hAnsi="Liberation Serif"/>
          <w:sz w:val="28"/>
          <w:szCs w:val="28"/>
        </w:rPr>
        <w:t xml:space="preserve">. </w:t>
      </w:r>
      <w:r w:rsidR="00B438FF">
        <w:rPr>
          <w:rFonts w:ascii="Liberation Serif" w:hAnsi="Liberation Serif"/>
          <w:sz w:val="28"/>
          <w:szCs w:val="28"/>
        </w:rPr>
        <w:t xml:space="preserve">Мониторинг засоренных участков осуществляется маршрутным методом с использованием карт соответствующего масштаба с последующим </w:t>
      </w:r>
      <w:r w:rsidR="00B438FF">
        <w:rPr>
          <w:rFonts w:ascii="Liberation Serif" w:hAnsi="Liberation Serif"/>
          <w:sz w:val="28"/>
          <w:szCs w:val="28"/>
        </w:rPr>
        <w:lastRenderedPageBreak/>
        <w:t>составлением карты-схемы засоренности</w:t>
      </w:r>
      <w:r w:rsidR="00FF6171">
        <w:rPr>
          <w:rFonts w:ascii="Liberation Serif" w:hAnsi="Liberation Serif"/>
          <w:sz w:val="28"/>
          <w:szCs w:val="28"/>
        </w:rPr>
        <w:t xml:space="preserve"> при обследовании территорий производится обязательная фиксация адресной привязки зараженных участков с</w:t>
      </w:r>
    </w:p>
    <w:p w14:paraId="015B056B" w14:textId="4FC3B73D" w:rsidR="001C11AB" w:rsidRPr="001C11AB" w:rsidRDefault="001C11AB" w:rsidP="001C11AB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2.</w:t>
      </w:r>
      <w:r w:rsidR="00113CE0">
        <w:rPr>
          <w:rFonts w:ascii="Liberation Serif" w:hAnsi="Liberation Serif"/>
          <w:sz w:val="28"/>
          <w:szCs w:val="28"/>
        </w:rPr>
        <w:t>5</w:t>
      </w:r>
      <w:r w:rsidRPr="001C11AB">
        <w:rPr>
          <w:rFonts w:ascii="Liberation Serif" w:hAnsi="Liberation Serif"/>
          <w:sz w:val="28"/>
          <w:szCs w:val="28"/>
        </w:rPr>
        <w:t xml:space="preserve">. </w:t>
      </w:r>
      <w:r w:rsidR="00B438FF">
        <w:rPr>
          <w:rFonts w:ascii="Liberation Serif" w:hAnsi="Liberation Serif"/>
          <w:sz w:val="28"/>
          <w:szCs w:val="28"/>
        </w:rPr>
        <w:t>При выявлении мест произрастания борщевика Сосновского на территориях</w:t>
      </w:r>
      <w:r w:rsidR="00011816">
        <w:rPr>
          <w:rFonts w:ascii="Liberation Serif" w:hAnsi="Liberation Serif"/>
          <w:sz w:val="28"/>
          <w:szCs w:val="28"/>
        </w:rPr>
        <w:t xml:space="preserve">, </w:t>
      </w:r>
      <w:r w:rsidR="00B438FF">
        <w:rPr>
          <w:rFonts w:ascii="Liberation Serif" w:hAnsi="Liberation Serif"/>
          <w:sz w:val="28"/>
          <w:szCs w:val="28"/>
        </w:rPr>
        <w:t>принадлежащих физическим или юридическим лицам, уполномоченным органом направляется</w:t>
      </w:r>
      <w:r w:rsidR="00011816">
        <w:rPr>
          <w:rFonts w:ascii="Liberation Serif" w:hAnsi="Liberation Serif"/>
          <w:sz w:val="28"/>
          <w:szCs w:val="28"/>
        </w:rPr>
        <w:t xml:space="preserve"> правообладателям земельных участков</w:t>
      </w:r>
      <w:r w:rsidR="00B438FF">
        <w:rPr>
          <w:rFonts w:ascii="Liberation Serif" w:hAnsi="Liberation Serif"/>
          <w:sz w:val="28"/>
          <w:szCs w:val="28"/>
        </w:rPr>
        <w:t xml:space="preserve"> предписание об устранении </w:t>
      </w:r>
      <w:r w:rsidR="00BE179D">
        <w:rPr>
          <w:rFonts w:ascii="Liberation Serif" w:hAnsi="Liberation Serif"/>
          <w:sz w:val="28"/>
          <w:szCs w:val="28"/>
        </w:rPr>
        <w:t xml:space="preserve">нарушения правил благоустройства и экологии на территории </w:t>
      </w:r>
      <w:r w:rsidR="00011816">
        <w:rPr>
          <w:rFonts w:ascii="Liberation Serif" w:hAnsi="Liberation Serif"/>
          <w:sz w:val="28"/>
          <w:szCs w:val="28"/>
        </w:rPr>
        <w:t>городского округа</w:t>
      </w:r>
      <w:r w:rsidR="00BE179D">
        <w:rPr>
          <w:rFonts w:ascii="Liberation Serif" w:hAnsi="Liberation Serif"/>
          <w:sz w:val="28"/>
          <w:szCs w:val="28"/>
        </w:rPr>
        <w:t xml:space="preserve"> Красноуфимск в части проведения мероприятий по защите земельных участков от зарастания борщевиком Сосновского.</w:t>
      </w:r>
    </w:p>
    <w:p w14:paraId="38B3FFD1" w14:textId="0898CD18" w:rsidR="001C11AB" w:rsidRPr="001C11AB" w:rsidRDefault="001C11AB" w:rsidP="009D7EE5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2.</w:t>
      </w:r>
      <w:r w:rsidR="00113CE0">
        <w:rPr>
          <w:rFonts w:ascii="Liberation Serif" w:hAnsi="Liberation Serif"/>
          <w:sz w:val="28"/>
          <w:szCs w:val="28"/>
        </w:rPr>
        <w:t>6</w:t>
      </w:r>
      <w:r w:rsidRPr="001C11AB">
        <w:rPr>
          <w:rFonts w:ascii="Liberation Serif" w:hAnsi="Liberation Serif"/>
          <w:sz w:val="28"/>
          <w:szCs w:val="28"/>
        </w:rPr>
        <w:t xml:space="preserve">. </w:t>
      </w:r>
      <w:r w:rsidR="00BE179D">
        <w:rPr>
          <w:rFonts w:ascii="Liberation Serif" w:hAnsi="Liberation Serif"/>
          <w:sz w:val="28"/>
          <w:szCs w:val="28"/>
        </w:rPr>
        <w:t>При проведении инвентаризации мест произрастания борщевика Сосновского отделом благоустройства и экологии совместно со специалистом КМКУ «Служба единого заказчика» заполняются формы, приведенные в приложениях 1, 2, к настоящему Порядку.</w:t>
      </w:r>
    </w:p>
    <w:p w14:paraId="6C69D518" w14:textId="6FF81219" w:rsidR="001C11AB" w:rsidRPr="001C11AB" w:rsidRDefault="001C11AB" w:rsidP="001C11AB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2.</w:t>
      </w:r>
      <w:r w:rsidR="00113CE0">
        <w:rPr>
          <w:rFonts w:ascii="Liberation Serif" w:hAnsi="Liberation Serif"/>
          <w:sz w:val="28"/>
          <w:szCs w:val="28"/>
        </w:rPr>
        <w:t>7</w:t>
      </w:r>
      <w:r w:rsidRPr="001C11AB">
        <w:rPr>
          <w:rFonts w:ascii="Liberation Serif" w:hAnsi="Liberation Serif"/>
          <w:sz w:val="28"/>
          <w:szCs w:val="28"/>
        </w:rPr>
        <w:t xml:space="preserve">. </w:t>
      </w:r>
      <w:r w:rsidR="00BE179D" w:rsidRPr="001C11AB">
        <w:rPr>
          <w:rFonts w:ascii="Liberation Serif" w:hAnsi="Liberation Serif"/>
          <w:sz w:val="28"/>
          <w:szCs w:val="28"/>
        </w:rPr>
        <w:t xml:space="preserve">Инвентаризационные </w:t>
      </w:r>
      <w:r w:rsidR="00BE179D">
        <w:rPr>
          <w:rFonts w:ascii="Liberation Serif" w:hAnsi="Liberation Serif"/>
          <w:sz w:val="28"/>
          <w:szCs w:val="28"/>
        </w:rPr>
        <w:t>акты</w:t>
      </w:r>
      <w:r w:rsidR="00BE179D" w:rsidRPr="001C11AB">
        <w:rPr>
          <w:rFonts w:ascii="Liberation Serif" w:hAnsi="Liberation Serif"/>
          <w:sz w:val="28"/>
          <w:szCs w:val="28"/>
        </w:rPr>
        <w:t xml:space="preserve"> можно заполнять от руки или с использованием средств компьютерной техники. В инвентаризационных описях не должно быть помарок и подчисток.</w:t>
      </w:r>
      <w:r w:rsidR="00BE179D">
        <w:rPr>
          <w:rFonts w:ascii="Liberation Serif" w:hAnsi="Liberation Serif"/>
          <w:sz w:val="28"/>
          <w:szCs w:val="28"/>
        </w:rPr>
        <w:t xml:space="preserve"> </w:t>
      </w:r>
      <w:r w:rsidR="00BE179D" w:rsidRPr="001C11AB">
        <w:rPr>
          <w:rFonts w:ascii="Liberation Serif" w:hAnsi="Liberation Serif"/>
          <w:sz w:val="28"/>
          <w:szCs w:val="28"/>
        </w:rP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</w:t>
      </w:r>
    </w:p>
    <w:p w14:paraId="3320EBE9" w14:textId="784865BC" w:rsidR="001C11AB" w:rsidRPr="001C11AB" w:rsidRDefault="001C11AB" w:rsidP="001C11AB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2.</w:t>
      </w:r>
      <w:r w:rsidR="00113CE0">
        <w:rPr>
          <w:rFonts w:ascii="Liberation Serif" w:hAnsi="Liberation Serif"/>
          <w:sz w:val="28"/>
          <w:szCs w:val="28"/>
        </w:rPr>
        <w:t>8</w:t>
      </w:r>
      <w:r w:rsidRPr="001C11AB">
        <w:rPr>
          <w:rFonts w:ascii="Liberation Serif" w:hAnsi="Liberation Serif"/>
          <w:sz w:val="28"/>
          <w:szCs w:val="28"/>
        </w:rPr>
        <w:t xml:space="preserve">. </w:t>
      </w:r>
      <w:r w:rsidR="00BE179D">
        <w:rPr>
          <w:rFonts w:ascii="Liberation Serif" w:hAnsi="Liberation Serif"/>
          <w:sz w:val="28"/>
          <w:szCs w:val="28"/>
        </w:rPr>
        <w:t>Если инвентаризационные акты составляются на нескольких страницах, то они должны быть пронумерованы и скреплены.</w:t>
      </w:r>
    </w:p>
    <w:p w14:paraId="5701A29D" w14:textId="77777777" w:rsidR="00BE179D" w:rsidRDefault="001C11AB" w:rsidP="00BE179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2.</w:t>
      </w:r>
      <w:r w:rsidR="00F62E6B">
        <w:rPr>
          <w:rFonts w:ascii="Liberation Serif" w:hAnsi="Liberation Serif"/>
          <w:sz w:val="28"/>
          <w:szCs w:val="28"/>
        </w:rPr>
        <w:t>9</w:t>
      </w:r>
      <w:r w:rsidR="00BC7CB7">
        <w:rPr>
          <w:rFonts w:ascii="Liberation Serif" w:hAnsi="Liberation Serif"/>
          <w:sz w:val="28"/>
          <w:szCs w:val="28"/>
        </w:rPr>
        <w:t>.</w:t>
      </w:r>
      <w:r w:rsidR="00BE179D">
        <w:rPr>
          <w:rFonts w:ascii="Liberation Serif" w:hAnsi="Liberation Serif"/>
          <w:sz w:val="28"/>
          <w:szCs w:val="28"/>
        </w:rPr>
        <w:t xml:space="preserve"> </w:t>
      </w:r>
      <w:r w:rsidR="00BE179D" w:rsidRPr="001C11AB">
        <w:rPr>
          <w:rFonts w:ascii="Liberation Serif" w:hAnsi="Liberation Serif"/>
          <w:sz w:val="28"/>
          <w:szCs w:val="28"/>
        </w:rPr>
        <w:t xml:space="preserve">В инвентаризационных </w:t>
      </w:r>
      <w:r w:rsidR="00BE179D">
        <w:rPr>
          <w:rFonts w:ascii="Liberation Serif" w:hAnsi="Liberation Serif"/>
          <w:sz w:val="28"/>
          <w:szCs w:val="28"/>
        </w:rPr>
        <w:t>актах</w:t>
      </w:r>
      <w:r w:rsidR="00BE179D" w:rsidRPr="001C11AB">
        <w:rPr>
          <w:rFonts w:ascii="Liberation Serif" w:hAnsi="Liberation Serif"/>
          <w:sz w:val="28"/>
          <w:szCs w:val="28"/>
        </w:rPr>
        <w:t xml:space="preserve"> не допускается оставлять незаполненные строки, на последних страницах незаполненные строки прочеркиваются.</w:t>
      </w:r>
    </w:p>
    <w:p w14:paraId="51EEA14D" w14:textId="420D9AC1" w:rsidR="00BE179D" w:rsidRDefault="00BE179D" w:rsidP="00BE179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2.10. Уполномоченный орган обеспечивает полноту</w:t>
      </w:r>
      <w:r w:rsidR="00A15D9A">
        <w:rPr>
          <w:rFonts w:ascii="Liberation Serif" w:hAnsi="Liberation Serif"/>
          <w:sz w:val="28"/>
          <w:szCs w:val="28"/>
        </w:rPr>
        <w:t xml:space="preserve"> и точность внесения в инвентаризационные описи данных о местах произрастании борщевика Сосновского. </w:t>
      </w:r>
    </w:p>
    <w:p w14:paraId="79A2C152" w14:textId="11BBE450" w:rsidR="00A15D9A" w:rsidRPr="001C11AB" w:rsidRDefault="00A15D9A" w:rsidP="00BE179D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2.11. Инвентаризация мест произрастания борщевика Сосновского проводится не реже одного раза в три года</w:t>
      </w:r>
      <w:r w:rsidR="00084BD7">
        <w:rPr>
          <w:rFonts w:ascii="Liberation Serif" w:hAnsi="Liberation Serif"/>
          <w:sz w:val="28"/>
          <w:szCs w:val="28"/>
        </w:rPr>
        <w:t>, в срок с 01.04 по 30.04.</w:t>
      </w:r>
    </w:p>
    <w:p w14:paraId="58E0A99E" w14:textId="74C839BF" w:rsidR="001C11AB" w:rsidRDefault="001C11AB" w:rsidP="001C11AB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6914724B" w14:textId="77777777" w:rsidR="00BC7CB7" w:rsidRDefault="00BC7CB7" w:rsidP="001C11AB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14:paraId="390C0C6D" w14:textId="33069A64" w:rsidR="001C11AB" w:rsidRPr="001C11AB" w:rsidRDefault="00BC7CB7" w:rsidP="001C11AB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1C11AB" w:rsidRPr="001C11AB">
        <w:rPr>
          <w:rFonts w:ascii="Liberation Serif" w:hAnsi="Liberation Serif"/>
          <w:sz w:val="28"/>
          <w:szCs w:val="28"/>
        </w:rPr>
        <w:t>. П</w:t>
      </w:r>
      <w:r w:rsidR="005B0FAF">
        <w:rPr>
          <w:rFonts w:ascii="Liberation Serif" w:hAnsi="Liberation Serif"/>
          <w:sz w:val="28"/>
          <w:szCs w:val="28"/>
        </w:rPr>
        <w:t>орядок оформления результатов инвентаризации</w:t>
      </w:r>
    </w:p>
    <w:p w14:paraId="1E458F8F" w14:textId="77777777" w:rsidR="001C11AB" w:rsidRPr="001C11AB" w:rsidRDefault="001C11AB" w:rsidP="001C11A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DA1323E" w14:textId="69E4121A" w:rsidR="001C11AB" w:rsidRPr="001C11AB" w:rsidRDefault="00BC7CB7" w:rsidP="001C11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1C11AB" w:rsidRPr="001C11AB">
        <w:rPr>
          <w:rFonts w:ascii="Liberation Serif" w:hAnsi="Liberation Serif"/>
          <w:sz w:val="28"/>
          <w:szCs w:val="28"/>
        </w:rPr>
        <w:t xml:space="preserve">.1. По результатам проведенной инвентаризации составляется </w:t>
      </w:r>
      <w:r w:rsidR="005B0FAF">
        <w:rPr>
          <w:rFonts w:ascii="Liberation Serif" w:hAnsi="Liberation Serif"/>
          <w:sz w:val="28"/>
          <w:szCs w:val="28"/>
        </w:rPr>
        <w:t xml:space="preserve">ведомость </w:t>
      </w:r>
      <w:r w:rsidR="001C11AB" w:rsidRPr="001C11AB">
        <w:rPr>
          <w:rFonts w:ascii="Liberation Serif" w:hAnsi="Liberation Serif"/>
          <w:sz w:val="28"/>
          <w:szCs w:val="28"/>
        </w:rPr>
        <w:t xml:space="preserve">результатов (приложение </w:t>
      </w:r>
      <w:r w:rsidR="00F62E6B">
        <w:rPr>
          <w:rFonts w:ascii="Liberation Serif" w:hAnsi="Liberation Serif"/>
          <w:sz w:val="28"/>
          <w:szCs w:val="28"/>
        </w:rPr>
        <w:t>1</w:t>
      </w:r>
      <w:r w:rsidR="001C11AB" w:rsidRPr="001C11AB">
        <w:rPr>
          <w:rFonts w:ascii="Liberation Serif" w:hAnsi="Liberation Serif"/>
          <w:sz w:val="28"/>
          <w:szCs w:val="28"/>
        </w:rPr>
        <w:t xml:space="preserve">), выявленных в ходе инвентаризации, которая подписывается </w:t>
      </w:r>
      <w:r w:rsidR="00F62E6B">
        <w:rPr>
          <w:rFonts w:ascii="Liberation Serif" w:hAnsi="Liberation Serif"/>
          <w:sz w:val="28"/>
          <w:szCs w:val="28"/>
        </w:rPr>
        <w:t>Руководителем Уполномоченного органа и специалистом КМКУ «Служба единого заказчика»</w:t>
      </w:r>
    </w:p>
    <w:p w14:paraId="5C1177CC" w14:textId="44047982" w:rsidR="001C11AB" w:rsidRPr="001C11AB" w:rsidRDefault="00BC7CB7" w:rsidP="001C11AB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1C11AB" w:rsidRPr="001C11AB">
        <w:rPr>
          <w:rFonts w:ascii="Liberation Serif" w:hAnsi="Liberation Serif"/>
          <w:sz w:val="28"/>
          <w:szCs w:val="28"/>
        </w:rPr>
        <w:t xml:space="preserve">.2. Результаты проведения инвентаризации </w:t>
      </w:r>
      <w:r>
        <w:rPr>
          <w:rFonts w:ascii="Liberation Serif" w:hAnsi="Liberation Serif"/>
          <w:sz w:val="28"/>
          <w:szCs w:val="28"/>
        </w:rPr>
        <w:t xml:space="preserve">произрастания борщевика </w:t>
      </w:r>
      <w:r w:rsidR="001C11AB" w:rsidRPr="001C11AB">
        <w:rPr>
          <w:rFonts w:ascii="Liberation Serif" w:hAnsi="Liberation Serif"/>
          <w:sz w:val="28"/>
          <w:szCs w:val="28"/>
        </w:rPr>
        <w:t>отражаются в</w:t>
      </w:r>
      <w:r w:rsidR="005B0FAF">
        <w:rPr>
          <w:rFonts w:ascii="Liberation Serif" w:hAnsi="Liberation Serif"/>
          <w:sz w:val="28"/>
          <w:szCs w:val="28"/>
        </w:rPr>
        <w:t xml:space="preserve"> акте</w:t>
      </w:r>
      <w:r w:rsidR="001C11AB" w:rsidRPr="001C11AB">
        <w:rPr>
          <w:rFonts w:ascii="Liberation Serif" w:hAnsi="Liberation Serif"/>
          <w:sz w:val="28"/>
          <w:szCs w:val="28"/>
        </w:rPr>
        <w:t xml:space="preserve"> (приложение </w:t>
      </w:r>
      <w:r w:rsidR="00F62E6B">
        <w:rPr>
          <w:rFonts w:ascii="Liberation Serif" w:hAnsi="Liberation Serif"/>
          <w:sz w:val="28"/>
          <w:szCs w:val="28"/>
        </w:rPr>
        <w:t>2</w:t>
      </w:r>
      <w:r w:rsidR="001C11AB" w:rsidRPr="001C11AB">
        <w:rPr>
          <w:rFonts w:ascii="Liberation Serif" w:hAnsi="Liberation Serif"/>
          <w:sz w:val="28"/>
          <w:szCs w:val="28"/>
        </w:rPr>
        <w:t>)</w:t>
      </w:r>
      <w:r w:rsidR="008E2F9A">
        <w:rPr>
          <w:rFonts w:ascii="Liberation Serif" w:hAnsi="Liberation Serif"/>
          <w:sz w:val="28"/>
          <w:szCs w:val="28"/>
        </w:rPr>
        <w:t xml:space="preserve">, к акту прилагаются фото и </w:t>
      </w:r>
      <w:r w:rsidR="008E2F9A">
        <w:rPr>
          <w:rFonts w:ascii="Liberation Serif" w:hAnsi="Liberation Serif"/>
          <w:sz w:val="28"/>
          <w:szCs w:val="28"/>
        </w:rPr>
        <w:lastRenderedPageBreak/>
        <w:t>видеоматериалы с фиксацией адресной привязки.</w:t>
      </w:r>
    </w:p>
    <w:p w14:paraId="252DAFF1" w14:textId="77777777" w:rsidR="001C11AB" w:rsidRPr="001C11AB" w:rsidRDefault="001C11AB" w:rsidP="001C11A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48DEEAE" w14:textId="4EC0DE16" w:rsidR="001C11AB" w:rsidRPr="001C11AB" w:rsidRDefault="00BC7CB7" w:rsidP="005B0FAF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1C11AB" w:rsidRPr="001C11AB">
        <w:rPr>
          <w:rFonts w:ascii="Liberation Serif" w:hAnsi="Liberation Serif"/>
          <w:sz w:val="28"/>
          <w:szCs w:val="28"/>
        </w:rPr>
        <w:t>. М</w:t>
      </w:r>
      <w:r w:rsidR="005B0FAF">
        <w:rPr>
          <w:rFonts w:ascii="Liberation Serif" w:hAnsi="Liberation Serif"/>
          <w:sz w:val="28"/>
          <w:szCs w:val="28"/>
        </w:rPr>
        <w:t xml:space="preserve">ероприятия проводимые по результатам инвентаризации </w:t>
      </w:r>
      <w:r>
        <w:rPr>
          <w:rFonts w:ascii="Liberation Serif" w:hAnsi="Liberation Serif"/>
          <w:sz w:val="28"/>
          <w:szCs w:val="28"/>
        </w:rPr>
        <w:t>произрастания борщевика</w:t>
      </w:r>
    </w:p>
    <w:p w14:paraId="140A545E" w14:textId="77777777" w:rsidR="001C11AB" w:rsidRPr="001C11AB" w:rsidRDefault="001C11AB" w:rsidP="001C11AB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>По результатам инвентаризации проводятся следующие мероприятия:</w:t>
      </w:r>
    </w:p>
    <w:p w14:paraId="6B5354BD" w14:textId="66A3F2D9" w:rsidR="001C11AB" w:rsidRPr="001C11AB" w:rsidRDefault="001C11AB" w:rsidP="001C11AB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 xml:space="preserve">5.1. </w:t>
      </w:r>
      <w:r w:rsidR="00B56E73">
        <w:rPr>
          <w:rFonts w:ascii="Liberation Serif" w:hAnsi="Liberation Serif"/>
          <w:sz w:val="28"/>
          <w:szCs w:val="28"/>
        </w:rPr>
        <w:t>Разработ</w:t>
      </w:r>
      <w:r w:rsidR="00F62E6B">
        <w:rPr>
          <w:rFonts w:ascii="Liberation Serif" w:hAnsi="Liberation Serif"/>
          <w:sz w:val="28"/>
          <w:szCs w:val="28"/>
        </w:rPr>
        <w:t>ка</w:t>
      </w:r>
      <w:r w:rsidR="00B56E73">
        <w:rPr>
          <w:rFonts w:ascii="Liberation Serif" w:hAnsi="Liberation Serif"/>
          <w:sz w:val="28"/>
          <w:szCs w:val="28"/>
        </w:rPr>
        <w:t xml:space="preserve"> картографическ</w:t>
      </w:r>
      <w:r w:rsidR="00F62E6B">
        <w:rPr>
          <w:rFonts w:ascii="Liberation Serif" w:hAnsi="Liberation Serif"/>
          <w:sz w:val="28"/>
          <w:szCs w:val="28"/>
        </w:rPr>
        <w:t>ого</w:t>
      </w:r>
      <w:r w:rsidR="00B56E73">
        <w:rPr>
          <w:rFonts w:ascii="Liberation Serif" w:hAnsi="Liberation Serif"/>
          <w:sz w:val="28"/>
          <w:szCs w:val="28"/>
        </w:rPr>
        <w:t xml:space="preserve"> материал</w:t>
      </w:r>
      <w:r w:rsidR="00F62E6B">
        <w:rPr>
          <w:rFonts w:ascii="Liberation Serif" w:hAnsi="Liberation Serif"/>
          <w:sz w:val="28"/>
          <w:szCs w:val="28"/>
        </w:rPr>
        <w:t>а</w:t>
      </w:r>
      <w:r w:rsidR="00B56E73">
        <w:rPr>
          <w:rFonts w:ascii="Liberation Serif" w:hAnsi="Liberation Serif"/>
          <w:sz w:val="28"/>
          <w:szCs w:val="28"/>
        </w:rPr>
        <w:t xml:space="preserve"> с нанесением мест произрастания борщевика Сосновского.</w:t>
      </w:r>
    </w:p>
    <w:p w14:paraId="18C1E056" w14:textId="24E70C15" w:rsidR="001C11AB" w:rsidRDefault="001C11AB" w:rsidP="00694B7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 w:rsidRPr="001C11AB">
        <w:rPr>
          <w:rFonts w:ascii="Liberation Serif" w:hAnsi="Liberation Serif"/>
          <w:sz w:val="28"/>
          <w:szCs w:val="28"/>
        </w:rPr>
        <w:t xml:space="preserve">5.2. </w:t>
      </w:r>
      <w:r w:rsidR="00F62E6B">
        <w:rPr>
          <w:rFonts w:ascii="Liberation Serif" w:hAnsi="Liberation Serif"/>
          <w:sz w:val="28"/>
          <w:szCs w:val="28"/>
        </w:rPr>
        <w:t xml:space="preserve">Определение </w:t>
      </w:r>
      <w:r w:rsidR="00B56E73">
        <w:rPr>
          <w:rFonts w:ascii="Liberation Serif" w:hAnsi="Liberation Serif"/>
          <w:sz w:val="28"/>
          <w:szCs w:val="28"/>
        </w:rPr>
        <w:t>метод</w:t>
      </w:r>
      <w:r w:rsidR="00F62E6B">
        <w:rPr>
          <w:rFonts w:ascii="Liberation Serif" w:hAnsi="Liberation Serif"/>
          <w:sz w:val="28"/>
          <w:szCs w:val="28"/>
        </w:rPr>
        <w:t>ов</w:t>
      </w:r>
      <w:r w:rsidR="00B56E73">
        <w:rPr>
          <w:rFonts w:ascii="Liberation Serif" w:hAnsi="Liberation Serif"/>
          <w:sz w:val="28"/>
          <w:szCs w:val="28"/>
        </w:rPr>
        <w:t xml:space="preserve"> борьбы</w:t>
      </w:r>
      <w:r w:rsidR="00F62E6B">
        <w:rPr>
          <w:rFonts w:ascii="Liberation Serif" w:hAnsi="Liberation Serif"/>
          <w:sz w:val="28"/>
          <w:szCs w:val="28"/>
        </w:rPr>
        <w:t xml:space="preserve"> с борщевиком Сосновского</w:t>
      </w:r>
      <w:r w:rsidR="00694B77">
        <w:rPr>
          <w:rFonts w:ascii="Liberation Serif" w:hAnsi="Liberation Serif"/>
          <w:sz w:val="28"/>
          <w:szCs w:val="28"/>
        </w:rPr>
        <w:t>: агротехнические, механические, химические.</w:t>
      </w:r>
    </w:p>
    <w:p w14:paraId="4DA5E373" w14:textId="12FD881C" w:rsidR="00694B77" w:rsidRDefault="00694B77" w:rsidP="00694B7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5.3. Направление предписаний юридическим и физическим лицам о недопустимости произрастания борщевика Сосновского на принадлежащим им земельных участках.</w:t>
      </w:r>
    </w:p>
    <w:p w14:paraId="0322FDCD" w14:textId="32537DBD" w:rsidR="00694B77" w:rsidRDefault="00694B77" w:rsidP="00694B77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5.4. </w:t>
      </w:r>
      <w:r w:rsidR="00EF5455">
        <w:rPr>
          <w:rFonts w:ascii="Liberation Serif" w:hAnsi="Liberation Serif"/>
          <w:sz w:val="28"/>
          <w:szCs w:val="28"/>
        </w:rPr>
        <w:t>В случае невыполнения юридическими или физическими лицами предписаний об устранении произрастания борщевика Сосновского на принадлежащим им земельных участках Уполномоченный орган составляет протокол об административном правонарушении в соответствии со статьей 33 Закона Свердловской области от 14.06.2005 № 52-03 «Об административных правонарушениях на территории Свердловской области».</w:t>
      </w:r>
    </w:p>
    <w:p w14:paraId="6E518F17" w14:textId="4E00996E" w:rsidR="001C11AB" w:rsidRPr="00392A9A" w:rsidRDefault="00EF5455" w:rsidP="00392A9A">
      <w:pPr>
        <w:pStyle w:val="ConsPlusNormal"/>
        <w:spacing w:before="220"/>
        <w:ind w:firstLine="540"/>
        <w:jc w:val="both"/>
        <w:rPr>
          <w:rFonts w:ascii="Liberation Serif" w:hAnsi="Liberation Serif"/>
          <w:sz w:val="28"/>
          <w:szCs w:val="28"/>
        </w:rPr>
        <w:sectPr w:rsidR="001C11AB" w:rsidRPr="00392A9A" w:rsidSect="009F5E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Liberation Serif" w:hAnsi="Liberation Serif"/>
          <w:sz w:val="28"/>
          <w:szCs w:val="28"/>
        </w:rPr>
        <w:t>5.5. Направление актов о результатах проведения инвентаризации муниципальному заказчику для организации работ по обработке территорий городского округа Красноуфимск, засоренных борщевиком Сосновского.</w:t>
      </w:r>
    </w:p>
    <w:p w14:paraId="47A954DC" w14:textId="77777777" w:rsidR="005B0FAF" w:rsidRPr="005B0FAF" w:rsidRDefault="005B0FAF" w:rsidP="00392A9A">
      <w:pPr>
        <w:pStyle w:val="ConsPlusNormal"/>
        <w:rPr>
          <w:rFonts w:ascii="Liberation Serif" w:hAnsi="Liberation Serif"/>
        </w:rPr>
        <w:sectPr w:rsidR="005B0FAF" w:rsidRPr="005B0FAF" w:rsidSect="009F5E8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50A070FD" w14:textId="64DB5021" w:rsidR="001C11AB" w:rsidRPr="0080541C" w:rsidRDefault="001C11AB" w:rsidP="00392A9A">
      <w:pPr>
        <w:pStyle w:val="ConsPlusNormal"/>
        <w:outlineLvl w:val="1"/>
        <w:rPr>
          <w:rFonts w:ascii="Liberation Serif" w:hAnsi="Liberation Serif"/>
        </w:rPr>
      </w:pPr>
      <w:r w:rsidRPr="0080541C">
        <w:rPr>
          <w:rFonts w:ascii="Liberation Serif" w:hAnsi="Liberation Serif"/>
        </w:rPr>
        <w:lastRenderedPageBreak/>
        <w:t xml:space="preserve">Приложение N </w:t>
      </w:r>
      <w:r w:rsidR="00F62E6B">
        <w:rPr>
          <w:rFonts w:ascii="Liberation Serif" w:hAnsi="Liberation Serif"/>
        </w:rPr>
        <w:t>1</w:t>
      </w:r>
    </w:p>
    <w:p w14:paraId="361B7EEA" w14:textId="566266CC" w:rsidR="001C11AB" w:rsidRPr="0080541C" w:rsidRDefault="001C11AB" w:rsidP="001C11AB">
      <w:pPr>
        <w:pStyle w:val="ConsPlusNormal"/>
        <w:jc w:val="right"/>
        <w:rPr>
          <w:rFonts w:ascii="Liberation Serif" w:hAnsi="Liberation Serif"/>
        </w:rPr>
      </w:pPr>
      <w:r w:rsidRPr="0080541C">
        <w:rPr>
          <w:rFonts w:ascii="Liberation Serif" w:hAnsi="Liberation Serif"/>
        </w:rPr>
        <w:t xml:space="preserve">к </w:t>
      </w:r>
      <w:r w:rsidR="00F62E6B">
        <w:rPr>
          <w:rFonts w:ascii="Liberation Serif" w:hAnsi="Liberation Serif"/>
        </w:rPr>
        <w:t>П</w:t>
      </w:r>
      <w:r w:rsidRPr="0080541C">
        <w:rPr>
          <w:rFonts w:ascii="Liberation Serif" w:hAnsi="Liberation Serif"/>
        </w:rPr>
        <w:t>орядку проведения инвентаризации</w:t>
      </w:r>
    </w:p>
    <w:p w14:paraId="57E0AB27" w14:textId="70FC04BB" w:rsidR="001C11AB" w:rsidRPr="0080541C" w:rsidRDefault="00113CE0" w:rsidP="001C11AB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борщевика Сосновского</w:t>
      </w:r>
      <w:r w:rsidR="001C11AB" w:rsidRPr="0080541C">
        <w:rPr>
          <w:rFonts w:ascii="Liberation Serif" w:hAnsi="Liberation Serif"/>
        </w:rPr>
        <w:t xml:space="preserve"> на территории</w:t>
      </w:r>
    </w:p>
    <w:p w14:paraId="6112D055" w14:textId="09D7BD76" w:rsidR="001C11AB" w:rsidRPr="0080541C" w:rsidRDefault="001C11AB" w:rsidP="001C11AB">
      <w:pPr>
        <w:pStyle w:val="ConsPlusNormal"/>
        <w:jc w:val="right"/>
        <w:rPr>
          <w:rFonts w:ascii="Liberation Serif" w:hAnsi="Liberation Serif"/>
        </w:rPr>
      </w:pPr>
      <w:r w:rsidRPr="0080541C">
        <w:rPr>
          <w:rFonts w:ascii="Liberation Serif" w:hAnsi="Liberation Serif"/>
        </w:rPr>
        <w:t>городского округа</w:t>
      </w:r>
      <w:r w:rsidR="0080541C">
        <w:rPr>
          <w:rFonts w:ascii="Liberation Serif" w:hAnsi="Liberation Serif"/>
        </w:rPr>
        <w:t xml:space="preserve"> Красноуфимск</w:t>
      </w:r>
    </w:p>
    <w:p w14:paraId="29CF2C90" w14:textId="77777777" w:rsidR="001C11AB" w:rsidRPr="0080541C" w:rsidRDefault="001C11AB" w:rsidP="001C11AB">
      <w:pPr>
        <w:pStyle w:val="ConsPlusNormal"/>
        <w:jc w:val="both"/>
        <w:rPr>
          <w:rFonts w:ascii="Liberation Serif" w:hAnsi="Liberation Serif"/>
        </w:rPr>
      </w:pPr>
    </w:p>
    <w:p w14:paraId="0BED686F" w14:textId="77777777" w:rsidR="001C11AB" w:rsidRPr="0080541C" w:rsidRDefault="001C11AB" w:rsidP="001C11AB">
      <w:pPr>
        <w:pStyle w:val="ConsPlusNormal"/>
        <w:jc w:val="center"/>
        <w:rPr>
          <w:rFonts w:ascii="Liberation Serif" w:hAnsi="Liberation Serif"/>
        </w:rPr>
      </w:pPr>
      <w:bookmarkStart w:id="2" w:name="P188"/>
      <w:bookmarkEnd w:id="2"/>
      <w:r w:rsidRPr="0080541C">
        <w:rPr>
          <w:rFonts w:ascii="Liberation Serif" w:hAnsi="Liberation Serif"/>
        </w:rPr>
        <w:t>ВЕДОМОСТЬ</w:t>
      </w:r>
    </w:p>
    <w:p w14:paraId="2DCC0ED1" w14:textId="77777777" w:rsidR="001C11AB" w:rsidRPr="0080541C" w:rsidRDefault="001C11AB" w:rsidP="001C11AB">
      <w:pPr>
        <w:pStyle w:val="ConsPlusNormal"/>
        <w:jc w:val="center"/>
        <w:rPr>
          <w:rFonts w:ascii="Liberation Serif" w:hAnsi="Liberation Serif"/>
        </w:rPr>
      </w:pPr>
      <w:r w:rsidRPr="0080541C">
        <w:rPr>
          <w:rFonts w:ascii="Liberation Serif" w:hAnsi="Liberation Serif"/>
        </w:rPr>
        <w:t>результатов, выявленных в ходе инвентаризации</w:t>
      </w:r>
    </w:p>
    <w:p w14:paraId="08612D03" w14:textId="77777777" w:rsidR="001C11AB" w:rsidRPr="0080541C" w:rsidRDefault="001C11AB" w:rsidP="001C11AB">
      <w:pPr>
        <w:pStyle w:val="ConsPlusNormal"/>
        <w:jc w:val="both"/>
        <w:rPr>
          <w:rFonts w:ascii="Liberation Serif" w:hAnsi="Liberation Seri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682"/>
        <w:gridCol w:w="2407"/>
      </w:tblGrid>
      <w:tr w:rsidR="00F62E6B" w14:paraId="687760B5" w14:textId="77777777" w:rsidTr="00BD54C3">
        <w:tc>
          <w:tcPr>
            <w:tcW w:w="846" w:type="dxa"/>
          </w:tcPr>
          <w:p w14:paraId="0DDB9AF1" w14:textId="190B182B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2693" w:type="dxa"/>
          </w:tcPr>
          <w:p w14:paraId="3CD3C247" w14:textId="1908ABC6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Место произрастания</w:t>
            </w:r>
          </w:p>
        </w:tc>
        <w:tc>
          <w:tcPr>
            <w:tcW w:w="3682" w:type="dxa"/>
          </w:tcPr>
          <w:p w14:paraId="22D0F683" w14:textId="3F6D5F68" w:rsidR="00F62E6B" w:rsidRDefault="00BD54C3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Площадь засоренная борщевиком</w:t>
            </w:r>
          </w:p>
        </w:tc>
        <w:tc>
          <w:tcPr>
            <w:tcW w:w="2407" w:type="dxa"/>
          </w:tcPr>
          <w:p w14:paraId="458DB577" w14:textId="56570C0C" w:rsidR="00F62E6B" w:rsidRDefault="00BD54C3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Процент засоренности</w:t>
            </w:r>
          </w:p>
        </w:tc>
      </w:tr>
      <w:tr w:rsidR="00F62E6B" w14:paraId="0E9459DA" w14:textId="77777777" w:rsidTr="00BD54C3">
        <w:tc>
          <w:tcPr>
            <w:tcW w:w="846" w:type="dxa"/>
          </w:tcPr>
          <w:p w14:paraId="46C5EEB9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93" w:type="dxa"/>
          </w:tcPr>
          <w:p w14:paraId="3264096C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3682" w:type="dxa"/>
          </w:tcPr>
          <w:p w14:paraId="42CA4262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07" w:type="dxa"/>
          </w:tcPr>
          <w:p w14:paraId="646194BF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F62E6B" w14:paraId="07D97BDB" w14:textId="77777777" w:rsidTr="00BD54C3">
        <w:tc>
          <w:tcPr>
            <w:tcW w:w="846" w:type="dxa"/>
          </w:tcPr>
          <w:p w14:paraId="6C47BA56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93" w:type="dxa"/>
          </w:tcPr>
          <w:p w14:paraId="16C473A6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3682" w:type="dxa"/>
          </w:tcPr>
          <w:p w14:paraId="09956B45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07" w:type="dxa"/>
          </w:tcPr>
          <w:p w14:paraId="4440DFE0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F62E6B" w14:paraId="27ACF2E6" w14:textId="77777777" w:rsidTr="00BD54C3">
        <w:tc>
          <w:tcPr>
            <w:tcW w:w="846" w:type="dxa"/>
          </w:tcPr>
          <w:p w14:paraId="3D712E1E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93" w:type="dxa"/>
          </w:tcPr>
          <w:p w14:paraId="3A02F929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3682" w:type="dxa"/>
          </w:tcPr>
          <w:p w14:paraId="1F1D5F95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07" w:type="dxa"/>
          </w:tcPr>
          <w:p w14:paraId="44E887C2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F62E6B" w14:paraId="1898FB84" w14:textId="77777777" w:rsidTr="00BD54C3">
        <w:tc>
          <w:tcPr>
            <w:tcW w:w="846" w:type="dxa"/>
          </w:tcPr>
          <w:p w14:paraId="30EF17BB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93" w:type="dxa"/>
          </w:tcPr>
          <w:p w14:paraId="5F6E20EC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3682" w:type="dxa"/>
          </w:tcPr>
          <w:p w14:paraId="1EF1DC39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07" w:type="dxa"/>
          </w:tcPr>
          <w:p w14:paraId="3F9A2C0E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F62E6B" w14:paraId="07991AC7" w14:textId="77777777" w:rsidTr="00BD54C3">
        <w:tc>
          <w:tcPr>
            <w:tcW w:w="846" w:type="dxa"/>
          </w:tcPr>
          <w:p w14:paraId="3FF5B60B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93" w:type="dxa"/>
          </w:tcPr>
          <w:p w14:paraId="50559B96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3682" w:type="dxa"/>
          </w:tcPr>
          <w:p w14:paraId="7F3EB04A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07" w:type="dxa"/>
          </w:tcPr>
          <w:p w14:paraId="22FE0F2E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F62E6B" w14:paraId="67F8ECFB" w14:textId="77777777" w:rsidTr="00BD54C3">
        <w:tc>
          <w:tcPr>
            <w:tcW w:w="846" w:type="dxa"/>
          </w:tcPr>
          <w:p w14:paraId="17A4E736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93" w:type="dxa"/>
          </w:tcPr>
          <w:p w14:paraId="2C46CED2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3682" w:type="dxa"/>
          </w:tcPr>
          <w:p w14:paraId="33791DB7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07" w:type="dxa"/>
          </w:tcPr>
          <w:p w14:paraId="4875BDA3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  <w:tr w:rsidR="00F62E6B" w14:paraId="0E42A2AD" w14:textId="77777777" w:rsidTr="00BD54C3">
        <w:tc>
          <w:tcPr>
            <w:tcW w:w="846" w:type="dxa"/>
          </w:tcPr>
          <w:p w14:paraId="53A8400F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693" w:type="dxa"/>
          </w:tcPr>
          <w:p w14:paraId="78AE6858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3682" w:type="dxa"/>
          </w:tcPr>
          <w:p w14:paraId="55E6038F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  <w:tc>
          <w:tcPr>
            <w:tcW w:w="2407" w:type="dxa"/>
          </w:tcPr>
          <w:p w14:paraId="74236E12" w14:textId="77777777" w:rsidR="00F62E6B" w:rsidRDefault="00F62E6B" w:rsidP="001C11AB">
            <w:pPr>
              <w:pStyle w:val="ConsPlusNormal"/>
              <w:jc w:val="both"/>
              <w:rPr>
                <w:rFonts w:ascii="Liberation Serif" w:hAnsi="Liberation Serif"/>
              </w:rPr>
            </w:pPr>
          </w:p>
        </w:tc>
      </w:tr>
    </w:tbl>
    <w:p w14:paraId="6BD9D73E" w14:textId="77777777" w:rsidR="001C11AB" w:rsidRPr="0080541C" w:rsidRDefault="001C11AB" w:rsidP="001C11AB">
      <w:pPr>
        <w:pStyle w:val="ConsPlusNormal"/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1C11AB" w:rsidRPr="0080541C" w14:paraId="3F9A16D7" w14:textId="77777777" w:rsidTr="00B1272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235A0A" w14:textId="00D5DCB9" w:rsidR="001C11AB" w:rsidRPr="0080541C" w:rsidRDefault="001C11AB" w:rsidP="00B1272E">
            <w:pPr>
              <w:pStyle w:val="ConsPlusNormal"/>
              <w:rPr>
                <w:rFonts w:ascii="Liberation Serif" w:hAnsi="Liberation Serif"/>
              </w:rPr>
            </w:pPr>
            <w:r w:rsidRPr="0080541C">
              <w:rPr>
                <w:rFonts w:ascii="Liberation Serif" w:hAnsi="Liberation Serif"/>
              </w:rPr>
              <w:t>П</w:t>
            </w:r>
            <w:r w:rsidR="00BD54C3">
              <w:rPr>
                <w:rFonts w:ascii="Liberation Serif" w:hAnsi="Liberation Serif"/>
              </w:rPr>
              <w:t>одписи: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1F67E" w14:textId="77777777" w:rsidR="001C11AB" w:rsidRPr="0080541C" w:rsidRDefault="001C11AB" w:rsidP="00B1272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1C11AB" w:rsidRPr="0080541C" w14:paraId="7691CC29" w14:textId="77777777" w:rsidTr="00B1272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6B127F" w14:textId="77777777" w:rsidR="001C11AB" w:rsidRPr="0080541C" w:rsidRDefault="001C11AB" w:rsidP="00B1272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14430" w14:textId="77777777" w:rsidR="001C11AB" w:rsidRPr="0080541C" w:rsidRDefault="001C11AB" w:rsidP="00B1272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0541C">
              <w:rPr>
                <w:rFonts w:ascii="Liberation Serif" w:hAnsi="Liberation Serif"/>
              </w:rPr>
              <w:t>(должность, подпись, расшифровка подписи)</w:t>
            </w:r>
          </w:p>
        </w:tc>
      </w:tr>
      <w:tr w:rsidR="001C11AB" w:rsidRPr="0080541C" w14:paraId="3746129B" w14:textId="77777777" w:rsidTr="00B1272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2524238" w14:textId="3FF3A38B" w:rsidR="001C11AB" w:rsidRPr="0080541C" w:rsidRDefault="001C11AB" w:rsidP="00B1272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34BF7" w14:textId="77777777" w:rsidR="001C11AB" w:rsidRPr="0080541C" w:rsidRDefault="001C11AB" w:rsidP="00B1272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1C11AB" w:rsidRPr="0080541C" w14:paraId="5E8E2F7B" w14:textId="77777777" w:rsidTr="00B1272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448FEA" w14:textId="77777777" w:rsidR="001C11AB" w:rsidRPr="0080541C" w:rsidRDefault="001C11AB" w:rsidP="00B1272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1C20C" w14:textId="77777777" w:rsidR="001C11AB" w:rsidRPr="0080541C" w:rsidRDefault="001C11AB" w:rsidP="00B1272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0541C">
              <w:rPr>
                <w:rFonts w:ascii="Liberation Serif" w:hAnsi="Liberation Serif"/>
              </w:rPr>
              <w:t>(должность, подпись, расшифровка подписи)</w:t>
            </w:r>
          </w:p>
        </w:tc>
      </w:tr>
      <w:tr w:rsidR="001C11AB" w:rsidRPr="0080541C" w14:paraId="46F49DF6" w14:textId="77777777" w:rsidTr="00B1272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C07BD2" w14:textId="77777777" w:rsidR="001C11AB" w:rsidRPr="0080541C" w:rsidRDefault="001C11AB" w:rsidP="00B1272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ADD9C" w14:textId="77777777" w:rsidR="001C11AB" w:rsidRPr="0080541C" w:rsidRDefault="001C11AB" w:rsidP="00B1272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1C11AB" w:rsidRPr="0080541C" w14:paraId="54E5BCBC" w14:textId="77777777" w:rsidTr="00B1272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5CBC9C" w14:textId="77777777" w:rsidR="001C11AB" w:rsidRPr="0080541C" w:rsidRDefault="001C11AB" w:rsidP="00B1272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C8922" w14:textId="77777777" w:rsidR="001C11AB" w:rsidRPr="0080541C" w:rsidRDefault="001C11AB" w:rsidP="00B1272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0541C">
              <w:rPr>
                <w:rFonts w:ascii="Liberation Serif" w:hAnsi="Liberation Serif"/>
              </w:rPr>
              <w:t>(должность, подпись, расшифровка подписи)</w:t>
            </w:r>
          </w:p>
        </w:tc>
      </w:tr>
      <w:tr w:rsidR="001C11AB" w:rsidRPr="0080541C" w14:paraId="333A4690" w14:textId="77777777" w:rsidTr="00B1272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865AE8" w14:textId="77777777" w:rsidR="001C11AB" w:rsidRPr="0080541C" w:rsidRDefault="001C11AB" w:rsidP="00B1272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A2B42" w14:textId="77777777" w:rsidR="001C11AB" w:rsidRPr="0080541C" w:rsidRDefault="001C11AB" w:rsidP="00B1272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1C11AB" w:rsidRPr="0080541C" w14:paraId="678E4775" w14:textId="77777777" w:rsidTr="00B1272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B1D602" w14:textId="77777777" w:rsidR="001C11AB" w:rsidRPr="0080541C" w:rsidRDefault="001C11AB" w:rsidP="00B1272E">
            <w:pPr>
              <w:pStyle w:val="ConsPlusNormal"/>
              <w:rPr>
                <w:rFonts w:ascii="Liberation Serif" w:hAnsi="Liberation Serif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BE073" w14:textId="77777777" w:rsidR="001C11AB" w:rsidRPr="0080541C" w:rsidRDefault="001C11AB" w:rsidP="00B1272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0541C">
              <w:rPr>
                <w:rFonts w:ascii="Liberation Serif" w:hAnsi="Liberation Serif"/>
              </w:rPr>
              <w:t>(должность, подпись, расшифровка подписи)</w:t>
            </w:r>
          </w:p>
        </w:tc>
      </w:tr>
    </w:tbl>
    <w:p w14:paraId="58584FBC" w14:textId="77777777" w:rsidR="001C11AB" w:rsidRPr="0080541C" w:rsidRDefault="001C11AB" w:rsidP="001C11AB">
      <w:pPr>
        <w:pStyle w:val="ConsPlusNormal"/>
        <w:jc w:val="both"/>
        <w:rPr>
          <w:rFonts w:ascii="Liberation Serif" w:hAnsi="Liberation Serif"/>
        </w:rPr>
      </w:pPr>
    </w:p>
    <w:p w14:paraId="56E69808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68AFA9C5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47AE0C68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6853BA79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12DF6D31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058D6AF3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1D82D8D8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181BDCA8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3E7EFA15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26A2338B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14BB5D7E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22A3983C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101643FF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196BC524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22E02C6A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6A22B75A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615F468D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0B721F72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40D1A89E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6ACA54A8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03158F81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279E89F9" w14:textId="77777777" w:rsidR="00BD54C3" w:rsidRDefault="00BD54C3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4B72A09F" w14:textId="77777777" w:rsidR="00BD54C3" w:rsidRDefault="00BD54C3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61748587" w14:textId="28AA130C" w:rsidR="001C11AB" w:rsidRPr="0080541C" w:rsidRDefault="001C11AB" w:rsidP="001C11AB">
      <w:pPr>
        <w:pStyle w:val="ConsPlusNormal"/>
        <w:jc w:val="right"/>
        <w:outlineLvl w:val="1"/>
        <w:rPr>
          <w:rFonts w:ascii="Liberation Serif" w:hAnsi="Liberation Serif"/>
        </w:rPr>
      </w:pPr>
      <w:r w:rsidRPr="0080541C">
        <w:rPr>
          <w:rFonts w:ascii="Liberation Serif" w:hAnsi="Liberation Serif"/>
        </w:rPr>
        <w:t xml:space="preserve">Приложение N </w:t>
      </w:r>
      <w:r w:rsidR="00BD54C3">
        <w:rPr>
          <w:rFonts w:ascii="Liberation Serif" w:hAnsi="Liberation Serif"/>
        </w:rPr>
        <w:t>2</w:t>
      </w:r>
    </w:p>
    <w:p w14:paraId="4E337CBC" w14:textId="4FA899D7" w:rsidR="001C11AB" w:rsidRPr="0080541C" w:rsidRDefault="001C11AB" w:rsidP="001C11AB">
      <w:pPr>
        <w:pStyle w:val="ConsPlusNormal"/>
        <w:jc w:val="right"/>
        <w:rPr>
          <w:rFonts w:ascii="Liberation Serif" w:hAnsi="Liberation Serif"/>
        </w:rPr>
      </w:pPr>
      <w:r w:rsidRPr="0080541C">
        <w:rPr>
          <w:rFonts w:ascii="Liberation Serif" w:hAnsi="Liberation Serif"/>
        </w:rPr>
        <w:t xml:space="preserve">к </w:t>
      </w:r>
      <w:r w:rsidR="0055516E">
        <w:rPr>
          <w:rFonts w:ascii="Liberation Serif" w:hAnsi="Liberation Serif"/>
        </w:rPr>
        <w:t>П</w:t>
      </w:r>
      <w:r w:rsidRPr="0080541C">
        <w:rPr>
          <w:rFonts w:ascii="Liberation Serif" w:hAnsi="Liberation Serif"/>
        </w:rPr>
        <w:t>орядку проведения инвентаризации</w:t>
      </w:r>
    </w:p>
    <w:p w14:paraId="28451955" w14:textId="0E7D04AD" w:rsidR="001C11AB" w:rsidRPr="0080541C" w:rsidRDefault="00113CE0" w:rsidP="001C11AB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борщевика Сосновского</w:t>
      </w:r>
      <w:r w:rsidR="001C11AB" w:rsidRPr="0080541C">
        <w:rPr>
          <w:rFonts w:ascii="Liberation Serif" w:hAnsi="Liberation Serif"/>
        </w:rPr>
        <w:t xml:space="preserve"> на территории </w:t>
      </w:r>
    </w:p>
    <w:p w14:paraId="7DE98DF8" w14:textId="1A2A6C07" w:rsidR="001C11AB" w:rsidRPr="0080541C" w:rsidRDefault="001C11AB" w:rsidP="001C11AB">
      <w:pPr>
        <w:pStyle w:val="ConsPlusNormal"/>
        <w:jc w:val="right"/>
        <w:rPr>
          <w:rFonts w:ascii="Liberation Serif" w:hAnsi="Liberation Serif"/>
        </w:rPr>
      </w:pPr>
      <w:r w:rsidRPr="0080541C">
        <w:rPr>
          <w:rFonts w:ascii="Liberation Serif" w:hAnsi="Liberation Serif"/>
        </w:rPr>
        <w:lastRenderedPageBreak/>
        <w:t>городского округа</w:t>
      </w:r>
      <w:r w:rsidR="0080541C" w:rsidRPr="0080541C">
        <w:rPr>
          <w:rFonts w:ascii="Liberation Serif" w:hAnsi="Liberation Serif"/>
        </w:rPr>
        <w:t xml:space="preserve"> Красноуфимск</w:t>
      </w:r>
    </w:p>
    <w:p w14:paraId="03F856DD" w14:textId="77777777" w:rsidR="001C11AB" w:rsidRPr="0080541C" w:rsidRDefault="001C11AB" w:rsidP="001C11AB">
      <w:pPr>
        <w:pStyle w:val="ConsPlusNormal"/>
        <w:jc w:val="both"/>
        <w:rPr>
          <w:rFonts w:ascii="Liberation Serif" w:hAnsi="Liberation Serif"/>
        </w:rPr>
      </w:pPr>
    </w:p>
    <w:p w14:paraId="692901D2" w14:textId="77777777" w:rsidR="001C11AB" w:rsidRPr="0080541C" w:rsidRDefault="001C11AB" w:rsidP="001C11AB">
      <w:pPr>
        <w:pStyle w:val="ConsPlusNonformat"/>
        <w:jc w:val="both"/>
        <w:rPr>
          <w:rFonts w:ascii="Liberation Serif" w:hAnsi="Liberation Serif"/>
        </w:rPr>
      </w:pPr>
      <w:bookmarkStart w:id="3" w:name="P235"/>
      <w:bookmarkEnd w:id="3"/>
      <w:r>
        <w:t xml:space="preserve">                                    </w:t>
      </w:r>
      <w:r w:rsidRPr="0080541C">
        <w:rPr>
          <w:rFonts w:ascii="Liberation Serif" w:hAnsi="Liberation Serif"/>
        </w:rPr>
        <w:t>АКТ</w:t>
      </w:r>
    </w:p>
    <w:p w14:paraId="6537D590" w14:textId="226A4462" w:rsidR="001C11AB" w:rsidRPr="0080541C" w:rsidRDefault="001C11AB" w:rsidP="001C11AB">
      <w:pPr>
        <w:pStyle w:val="ConsPlusNonformat"/>
        <w:jc w:val="both"/>
        <w:rPr>
          <w:rFonts w:ascii="Liberation Serif" w:hAnsi="Liberation Serif"/>
        </w:rPr>
      </w:pPr>
      <w:r>
        <w:t xml:space="preserve">            </w:t>
      </w:r>
      <w:r w:rsidR="0080541C">
        <w:t xml:space="preserve">      </w:t>
      </w:r>
      <w:r w:rsidRPr="0080541C">
        <w:rPr>
          <w:rFonts w:ascii="Liberation Serif" w:hAnsi="Liberation Serif"/>
        </w:rPr>
        <w:t>о результатах проведения инвентаризаци</w:t>
      </w:r>
      <w:r w:rsidR="00113CE0">
        <w:rPr>
          <w:rFonts w:ascii="Liberation Serif" w:hAnsi="Liberation Serif"/>
        </w:rPr>
        <w:t>и</w:t>
      </w:r>
    </w:p>
    <w:p w14:paraId="2A08F451" w14:textId="77777777" w:rsidR="001C11AB" w:rsidRDefault="001C11AB" w:rsidP="001C11AB">
      <w:pPr>
        <w:pStyle w:val="ConsPlusNonformat"/>
        <w:jc w:val="both"/>
      </w:pPr>
    </w:p>
    <w:p w14:paraId="51352743" w14:textId="564AAA12" w:rsidR="001C11AB" w:rsidRPr="0080541C" w:rsidRDefault="001C11AB" w:rsidP="001C11AB">
      <w:pPr>
        <w:pStyle w:val="ConsPlusNonformat"/>
        <w:jc w:val="both"/>
        <w:rPr>
          <w:rFonts w:ascii="Liberation Serif" w:hAnsi="Liberation Serif"/>
        </w:rPr>
      </w:pPr>
      <w:r w:rsidRPr="0080541C">
        <w:rPr>
          <w:rFonts w:ascii="Liberation Serif" w:hAnsi="Liberation Serif"/>
        </w:rPr>
        <w:t>г. К</w:t>
      </w:r>
      <w:r w:rsidR="0080541C" w:rsidRPr="0080541C">
        <w:rPr>
          <w:rFonts w:ascii="Liberation Serif" w:hAnsi="Liberation Serif"/>
        </w:rPr>
        <w:t>расноуфимск</w:t>
      </w:r>
      <w:r w:rsidR="0055516E">
        <w:rPr>
          <w:rFonts w:ascii="Liberation Serif" w:hAnsi="Liberation Serif"/>
        </w:rPr>
        <w:t xml:space="preserve">                                                                          </w:t>
      </w:r>
      <w:r w:rsidR="00402475">
        <w:rPr>
          <w:rFonts w:ascii="Liberation Serif" w:hAnsi="Liberation Serif"/>
        </w:rPr>
        <w:t xml:space="preserve">                                                                дата________</w:t>
      </w:r>
    </w:p>
    <w:p w14:paraId="7F3023EE" w14:textId="77777777" w:rsidR="001C11AB" w:rsidRDefault="001C11AB" w:rsidP="001C11AB">
      <w:pPr>
        <w:pStyle w:val="ConsPlusNonformat"/>
        <w:jc w:val="both"/>
      </w:pPr>
    </w:p>
    <w:p w14:paraId="7A70F949" w14:textId="1222BC27" w:rsidR="001C11AB" w:rsidRDefault="00402475" w:rsidP="001C11AB">
      <w:pPr>
        <w:pStyle w:val="ConsPlusNormal"/>
        <w:jc w:val="both"/>
      </w:pPr>
      <w:r>
        <w:t>Место</w:t>
      </w:r>
      <w:r w:rsidR="0055516E">
        <w:t xml:space="preserve"> </w:t>
      </w:r>
      <w:r>
        <w:t xml:space="preserve">произрастания борщевика Сосновского </w:t>
      </w:r>
    </w:p>
    <w:p w14:paraId="1DC19A74" w14:textId="2164E2F4" w:rsidR="00402475" w:rsidRDefault="00402475" w:rsidP="001C11AB">
      <w:pPr>
        <w:pStyle w:val="ConsPlusNormal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954BAD" w14:textId="77777777" w:rsidR="00554349" w:rsidRDefault="00554349" w:rsidP="001C11AB">
      <w:pPr>
        <w:pStyle w:val="ConsPlusNormal"/>
        <w:pBdr>
          <w:bottom w:val="single" w:sz="12" w:space="1" w:color="auto"/>
        </w:pBdr>
        <w:jc w:val="both"/>
      </w:pPr>
    </w:p>
    <w:p w14:paraId="20DE96E1" w14:textId="096B4A09" w:rsidR="00402475" w:rsidRDefault="00402475" w:rsidP="001C11AB">
      <w:pPr>
        <w:pStyle w:val="ConsPlusNormal"/>
        <w:pBdr>
          <w:bottom w:val="single" w:sz="12" w:space="1" w:color="auto"/>
        </w:pBdr>
        <w:jc w:val="both"/>
      </w:pPr>
      <w:r>
        <w:t>Площадь засорения борщевиком Сосновского</w:t>
      </w:r>
      <w:r w:rsidR="0055516E">
        <w:t>,</w:t>
      </w:r>
      <w:r>
        <w:t xml:space="preserve"> Га</w:t>
      </w:r>
    </w:p>
    <w:p w14:paraId="0B322343" w14:textId="77777777" w:rsidR="00402475" w:rsidRDefault="00402475" w:rsidP="001C11AB">
      <w:pPr>
        <w:pStyle w:val="ConsPlusNormal"/>
        <w:jc w:val="both"/>
      </w:pPr>
    </w:p>
    <w:p w14:paraId="49321A15" w14:textId="3E63CED3" w:rsidR="00402475" w:rsidRDefault="00402475" w:rsidP="001C11AB">
      <w:pPr>
        <w:pStyle w:val="ConsPlusNormal"/>
        <w:pBdr>
          <w:top w:val="single" w:sz="12" w:space="1" w:color="auto"/>
          <w:bottom w:val="single" w:sz="12" w:space="1" w:color="auto"/>
        </w:pBdr>
        <w:jc w:val="both"/>
      </w:pPr>
    </w:p>
    <w:p w14:paraId="5350B68F" w14:textId="77777777" w:rsidR="00554349" w:rsidRDefault="00554349" w:rsidP="001C11AB">
      <w:pPr>
        <w:pStyle w:val="ConsPlusNormal"/>
        <w:jc w:val="both"/>
      </w:pPr>
    </w:p>
    <w:p w14:paraId="4FF9D4C1" w14:textId="347A4FB6" w:rsidR="00554349" w:rsidRDefault="00554349" w:rsidP="001C11AB">
      <w:pPr>
        <w:pStyle w:val="ConsPlusNormal"/>
        <w:jc w:val="both"/>
      </w:pPr>
      <w:r>
        <w:t>Процент засоренности________________</w:t>
      </w:r>
    </w:p>
    <w:p w14:paraId="06A2DFBF" w14:textId="77777777" w:rsidR="0080541C" w:rsidRDefault="0080541C" w:rsidP="001C11AB">
      <w:pPr>
        <w:pStyle w:val="ConsPlusNormal"/>
        <w:jc w:val="both"/>
      </w:pPr>
    </w:p>
    <w:p w14:paraId="2B3242DF" w14:textId="5E1D2FAC" w:rsidR="00554349" w:rsidRDefault="00554349" w:rsidP="001C11AB">
      <w:pPr>
        <w:pStyle w:val="ConsPlusNormal"/>
        <w:jc w:val="both"/>
      </w:pPr>
      <w:r>
        <w:t>Метод борьбы с борщевиком Сосновского</w:t>
      </w:r>
    </w:p>
    <w:p w14:paraId="37727253" w14:textId="5A4F5EC9" w:rsidR="00554349" w:rsidRDefault="00554349" w:rsidP="001C11AB">
      <w:pPr>
        <w:pStyle w:val="ConsPlusNormal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3C560" w14:textId="77777777" w:rsidR="00554349" w:rsidRDefault="00554349" w:rsidP="001C11AB">
      <w:pPr>
        <w:pStyle w:val="ConsPlusNormal"/>
        <w:jc w:val="both"/>
      </w:pPr>
    </w:p>
    <w:p w14:paraId="3499270D" w14:textId="77777777" w:rsidR="009D7FF4" w:rsidRDefault="00554349" w:rsidP="001C11AB">
      <w:pPr>
        <w:pStyle w:val="ConsPlusNormal"/>
        <w:jc w:val="both"/>
      </w:pPr>
      <w:r>
        <w:t xml:space="preserve">Подписи: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</w:tblGrid>
      <w:tr w:rsidR="009D7FF4" w:rsidRPr="0080541C" w14:paraId="150C6C92" w14:textId="77777777" w:rsidTr="00B1272E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BDE4F" w14:textId="77777777" w:rsidR="009D7FF4" w:rsidRPr="0080541C" w:rsidRDefault="009D7FF4" w:rsidP="00B1272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9D7FF4" w:rsidRPr="0080541C" w14:paraId="603EDCF3" w14:textId="77777777" w:rsidTr="00B1272E"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DD7DC" w14:textId="77777777" w:rsidR="009D7FF4" w:rsidRPr="0080541C" w:rsidRDefault="009D7FF4" w:rsidP="00B1272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0541C">
              <w:rPr>
                <w:rFonts w:ascii="Liberation Serif" w:hAnsi="Liberation Serif"/>
              </w:rPr>
              <w:t>(должность, подпись, расшифровка подписи)</w:t>
            </w:r>
          </w:p>
        </w:tc>
      </w:tr>
      <w:tr w:rsidR="009D7FF4" w:rsidRPr="0080541C" w14:paraId="6C7C220C" w14:textId="77777777" w:rsidTr="00B1272E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F41CC" w14:textId="77777777" w:rsidR="009D7FF4" w:rsidRPr="0080541C" w:rsidRDefault="009D7FF4" w:rsidP="00B1272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9D7FF4" w:rsidRPr="0080541C" w14:paraId="50448C1D" w14:textId="77777777" w:rsidTr="00B1272E"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3189F" w14:textId="77777777" w:rsidR="009D7FF4" w:rsidRPr="0080541C" w:rsidRDefault="009D7FF4" w:rsidP="00B1272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0541C">
              <w:rPr>
                <w:rFonts w:ascii="Liberation Serif" w:hAnsi="Liberation Serif"/>
              </w:rPr>
              <w:t>(должность, подпись, расшифровка подписи)</w:t>
            </w:r>
          </w:p>
        </w:tc>
      </w:tr>
      <w:tr w:rsidR="009D7FF4" w:rsidRPr="0080541C" w14:paraId="13D48076" w14:textId="77777777" w:rsidTr="00B1272E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01437" w14:textId="77777777" w:rsidR="009D7FF4" w:rsidRPr="0080541C" w:rsidRDefault="009D7FF4" w:rsidP="00B1272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9D7FF4" w:rsidRPr="0080541C" w14:paraId="6F88F34A" w14:textId="77777777" w:rsidTr="00B1272E"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0F9B8" w14:textId="77777777" w:rsidR="009D7FF4" w:rsidRPr="0080541C" w:rsidRDefault="009D7FF4" w:rsidP="00B1272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0541C">
              <w:rPr>
                <w:rFonts w:ascii="Liberation Serif" w:hAnsi="Liberation Serif"/>
              </w:rPr>
              <w:t>(должность, подпись, расшифровка подписи)</w:t>
            </w:r>
          </w:p>
        </w:tc>
      </w:tr>
      <w:tr w:rsidR="009D7FF4" w:rsidRPr="0080541C" w14:paraId="7E2026A7" w14:textId="77777777" w:rsidTr="00B1272E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A49DA" w14:textId="77777777" w:rsidR="009D7FF4" w:rsidRPr="0080541C" w:rsidRDefault="009D7FF4" w:rsidP="00B1272E">
            <w:pPr>
              <w:pStyle w:val="ConsPlusNormal"/>
              <w:rPr>
                <w:rFonts w:ascii="Liberation Serif" w:hAnsi="Liberation Serif"/>
              </w:rPr>
            </w:pPr>
          </w:p>
        </w:tc>
      </w:tr>
      <w:tr w:rsidR="009D7FF4" w:rsidRPr="0080541C" w14:paraId="3B30F51F" w14:textId="77777777" w:rsidTr="00B1272E"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DB9D" w14:textId="77777777" w:rsidR="009D7FF4" w:rsidRPr="0080541C" w:rsidRDefault="009D7FF4" w:rsidP="00B1272E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80541C">
              <w:rPr>
                <w:rFonts w:ascii="Liberation Serif" w:hAnsi="Liberation Serif"/>
              </w:rPr>
              <w:t>(должность, подпись, расшифровка подписи)</w:t>
            </w:r>
          </w:p>
        </w:tc>
      </w:tr>
    </w:tbl>
    <w:p w14:paraId="4BEE75EA" w14:textId="1F08EDD7" w:rsidR="00554349" w:rsidRDefault="00554349" w:rsidP="001C11AB">
      <w:pPr>
        <w:pStyle w:val="ConsPlusNormal"/>
        <w:jc w:val="both"/>
      </w:pPr>
    </w:p>
    <w:p w14:paraId="2EF4F15D" w14:textId="77777777" w:rsidR="00554349" w:rsidRDefault="00554349" w:rsidP="001C11AB">
      <w:pPr>
        <w:pStyle w:val="ConsPlusNormal"/>
        <w:jc w:val="both"/>
      </w:pPr>
    </w:p>
    <w:p w14:paraId="6E4E8E92" w14:textId="77777777" w:rsidR="0080541C" w:rsidRDefault="0080541C" w:rsidP="001C11AB">
      <w:pPr>
        <w:pStyle w:val="ConsPlusNormal"/>
        <w:jc w:val="both"/>
      </w:pPr>
    </w:p>
    <w:p w14:paraId="6693E295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05F6E2C3" w14:textId="77777777" w:rsidR="00113CE0" w:rsidRDefault="00113CE0" w:rsidP="001C11AB">
      <w:pPr>
        <w:pStyle w:val="ConsPlusNormal"/>
        <w:jc w:val="right"/>
        <w:outlineLvl w:val="1"/>
        <w:rPr>
          <w:rFonts w:ascii="Liberation Serif" w:hAnsi="Liberation Serif"/>
        </w:rPr>
      </w:pPr>
    </w:p>
    <w:p w14:paraId="1B6A9C25" w14:textId="77777777" w:rsidR="001C11AB" w:rsidRDefault="001C11AB" w:rsidP="001C11AB"/>
    <w:p w14:paraId="73084F1F" w14:textId="77777777" w:rsidR="0080541C" w:rsidRDefault="0080541C" w:rsidP="001C11AB"/>
    <w:p w14:paraId="60C49562" w14:textId="45B9C538" w:rsidR="00434B6E" w:rsidRPr="00625A34" w:rsidRDefault="00434B6E" w:rsidP="00434B6E">
      <w:pPr>
        <w:ind w:right="-144"/>
        <w:jc w:val="center"/>
        <w:rPr>
          <w:sz w:val="20"/>
        </w:rPr>
      </w:pPr>
    </w:p>
    <w:sectPr w:rsidR="00434B6E" w:rsidRPr="00625A34" w:rsidSect="009F5E8F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978"/>
    <w:multiLevelType w:val="hybridMultilevel"/>
    <w:tmpl w:val="06C07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7766"/>
    <w:multiLevelType w:val="hybridMultilevel"/>
    <w:tmpl w:val="C6F8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5421"/>
    <w:multiLevelType w:val="hybridMultilevel"/>
    <w:tmpl w:val="9EE06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20164F"/>
    <w:multiLevelType w:val="hybridMultilevel"/>
    <w:tmpl w:val="6A48E27C"/>
    <w:lvl w:ilvl="0" w:tplc="E3AE41B6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89313663">
    <w:abstractNumId w:val="1"/>
  </w:num>
  <w:num w:numId="2" w16cid:durableId="164057856">
    <w:abstractNumId w:val="2"/>
  </w:num>
  <w:num w:numId="3" w16cid:durableId="1867057775">
    <w:abstractNumId w:val="0"/>
  </w:num>
  <w:num w:numId="4" w16cid:durableId="66370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25B"/>
    <w:rsid w:val="00000B09"/>
    <w:rsid w:val="0000208C"/>
    <w:rsid w:val="000072AC"/>
    <w:rsid w:val="00011816"/>
    <w:rsid w:val="000121D2"/>
    <w:rsid w:val="000178A1"/>
    <w:rsid w:val="00017C37"/>
    <w:rsid w:val="00030CC1"/>
    <w:rsid w:val="00037F75"/>
    <w:rsid w:val="00053BCB"/>
    <w:rsid w:val="000641AC"/>
    <w:rsid w:val="00064243"/>
    <w:rsid w:val="000678D9"/>
    <w:rsid w:val="00072D88"/>
    <w:rsid w:val="000759B9"/>
    <w:rsid w:val="00084BD7"/>
    <w:rsid w:val="00092B80"/>
    <w:rsid w:val="00093182"/>
    <w:rsid w:val="000A016F"/>
    <w:rsid w:val="000A23B7"/>
    <w:rsid w:val="000A5A5E"/>
    <w:rsid w:val="000B3561"/>
    <w:rsid w:val="000C1481"/>
    <w:rsid w:val="000C2875"/>
    <w:rsid w:val="000D45AE"/>
    <w:rsid w:val="000E28F6"/>
    <w:rsid w:val="000E4BB7"/>
    <w:rsid w:val="000F1E1B"/>
    <w:rsid w:val="000F5FA2"/>
    <w:rsid w:val="00113CE0"/>
    <w:rsid w:val="00135D4B"/>
    <w:rsid w:val="00141D6F"/>
    <w:rsid w:val="00143803"/>
    <w:rsid w:val="00143EEC"/>
    <w:rsid w:val="00145FE1"/>
    <w:rsid w:val="00153D3E"/>
    <w:rsid w:val="00162EDC"/>
    <w:rsid w:val="00163ABD"/>
    <w:rsid w:val="001671E0"/>
    <w:rsid w:val="00171E6A"/>
    <w:rsid w:val="001820EC"/>
    <w:rsid w:val="00184255"/>
    <w:rsid w:val="00193A64"/>
    <w:rsid w:val="001A08D5"/>
    <w:rsid w:val="001A76E4"/>
    <w:rsid w:val="001B4B7B"/>
    <w:rsid w:val="001C11AB"/>
    <w:rsid w:val="001C7926"/>
    <w:rsid w:val="001D21C5"/>
    <w:rsid w:val="001D32BA"/>
    <w:rsid w:val="001E20B7"/>
    <w:rsid w:val="001E72A4"/>
    <w:rsid w:val="001E7B02"/>
    <w:rsid w:val="001F340C"/>
    <w:rsid w:val="001F6F08"/>
    <w:rsid w:val="001F6F53"/>
    <w:rsid w:val="0020153F"/>
    <w:rsid w:val="00210C63"/>
    <w:rsid w:val="00213264"/>
    <w:rsid w:val="00215863"/>
    <w:rsid w:val="0022055C"/>
    <w:rsid w:val="00225001"/>
    <w:rsid w:val="0023404B"/>
    <w:rsid w:val="002619A3"/>
    <w:rsid w:val="002702FF"/>
    <w:rsid w:val="002827A9"/>
    <w:rsid w:val="002849A3"/>
    <w:rsid w:val="00284FA9"/>
    <w:rsid w:val="0029223C"/>
    <w:rsid w:val="002C0B69"/>
    <w:rsid w:val="002D6BC2"/>
    <w:rsid w:val="002F3551"/>
    <w:rsid w:val="002F760C"/>
    <w:rsid w:val="002F76F9"/>
    <w:rsid w:val="00315920"/>
    <w:rsid w:val="00323826"/>
    <w:rsid w:val="003421B9"/>
    <w:rsid w:val="00370D9D"/>
    <w:rsid w:val="003817D3"/>
    <w:rsid w:val="0038216E"/>
    <w:rsid w:val="00383379"/>
    <w:rsid w:val="0038728B"/>
    <w:rsid w:val="00392A9A"/>
    <w:rsid w:val="00395361"/>
    <w:rsid w:val="00396E51"/>
    <w:rsid w:val="003A2740"/>
    <w:rsid w:val="003B7955"/>
    <w:rsid w:val="00402475"/>
    <w:rsid w:val="00402DDD"/>
    <w:rsid w:val="00403C59"/>
    <w:rsid w:val="0042580A"/>
    <w:rsid w:val="00426488"/>
    <w:rsid w:val="00427B25"/>
    <w:rsid w:val="00431104"/>
    <w:rsid w:val="00434B6E"/>
    <w:rsid w:val="00434D9F"/>
    <w:rsid w:val="004474BA"/>
    <w:rsid w:val="004545D6"/>
    <w:rsid w:val="00457F6E"/>
    <w:rsid w:val="00461A29"/>
    <w:rsid w:val="004657D6"/>
    <w:rsid w:val="0047542A"/>
    <w:rsid w:val="00480860"/>
    <w:rsid w:val="00486E4C"/>
    <w:rsid w:val="00487E8B"/>
    <w:rsid w:val="00491D71"/>
    <w:rsid w:val="004967DA"/>
    <w:rsid w:val="004A20A0"/>
    <w:rsid w:val="004A5C1F"/>
    <w:rsid w:val="004B117D"/>
    <w:rsid w:val="004B40E7"/>
    <w:rsid w:val="004B6F59"/>
    <w:rsid w:val="004C5465"/>
    <w:rsid w:val="004D24A0"/>
    <w:rsid w:val="004D4562"/>
    <w:rsid w:val="004D4C6A"/>
    <w:rsid w:val="004F3718"/>
    <w:rsid w:val="0050347C"/>
    <w:rsid w:val="005107E3"/>
    <w:rsid w:val="00510976"/>
    <w:rsid w:val="005137A3"/>
    <w:rsid w:val="00517030"/>
    <w:rsid w:val="0052353E"/>
    <w:rsid w:val="00524C51"/>
    <w:rsid w:val="0052637A"/>
    <w:rsid w:val="0053452E"/>
    <w:rsid w:val="005376DC"/>
    <w:rsid w:val="00540764"/>
    <w:rsid w:val="00554349"/>
    <w:rsid w:val="00554820"/>
    <w:rsid w:val="0055516E"/>
    <w:rsid w:val="005561FD"/>
    <w:rsid w:val="00560881"/>
    <w:rsid w:val="00562B10"/>
    <w:rsid w:val="005671F8"/>
    <w:rsid w:val="0057608F"/>
    <w:rsid w:val="00581465"/>
    <w:rsid w:val="0058449E"/>
    <w:rsid w:val="005912CF"/>
    <w:rsid w:val="005952FA"/>
    <w:rsid w:val="005A5E6A"/>
    <w:rsid w:val="005B0FAF"/>
    <w:rsid w:val="005C5DC5"/>
    <w:rsid w:val="005D7854"/>
    <w:rsid w:val="005E5D21"/>
    <w:rsid w:val="006014E7"/>
    <w:rsid w:val="006043CE"/>
    <w:rsid w:val="006065DD"/>
    <w:rsid w:val="006208BB"/>
    <w:rsid w:val="00620DEE"/>
    <w:rsid w:val="0063422E"/>
    <w:rsid w:val="00644CD9"/>
    <w:rsid w:val="006475AA"/>
    <w:rsid w:val="006859BD"/>
    <w:rsid w:val="00691656"/>
    <w:rsid w:val="00693E84"/>
    <w:rsid w:val="00694B77"/>
    <w:rsid w:val="00695584"/>
    <w:rsid w:val="00695B78"/>
    <w:rsid w:val="006A23BE"/>
    <w:rsid w:val="006B79E7"/>
    <w:rsid w:val="006C1053"/>
    <w:rsid w:val="006C2EE2"/>
    <w:rsid w:val="006C6108"/>
    <w:rsid w:val="006D0EB3"/>
    <w:rsid w:val="006D2A32"/>
    <w:rsid w:val="006E398B"/>
    <w:rsid w:val="006E5EF3"/>
    <w:rsid w:val="00704921"/>
    <w:rsid w:val="00707F74"/>
    <w:rsid w:val="00712542"/>
    <w:rsid w:val="00727A83"/>
    <w:rsid w:val="00741676"/>
    <w:rsid w:val="0075496D"/>
    <w:rsid w:val="00766F6E"/>
    <w:rsid w:val="0077085E"/>
    <w:rsid w:val="007729A2"/>
    <w:rsid w:val="007827B7"/>
    <w:rsid w:val="00783414"/>
    <w:rsid w:val="007B709B"/>
    <w:rsid w:val="007C49A9"/>
    <w:rsid w:val="007D5823"/>
    <w:rsid w:val="007D5EDB"/>
    <w:rsid w:val="007E4BED"/>
    <w:rsid w:val="00802398"/>
    <w:rsid w:val="0080541C"/>
    <w:rsid w:val="00805986"/>
    <w:rsid w:val="00811C28"/>
    <w:rsid w:val="00812DB9"/>
    <w:rsid w:val="0081676D"/>
    <w:rsid w:val="008440C2"/>
    <w:rsid w:val="00844191"/>
    <w:rsid w:val="00850D27"/>
    <w:rsid w:val="00855FF3"/>
    <w:rsid w:val="00860BB0"/>
    <w:rsid w:val="00860E04"/>
    <w:rsid w:val="00865733"/>
    <w:rsid w:val="00866276"/>
    <w:rsid w:val="0087194C"/>
    <w:rsid w:val="0087584A"/>
    <w:rsid w:val="00877A36"/>
    <w:rsid w:val="00883655"/>
    <w:rsid w:val="00893033"/>
    <w:rsid w:val="00895C34"/>
    <w:rsid w:val="008A0069"/>
    <w:rsid w:val="008A1A6D"/>
    <w:rsid w:val="008B2A77"/>
    <w:rsid w:val="008C1568"/>
    <w:rsid w:val="008C4368"/>
    <w:rsid w:val="008D1CC2"/>
    <w:rsid w:val="008E2F9A"/>
    <w:rsid w:val="008E6EE7"/>
    <w:rsid w:val="009135B8"/>
    <w:rsid w:val="009142CA"/>
    <w:rsid w:val="00914CCF"/>
    <w:rsid w:val="00917AB6"/>
    <w:rsid w:val="00923B88"/>
    <w:rsid w:val="0093525D"/>
    <w:rsid w:val="00935713"/>
    <w:rsid w:val="00935B28"/>
    <w:rsid w:val="009440E4"/>
    <w:rsid w:val="0095364F"/>
    <w:rsid w:val="0096019A"/>
    <w:rsid w:val="00960E56"/>
    <w:rsid w:val="00961843"/>
    <w:rsid w:val="00962A4B"/>
    <w:rsid w:val="00973DB6"/>
    <w:rsid w:val="00976FB1"/>
    <w:rsid w:val="009B43EA"/>
    <w:rsid w:val="009C16C3"/>
    <w:rsid w:val="009C6C9C"/>
    <w:rsid w:val="009D2C67"/>
    <w:rsid w:val="009D4123"/>
    <w:rsid w:val="009D7EE5"/>
    <w:rsid w:val="009D7FF4"/>
    <w:rsid w:val="009F0C72"/>
    <w:rsid w:val="009F5E8F"/>
    <w:rsid w:val="00A02AE2"/>
    <w:rsid w:val="00A13B76"/>
    <w:rsid w:val="00A15D9A"/>
    <w:rsid w:val="00A16E10"/>
    <w:rsid w:val="00A254A5"/>
    <w:rsid w:val="00A267DB"/>
    <w:rsid w:val="00A34184"/>
    <w:rsid w:val="00A3483E"/>
    <w:rsid w:val="00A4431E"/>
    <w:rsid w:val="00A451CE"/>
    <w:rsid w:val="00A4522B"/>
    <w:rsid w:val="00A55E5D"/>
    <w:rsid w:val="00A61573"/>
    <w:rsid w:val="00A62591"/>
    <w:rsid w:val="00A73333"/>
    <w:rsid w:val="00A8543F"/>
    <w:rsid w:val="00A86EDE"/>
    <w:rsid w:val="00A87BC4"/>
    <w:rsid w:val="00A924C5"/>
    <w:rsid w:val="00A93B84"/>
    <w:rsid w:val="00A95516"/>
    <w:rsid w:val="00A957F4"/>
    <w:rsid w:val="00A97CD3"/>
    <w:rsid w:val="00AA16FE"/>
    <w:rsid w:val="00AA3F34"/>
    <w:rsid w:val="00AA52A0"/>
    <w:rsid w:val="00AB6292"/>
    <w:rsid w:val="00AC3DBF"/>
    <w:rsid w:val="00AD5C96"/>
    <w:rsid w:val="00AE3F4F"/>
    <w:rsid w:val="00B000CB"/>
    <w:rsid w:val="00B1272E"/>
    <w:rsid w:val="00B15670"/>
    <w:rsid w:val="00B16971"/>
    <w:rsid w:val="00B177BF"/>
    <w:rsid w:val="00B277E6"/>
    <w:rsid w:val="00B3324B"/>
    <w:rsid w:val="00B427EC"/>
    <w:rsid w:val="00B4300E"/>
    <w:rsid w:val="00B438FF"/>
    <w:rsid w:val="00B56E73"/>
    <w:rsid w:val="00B60A0C"/>
    <w:rsid w:val="00B614C0"/>
    <w:rsid w:val="00B678BB"/>
    <w:rsid w:val="00B83FD4"/>
    <w:rsid w:val="00B9430F"/>
    <w:rsid w:val="00BA0999"/>
    <w:rsid w:val="00BA396F"/>
    <w:rsid w:val="00BB7B0A"/>
    <w:rsid w:val="00BC05F0"/>
    <w:rsid w:val="00BC7CB7"/>
    <w:rsid w:val="00BD54C3"/>
    <w:rsid w:val="00BD6916"/>
    <w:rsid w:val="00BE179D"/>
    <w:rsid w:val="00BF7787"/>
    <w:rsid w:val="00C01D54"/>
    <w:rsid w:val="00C20B27"/>
    <w:rsid w:val="00C276D6"/>
    <w:rsid w:val="00C315E2"/>
    <w:rsid w:val="00C370FD"/>
    <w:rsid w:val="00C40E84"/>
    <w:rsid w:val="00C45107"/>
    <w:rsid w:val="00C4615E"/>
    <w:rsid w:val="00C510E6"/>
    <w:rsid w:val="00C519E0"/>
    <w:rsid w:val="00C524CC"/>
    <w:rsid w:val="00C638EE"/>
    <w:rsid w:val="00C63F11"/>
    <w:rsid w:val="00C752A7"/>
    <w:rsid w:val="00C76652"/>
    <w:rsid w:val="00C8125B"/>
    <w:rsid w:val="00CB64C8"/>
    <w:rsid w:val="00CC5BF6"/>
    <w:rsid w:val="00CC761D"/>
    <w:rsid w:val="00CD151B"/>
    <w:rsid w:val="00CE21A5"/>
    <w:rsid w:val="00CE287F"/>
    <w:rsid w:val="00CF5D26"/>
    <w:rsid w:val="00D0015B"/>
    <w:rsid w:val="00D05B6D"/>
    <w:rsid w:val="00D126F0"/>
    <w:rsid w:val="00D12FD1"/>
    <w:rsid w:val="00D13F14"/>
    <w:rsid w:val="00D164CC"/>
    <w:rsid w:val="00D17187"/>
    <w:rsid w:val="00D21F0D"/>
    <w:rsid w:val="00D36257"/>
    <w:rsid w:val="00D545D2"/>
    <w:rsid w:val="00D67D9D"/>
    <w:rsid w:val="00D87678"/>
    <w:rsid w:val="00D9118D"/>
    <w:rsid w:val="00DA2689"/>
    <w:rsid w:val="00DA28D8"/>
    <w:rsid w:val="00DA709A"/>
    <w:rsid w:val="00DB7A9B"/>
    <w:rsid w:val="00DE2E5A"/>
    <w:rsid w:val="00DE5136"/>
    <w:rsid w:val="00DF3479"/>
    <w:rsid w:val="00DF73D4"/>
    <w:rsid w:val="00E11E4E"/>
    <w:rsid w:val="00E14EC3"/>
    <w:rsid w:val="00E152AD"/>
    <w:rsid w:val="00E15A9A"/>
    <w:rsid w:val="00E30985"/>
    <w:rsid w:val="00E42529"/>
    <w:rsid w:val="00E43EDC"/>
    <w:rsid w:val="00E552AC"/>
    <w:rsid w:val="00E61E37"/>
    <w:rsid w:val="00E6281A"/>
    <w:rsid w:val="00E80D22"/>
    <w:rsid w:val="00E91298"/>
    <w:rsid w:val="00E942F2"/>
    <w:rsid w:val="00EA7BB4"/>
    <w:rsid w:val="00EC1EB7"/>
    <w:rsid w:val="00EC5636"/>
    <w:rsid w:val="00EC7232"/>
    <w:rsid w:val="00ED5089"/>
    <w:rsid w:val="00EE7A18"/>
    <w:rsid w:val="00EF5455"/>
    <w:rsid w:val="00F049F5"/>
    <w:rsid w:val="00F3652A"/>
    <w:rsid w:val="00F3760B"/>
    <w:rsid w:val="00F40F81"/>
    <w:rsid w:val="00F62E6B"/>
    <w:rsid w:val="00F64376"/>
    <w:rsid w:val="00F709F2"/>
    <w:rsid w:val="00F759D4"/>
    <w:rsid w:val="00F84251"/>
    <w:rsid w:val="00F853F3"/>
    <w:rsid w:val="00F95A92"/>
    <w:rsid w:val="00F972CD"/>
    <w:rsid w:val="00F976E5"/>
    <w:rsid w:val="00FA1419"/>
    <w:rsid w:val="00FB36AD"/>
    <w:rsid w:val="00FC6389"/>
    <w:rsid w:val="00FE7AF0"/>
    <w:rsid w:val="00FF4A7D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AAC4"/>
  <w15:docId w15:val="{B307536E-2E86-48C3-A63D-3106D3B9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7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0121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unhideWhenUsed/>
    <w:rsid w:val="000121D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0121D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5"/>
    <w:uiPriority w:val="99"/>
    <w:unhideWhenUsed/>
    <w:rsid w:val="000121D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rsid w:val="00F842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8425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0D45AE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141D6F"/>
    <w:pPr>
      <w:ind w:left="720"/>
      <w:contextualSpacing/>
    </w:pPr>
  </w:style>
  <w:style w:type="paragraph" w:customStyle="1" w:styleId="ConsPlusTitle">
    <w:name w:val="ConsPlusTitle"/>
    <w:rsid w:val="00AB6292"/>
    <w:pPr>
      <w:widowControl w:val="0"/>
      <w:autoSpaceDE w:val="0"/>
      <w:autoSpaceDN w:val="0"/>
    </w:pPr>
    <w:rPr>
      <w:rFonts w:ascii="Calibri" w:eastAsiaTheme="minorEastAsia" w:hAnsi="Calibri" w:cs="Calibri"/>
      <w:b/>
      <w:kern w:val="2"/>
      <w:sz w:val="22"/>
      <w:szCs w:val="22"/>
    </w:rPr>
  </w:style>
  <w:style w:type="paragraph" w:customStyle="1" w:styleId="ConsPlusNormal">
    <w:name w:val="ConsPlusNormal"/>
    <w:rsid w:val="00AB6292"/>
    <w:pPr>
      <w:widowControl w:val="0"/>
      <w:autoSpaceDE w:val="0"/>
      <w:autoSpaceDN w:val="0"/>
    </w:pPr>
    <w:rPr>
      <w:rFonts w:ascii="Calibri" w:eastAsiaTheme="minorEastAsia" w:hAnsi="Calibri" w:cs="Calibri"/>
      <w:kern w:val="2"/>
      <w:sz w:val="22"/>
      <w:szCs w:val="22"/>
    </w:rPr>
  </w:style>
  <w:style w:type="paragraph" w:customStyle="1" w:styleId="ConsPlusNonformat">
    <w:name w:val="ConsPlusNonformat"/>
    <w:rsid w:val="001C11AB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table" w:styleId="aa">
    <w:name w:val="Table Grid"/>
    <w:basedOn w:val="a1"/>
    <w:rsid w:val="00F6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2;&#1078;&#1091;&#1090;&#1080;&#1085;\Desktop\&#1055;&#1086;&#1089;&#1090;&#1072;&#1085;&#1086;&#1074;&#1083;&#1077;&#1085;&#1080;&#1077;%20&#1075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AB9F-15D6-4100-9BF7-A96683C4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главы.dot</Template>
  <TotalTime>904</TotalTime>
  <Pages>7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Чащин А</dc:creator>
  <cp:keywords/>
  <dc:description/>
  <cp:lastModifiedBy>IT</cp:lastModifiedBy>
  <cp:revision>5</cp:revision>
  <cp:lastPrinted>2024-02-26T06:49:00Z</cp:lastPrinted>
  <dcterms:created xsi:type="dcterms:W3CDTF">2024-02-06T12:39:00Z</dcterms:created>
  <dcterms:modified xsi:type="dcterms:W3CDTF">2024-03-06T04:11:00Z</dcterms:modified>
</cp:coreProperties>
</file>