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8EAC8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C8538F" wp14:editId="1A3A5DEF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3F4DD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1295A5F1" w14:textId="77777777" w:rsidR="00027029" w:rsidRPr="00027029" w:rsidRDefault="008E5821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АДМИНИСТРАЦИЯ </w:t>
      </w:r>
      <w:r w:rsidR="00027029" w:rsidRPr="0002702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0BD85C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6B77F1AC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37F52C9" w14:textId="20596EE1" w:rsidR="00027029" w:rsidRPr="00EF48AC" w:rsidRDefault="00EF48AC" w:rsidP="00027029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val="en-US"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val="en-US" w:eastAsia="ru-RU"/>
        </w:rPr>
        <w:t>08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val="en-US" w:eastAsia="ru-RU"/>
        </w:rPr>
        <w:t>08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val="en-US" w:eastAsia="ru-RU"/>
        </w:rPr>
        <w:t>2024</w:t>
      </w:r>
      <w:r w:rsidR="00B919A0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г.</w:t>
      </w:r>
      <w:r w:rsidR="00027029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№ </w:t>
      </w:r>
      <w:r w:rsidRPr="00EF48AC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7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val="en-US" w:eastAsia="ru-RU"/>
        </w:rPr>
        <w:t>51</w:t>
      </w:r>
    </w:p>
    <w:p w14:paraId="7697DA3C" w14:textId="77777777" w:rsidR="00027029" w:rsidRPr="00FC70FA" w:rsidRDefault="00027029" w:rsidP="003F07BC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</w:p>
    <w:p w14:paraId="3A9C1B52" w14:textId="6E51BB6D" w:rsidR="00027029" w:rsidRPr="00FC70FA" w:rsidRDefault="00195729" w:rsidP="003F07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  <w:bookmarkStart w:id="0" w:name="_Hlk157355822"/>
      <w:r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О </w:t>
      </w:r>
      <w:r w:rsidR="00796087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предоставлении разрешения на право вырубки зеленых насаждений, произрастающих по адресу: г. Красноуфимск</w:t>
      </w:r>
      <w:bookmarkStart w:id="1" w:name="_Hlk167954785"/>
      <w:r w:rsidR="00796087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, </w:t>
      </w:r>
      <w:r w:rsidR="006D7B81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гора «Могильная» </w:t>
      </w:r>
      <w:r w:rsidR="007C41CE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кад.</w:t>
      </w:r>
      <w:r w:rsidR="00B45ABF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</w:t>
      </w:r>
      <w:r w:rsidR="007C41CE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номер </w:t>
      </w:r>
      <w:r w:rsidR="006D7B81" w:rsidRPr="006D7B81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66:52:0101004:283</w:t>
      </w:r>
    </w:p>
    <w:bookmarkEnd w:id="0"/>
    <w:bookmarkEnd w:id="1"/>
    <w:p w14:paraId="11D0E572" w14:textId="77777777" w:rsidR="00027029" w:rsidRPr="005B33D7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ind w:left="1418" w:right="707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2087920" w14:textId="0CBFB3E0" w:rsidR="00FC70FA" w:rsidRDefault="00CD0179" w:rsidP="003E5C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</w:t>
      </w:r>
      <w:r w:rsidR="00F5541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 рассмотрев заявление </w:t>
      </w:r>
      <w:r w:rsidR="006D7B81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Русинова Н.А.</w:t>
      </w:r>
      <w:r w:rsid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5541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выдаче разрешения на право вырубки зеленых насаждений, </w:t>
      </w:r>
      <w:r w:rsidR="00FC70FA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 статьей 31, 48 Устава городского округа Красноуфимск:</w:t>
      </w:r>
    </w:p>
    <w:p w14:paraId="79E6E1E5" w14:textId="77777777" w:rsidR="00B45ABF" w:rsidRDefault="00B45ABF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625F194F" w14:textId="584F6BC9" w:rsidR="0046026E" w:rsidRDefault="00FC70FA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ПОСТАНОВЛ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ЯЕТ</w:t>
      </w: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:</w:t>
      </w:r>
    </w:p>
    <w:p w14:paraId="257E302D" w14:textId="77777777" w:rsidR="003E5CBE" w:rsidRDefault="003E5CBE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44F8D24D" w14:textId="389C4151" w:rsidR="005F0301" w:rsidRDefault="00475355" w:rsidP="005F030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Предоставить</w:t>
      </w:r>
      <w:r w:rsid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45ABF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Русинову Н.А.</w:t>
      </w:r>
      <w:r w:rsidR="00986FE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разрешение на право вырубки зеленых насаждений, произрастающих по адресу: Свердловская область, г. Красноуфимск,</w:t>
      </w:r>
      <w:r w:rsidR="007C41CE" w:rsidRP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D7B81" w:rsidRPr="006D7B81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гора «Могильная» кад.номер 66:52:0101004:283</w:t>
      </w: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>, в следующем количестве</w:t>
      </w:r>
      <w:r w:rsidR="00624C9A"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986FE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дерев</w:t>
      </w:r>
      <w:r w:rsidR="00FC2BED">
        <w:rPr>
          <w:rFonts w:ascii="Liberation Serif" w:eastAsia="Times New Roman" w:hAnsi="Liberation Serif" w:cs="Times New Roman"/>
          <w:sz w:val="28"/>
          <w:szCs w:val="28"/>
          <w:lang w:eastAsia="ru-RU"/>
        </w:rPr>
        <w:t>ья</w:t>
      </w:r>
      <w:r w:rsidR="00986FE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F1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породы </w:t>
      </w:r>
      <w:r w:rsidR="006D7B81">
        <w:rPr>
          <w:rFonts w:ascii="Liberation Serif" w:eastAsia="Times New Roman" w:hAnsi="Liberation Serif" w:cs="Times New Roman"/>
          <w:sz w:val="28"/>
          <w:szCs w:val="28"/>
          <w:lang w:eastAsia="ru-RU"/>
        </w:rPr>
        <w:t>береза</w:t>
      </w:r>
      <w:r w:rsidR="00B45A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количестве</w:t>
      </w:r>
      <w:r w:rsidR="006F1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A0524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6F1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штук</w:t>
      </w:r>
    </w:p>
    <w:p w14:paraId="69164633" w14:textId="26D9662A" w:rsidR="00624C9A" w:rsidRDefault="00B45ABF" w:rsidP="00B45ABF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       Директору МКУ Служба единого заказчика (Кожакину О.В.) обеспечить:</w:t>
      </w:r>
    </w:p>
    <w:p w14:paraId="1CB4471F" w14:textId="306A7131" w:rsidR="00B45ABF" w:rsidRDefault="00624C9A" w:rsidP="00B45ABF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2.1. </w:t>
      </w:r>
      <w:r w:rsidR="00B45A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Контроль за утилизацией Русиновым Н.А. </w:t>
      </w:r>
      <w:r w:rsidR="002E26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древесины и порубочных остатков в соответствии с требованиями </w:t>
      </w:r>
      <w:r w:rsidR="00B45ABF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городского округа Красноуфимск от 26.02.2024г. № 185;</w:t>
      </w:r>
    </w:p>
    <w:p w14:paraId="131637F1" w14:textId="6ACA7E4F" w:rsidR="00B45ABF" w:rsidRDefault="00B45ABF" w:rsidP="00B45ABF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2.2. Контроль за проведением Русиновым Н.А. работ по восстановлению нарушенного благоустройства участка территории, попадающую в зону вырубки;</w:t>
      </w:r>
    </w:p>
    <w:p w14:paraId="19A6454C" w14:textId="51DD45E1" w:rsidR="002E264C" w:rsidRPr="00624C9A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2.3. Направление в отдел благоустройства и экологии Администрации ГО Красноуфимск информации, подтверждающей утилизацию порубочных остатков и проведение работ по восстановлению нарушенного благоустройства участка территории, в срок до 10.09.2024 г.</w:t>
      </w:r>
    </w:p>
    <w:p w14:paraId="18A8B515" w14:textId="0ACC5F81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3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2" w:name="_Hlk106264203"/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2"/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175B495" w14:textId="4BE30870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4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вступает в законную силу </w:t>
      </w:r>
      <w:r w:rsidR="00054CBD">
        <w:rPr>
          <w:rFonts w:ascii="Liberation Serif" w:eastAsia="Calibri" w:hAnsi="Liberation Serif" w:cs="Times New Roman"/>
          <w:bCs/>
          <w:sz w:val="28"/>
          <w:szCs w:val="28"/>
        </w:rPr>
        <w:t xml:space="preserve">с </w:t>
      </w:r>
      <w:r>
        <w:rPr>
          <w:rFonts w:ascii="Liberation Serif" w:eastAsia="Calibri" w:hAnsi="Liberation Serif" w:cs="Times New Roman"/>
          <w:bCs/>
          <w:sz w:val="28"/>
          <w:szCs w:val="28"/>
        </w:rPr>
        <w:t>момента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опубликования</w:t>
      </w:r>
      <w:r>
        <w:rPr>
          <w:rFonts w:ascii="Liberation Serif" w:eastAsia="Calibri" w:hAnsi="Liberation Serif" w:cs="Times New Roman"/>
          <w:bCs/>
          <w:sz w:val="28"/>
          <w:szCs w:val="28"/>
        </w:rPr>
        <w:t>.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</w:t>
      </w:r>
    </w:p>
    <w:p w14:paraId="44EA804E" w14:textId="4AFDBFDF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lastRenderedPageBreak/>
        <w:t>5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>. Контроль за выполнением настоящего постановления возложить на Первого заместителя Главы городского округа Красноуфимск по городскому хозяйству Антипину Е.Н.</w:t>
      </w:r>
    </w:p>
    <w:p w14:paraId="12B697D5" w14:textId="77777777" w:rsidR="002E264C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0B70E1F6" w14:textId="77777777" w:rsidR="00B45ABF" w:rsidRDefault="00B45ABF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0854C8C2" w14:textId="77777777" w:rsidR="00B45ABF" w:rsidRDefault="00B45ABF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04E9716E" w14:textId="77777777" w:rsidR="00B45ABF" w:rsidRDefault="00B45ABF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6F96EA7A" w14:textId="37A66124" w:rsidR="0044695F" w:rsidRPr="002E264C" w:rsidRDefault="002E264C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Глав</w:t>
      </w:r>
      <w:r w:rsidR="00E262F2">
        <w:rPr>
          <w:rFonts w:ascii="Liberation Serif" w:eastAsia="Calibri" w:hAnsi="Liberation Serif" w:cs="Times New Roman"/>
          <w:bCs/>
          <w:sz w:val="28"/>
          <w:szCs w:val="28"/>
        </w:rPr>
        <w:t>а</w:t>
      </w:r>
      <w:r>
        <w:rPr>
          <w:rFonts w:ascii="Liberation Serif" w:eastAsia="Calibri" w:hAnsi="Liberation Serif" w:cs="Times New Roman"/>
          <w:bCs/>
          <w:sz w:val="28"/>
          <w:szCs w:val="28"/>
        </w:rPr>
        <w:t xml:space="preserve"> городского округа Красноуфимск           </w:t>
      </w:r>
      <w:r w:rsidR="0050334F">
        <w:rPr>
          <w:rFonts w:ascii="Liberation Serif" w:eastAsia="Calibri" w:hAnsi="Liberation Serif" w:cs="Times New Roman"/>
          <w:bCs/>
          <w:sz w:val="28"/>
          <w:szCs w:val="28"/>
        </w:rPr>
        <w:t xml:space="preserve">            </w:t>
      </w:r>
      <w:r>
        <w:rPr>
          <w:rFonts w:ascii="Liberation Serif" w:eastAsia="Calibri" w:hAnsi="Liberation Serif" w:cs="Times New Roman"/>
          <w:bCs/>
          <w:sz w:val="28"/>
          <w:szCs w:val="28"/>
        </w:rPr>
        <w:t xml:space="preserve">                </w:t>
      </w:r>
      <w:r w:rsidR="00E262F2">
        <w:rPr>
          <w:rFonts w:ascii="Liberation Serif" w:eastAsia="Calibri" w:hAnsi="Liberation Serif" w:cs="Times New Roman"/>
          <w:bCs/>
          <w:sz w:val="28"/>
          <w:szCs w:val="28"/>
        </w:rPr>
        <w:t>М.А. Конев</w:t>
      </w:r>
    </w:p>
    <w:sectPr w:rsidR="0044695F" w:rsidRPr="002E264C" w:rsidSect="00473D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FD4D2" w14:textId="77777777" w:rsidR="00892D55" w:rsidRDefault="00892D55" w:rsidP="00366037">
      <w:pPr>
        <w:spacing w:after="0" w:line="240" w:lineRule="auto"/>
      </w:pPr>
      <w:r>
        <w:separator/>
      </w:r>
    </w:p>
  </w:endnote>
  <w:endnote w:type="continuationSeparator" w:id="0">
    <w:p w14:paraId="1EAB5680" w14:textId="77777777" w:rsidR="00892D55" w:rsidRDefault="00892D55" w:rsidP="003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F6048" w14:textId="77777777" w:rsidR="00892D55" w:rsidRDefault="00892D55" w:rsidP="00366037">
      <w:pPr>
        <w:spacing w:after="0" w:line="240" w:lineRule="auto"/>
      </w:pPr>
      <w:r>
        <w:separator/>
      </w:r>
    </w:p>
  </w:footnote>
  <w:footnote w:type="continuationSeparator" w:id="0">
    <w:p w14:paraId="31D840FE" w14:textId="77777777" w:rsidR="00892D55" w:rsidRDefault="00892D55" w:rsidP="0036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715182"/>
    <w:multiLevelType w:val="hybridMultilevel"/>
    <w:tmpl w:val="06205566"/>
    <w:lvl w:ilvl="0" w:tplc="1506F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7538402">
    <w:abstractNumId w:val="0"/>
  </w:num>
  <w:num w:numId="2" w16cid:durableId="1204051816">
    <w:abstractNumId w:val="1"/>
  </w:num>
  <w:num w:numId="3" w16cid:durableId="307058234">
    <w:abstractNumId w:val="2"/>
  </w:num>
  <w:num w:numId="4" w16cid:durableId="522861621">
    <w:abstractNumId w:val="3"/>
  </w:num>
  <w:num w:numId="5" w16cid:durableId="1028067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53"/>
    <w:rsid w:val="00027029"/>
    <w:rsid w:val="000308E7"/>
    <w:rsid w:val="00054CBD"/>
    <w:rsid w:val="00072F3D"/>
    <w:rsid w:val="00093952"/>
    <w:rsid w:val="001477EB"/>
    <w:rsid w:val="0015373A"/>
    <w:rsid w:val="00175772"/>
    <w:rsid w:val="00195729"/>
    <w:rsid w:val="001A6E8D"/>
    <w:rsid w:val="001E10FE"/>
    <w:rsid w:val="0026641D"/>
    <w:rsid w:val="00273137"/>
    <w:rsid w:val="00290B2B"/>
    <w:rsid w:val="002E264C"/>
    <w:rsid w:val="003077ED"/>
    <w:rsid w:val="00366037"/>
    <w:rsid w:val="00370878"/>
    <w:rsid w:val="003B7E3A"/>
    <w:rsid w:val="003E5CBE"/>
    <w:rsid w:val="003E5D5D"/>
    <w:rsid w:val="003F07BC"/>
    <w:rsid w:val="00403180"/>
    <w:rsid w:val="00424C19"/>
    <w:rsid w:val="0043187F"/>
    <w:rsid w:val="0044695F"/>
    <w:rsid w:val="0046026E"/>
    <w:rsid w:val="00472EE5"/>
    <w:rsid w:val="00473DFB"/>
    <w:rsid w:val="00475355"/>
    <w:rsid w:val="004A0524"/>
    <w:rsid w:val="004B201D"/>
    <w:rsid w:val="004D12A6"/>
    <w:rsid w:val="004F3001"/>
    <w:rsid w:val="0050334F"/>
    <w:rsid w:val="0057245C"/>
    <w:rsid w:val="005B33D7"/>
    <w:rsid w:val="005E6719"/>
    <w:rsid w:val="005F0301"/>
    <w:rsid w:val="006157BF"/>
    <w:rsid w:val="00624C9A"/>
    <w:rsid w:val="00642878"/>
    <w:rsid w:val="006729EC"/>
    <w:rsid w:val="0068679C"/>
    <w:rsid w:val="00690DC3"/>
    <w:rsid w:val="00697474"/>
    <w:rsid w:val="006A3C01"/>
    <w:rsid w:val="006A58E0"/>
    <w:rsid w:val="006D7B81"/>
    <w:rsid w:val="006F197D"/>
    <w:rsid w:val="007031E3"/>
    <w:rsid w:val="0071271E"/>
    <w:rsid w:val="00730233"/>
    <w:rsid w:val="00746598"/>
    <w:rsid w:val="00781C4F"/>
    <w:rsid w:val="00796087"/>
    <w:rsid w:val="007A4B2C"/>
    <w:rsid w:val="007B470E"/>
    <w:rsid w:val="007C3BBD"/>
    <w:rsid w:val="007C41CE"/>
    <w:rsid w:val="008116C5"/>
    <w:rsid w:val="00823EDA"/>
    <w:rsid w:val="00842C0F"/>
    <w:rsid w:val="0086359E"/>
    <w:rsid w:val="00892D55"/>
    <w:rsid w:val="00896D46"/>
    <w:rsid w:val="008B732C"/>
    <w:rsid w:val="008B7F4E"/>
    <w:rsid w:val="008C61B7"/>
    <w:rsid w:val="008E5821"/>
    <w:rsid w:val="00912C13"/>
    <w:rsid w:val="0094087D"/>
    <w:rsid w:val="00986FE8"/>
    <w:rsid w:val="00A24DA1"/>
    <w:rsid w:val="00A52E39"/>
    <w:rsid w:val="00A60403"/>
    <w:rsid w:val="00B06245"/>
    <w:rsid w:val="00B3157B"/>
    <w:rsid w:val="00B45ABF"/>
    <w:rsid w:val="00B57016"/>
    <w:rsid w:val="00B80B2C"/>
    <w:rsid w:val="00B919A0"/>
    <w:rsid w:val="00BB1033"/>
    <w:rsid w:val="00BD29B2"/>
    <w:rsid w:val="00BF2F9D"/>
    <w:rsid w:val="00CA083A"/>
    <w:rsid w:val="00CB7E22"/>
    <w:rsid w:val="00CD0179"/>
    <w:rsid w:val="00D04997"/>
    <w:rsid w:val="00D10A7A"/>
    <w:rsid w:val="00D31A54"/>
    <w:rsid w:val="00D441CB"/>
    <w:rsid w:val="00D50259"/>
    <w:rsid w:val="00D85095"/>
    <w:rsid w:val="00DC0FB4"/>
    <w:rsid w:val="00E01F9E"/>
    <w:rsid w:val="00E17AF6"/>
    <w:rsid w:val="00E262F2"/>
    <w:rsid w:val="00E400A9"/>
    <w:rsid w:val="00E4337C"/>
    <w:rsid w:val="00E649F7"/>
    <w:rsid w:val="00E77953"/>
    <w:rsid w:val="00E87F3D"/>
    <w:rsid w:val="00EB2EA1"/>
    <w:rsid w:val="00EB3D0D"/>
    <w:rsid w:val="00EE7560"/>
    <w:rsid w:val="00EF48AC"/>
    <w:rsid w:val="00F0218C"/>
    <w:rsid w:val="00F55416"/>
    <w:rsid w:val="00FA0740"/>
    <w:rsid w:val="00FC2BED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9A14"/>
  <w15:chartTrackingRefBased/>
  <w15:docId w15:val="{8E911E5B-EBDD-465A-A455-B3F43F4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5"/>
    <w:pPr>
      <w:ind w:left="720"/>
      <w:contextualSpacing/>
    </w:p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037"/>
  </w:style>
  <w:style w:type="paragraph" w:styleId="a9">
    <w:name w:val="footer"/>
    <w:basedOn w:val="a"/>
    <w:link w:val="aa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037"/>
  </w:style>
  <w:style w:type="table" w:customStyle="1" w:styleId="2">
    <w:name w:val="Сетка таблицы2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3</cp:revision>
  <cp:lastPrinted>2024-08-06T09:21:00Z</cp:lastPrinted>
  <dcterms:created xsi:type="dcterms:W3CDTF">2024-08-06T09:21:00Z</dcterms:created>
  <dcterms:modified xsi:type="dcterms:W3CDTF">2024-08-13T06:46:00Z</dcterms:modified>
</cp:coreProperties>
</file>