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F1000" w14:textId="77777777" w:rsidR="006E2C49" w:rsidRDefault="00D71364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pict w14:anchorId="54BB0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34.2pt;height:44.4pt;visibility:visible">
            <v:imagedata r:id="rId7" o:title=""/>
          </v:shape>
        </w:pict>
      </w:r>
    </w:p>
    <w:p w14:paraId="2765A45F" w14:textId="77777777" w:rsidR="006E2C49" w:rsidRPr="00A62243" w:rsidRDefault="006E2C49" w:rsidP="00C734FA">
      <w:pPr>
        <w:jc w:val="center"/>
      </w:pPr>
    </w:p>
    <w:p w14:paraId="015F9839" w14:textId="77777777" w:rsidR="006E2C49" w:rsidRPr="00A62243" w:rsidRDefault="006E2C49" w:rsidP="00A62243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АДМИНИСТРАЦИЯ ГОРОДСКОГО ОКРУГА КРАСНОУФИМСК</w:t>
      </w:r>
    </w:p>
    <w:p w14:paraId="4B5F6FAA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274BA600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1C2C19C1" w14:textId="77777777" w:rsidR="006E2C49" w:rsidRDefault="006E2C49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62E4CD17" w14:textId="63B70432" w:rsidR="006E2C49" w:rsidRDefault="006E2C49" w:rsidP="00C734FA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D71364">
        <w:rPr>
          <w:rFonts w:cs="Liberation Serif"/>
          <w:sz w:val="28"/>
          <w:szCs w:val="28"/>
        </w:rPr>
        <w:t>26.08.</w:t>
      </w:r>
      <w:r>
        <w:rPr>
          <w:rFonts w:cs="Liberation Serif"/>
          <w:sz w:val="28"/>
          <w:szCs w:val="28"/>
        </w:rPr>
        <w:t>202</w:t>
      </w:r>
      <w:r w:rsidR="009E58FC">
        <w:rPr>
          <w:rFonts w:cs="Liberation Serif"/>
          <w:sz w:val="28"/>
          <w:szCs w:val="28"/>
        </w:rPr>
        <w:t>4</w:t>
      </w:r>
      <w:r>
        <w:rPr>
          <w:rFonts w:cs="Liberation Serif"/>
          <w:sz w:val="28"/>
          <w:szCs w:val="28"/>
        </w:rPr>
        <w:t xml:space="preserve"> г.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</w:t>
      </w:r>
      <w:r w:rsidR="00D71364">
        <w:rPr>
          <w:rFonts w:ascii="Liberation Serif" w:hAnsi="Liberation Serif" w:cs="Liberation Serif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D71364">
        <w:rPr>
          <w:rFonts w:ascii="Liberation Serif" w:hAnsi="Liberation Serif" w:cs="Liberation Serif"/>
          <w:sz w:val="28"/>
          <w:szCs w:val="28"/>
        </w:rPr>
        <w:t>№ 780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E9CCC3C" w14:textId="77777777" w:rsidR="006E2C49" w:rsidRDefault="006E2C49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605414AD" w14:textId="77777777" w:rsidR="006E2C49" w:rsidRPr="000533DA" w:rsidRDefault="006E2C49" w:rsidP="00137C3D">
      <w:pPr>
        <w:jc w:val="center"/>
        <w:rPr>
          <w:sz w:val="28"/>
          <w:szCs w:val="28"/>
        </w:rPr>
      </w:pPr>
    </w:p>
    <w:p w14:paraId="14AA2CDB" w14:textId="77777777" w:rsidR="006E2C49" w:rsidRPr="0025697A" w:rsidRDefault="0002613C" w:rsidP="0019604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02613C">
        <w:rPr>
          <w:b/>
          <w:sz w:val="28"/>
          <w:szCs w:val="28"/>
        </w:rPr>
        <w:t>Об утверждении примерной штатной численнос</w:t>
      </w:r>
      <w:r w:rsidR="00970CFA">
        <w:rPr>
          <w:b/>
          <w:sz w:val="28"/>
          <w:szCs w:val="28"/>
        </w:rPr>
        <w:t xml:space="preserve">ти работников </w:t>
      </w:r>
      <w:r w:rsidRPr="0002613C">
        <w:rPr>
          <w:b/>
          <w:sz w:val="28"/>
          <w:szCs w:val="28"/>
        </w:rPr>
        <w:t xml:space="preserve">образовательных </w:t>
      </w:r>
      <w:r w:rsidR="00196046" w:rsidRPr="0002613C">
        <w:rPr>
          <w:b/>
          <w:sz w:val="28"/>
          <w:szCs w:val="28"/>
        </w:rPr>
        <w:t>организаций</w:t>
      </w:r>
      <w:r w:rsidR="00196046">
        <w:rPr>
          <w:b/>
          <w:sz w:val="28"/>
          <w:szCs w:val="28"/>
        </w:rPr>
        <w:t>, подведомственных</w:t>
      </w:r>
      <w:r w:rsidR="00196046" w:rsidRPr="00196046">
        <w:rPr>
          <w:b/>
          <w:sz w:val="28"/>
          <w:szCs w:val="28"/>
        </w:rPr>
        <w:t xml:space="preserve"> </w:t>
      </w:r>
      <w:bookmarkStart w:id="0" w:name="_GoBack"/>
      <w:bookmarkEnd w:id="0"/>
      <w:r w:rsidR="00196046" w:rsidRPr="00196046">
        <w:rPr>
          <w:b/>
          <w:sz w:val="28"/>
          <w:szCs w:val="28"/>
        </w:rPr>
        <w:t>муниципальному органу управления образования Управление образованием городского округа Красноуфимск</w:t>
      </w:r>
      <w:r>
        <w:rPr>
          <w:b/>
          <w:sz w:val="28"/>
          <w:szCs w:val="28"/>
        </w:rPr>
        <w:t xml:space="preserve"> </w:t>
      </w:r>
    </w:p>
    <w:p w14:paraId="5F8798A3" w14:textId="77777777" w:rsidR="006E2C49" w:rsidRPr="008C7E14" w:rsidRDefault="006E2C49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6FF77F33" w14:textId="77777777" w:rsidR="006E2C49" w:rsidRDefault="0002613C" w:rsidP="00C734FA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02613C">
        <w:rPr>
          <w:sz w:val="28"/>
          <w:szCs w:val="28"/>
        </w:rPr>
        <w:t>В целях обеспечения единого подхода к формированию штатн</w:t>
      </w:r>
      <w:r w:rsidR="00253E3F">
        <w:rPr>
          <w:sz w:val="28"/>
          <w:szCs w:val="28"/>
        </w:rPr>
        <w:t xml:space="preserve">ых расписаний </w:t>
      </w:r>
      <w:r w:rsidRPr="0002613C">
        <w:rPr>
          <w:sz w:val="28"/>
          <w:szCs w:val="28"/>
        </w:rPr>
        <w:t>образовательных организаций</w:t>
      </w:r>
      <w:r w:rsidR="00695C3D" w:rsidRPr="00695C3D">
        <w:rPr>
          <w:sz w:val="28"/>
          <w:szCs w:val="28"/>
        </w:rPr>
        <w:t>, подведомственных муниципальному органу управления образования Управление образованием городского округа Красноуфимск</w:t>
      </w:r>
      <w:r>
        <w:rPr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руководствуясь</w:t>
      </w:r>
      <w:r w:rsidR="006E2C49">
        <w:rPr>
          <w:sz w:val="28"/>
          <w:szCs w:val="16"/>
        </w:rPr>
        <w:t xml:space="preserve"> ст. 31, 35, 48 Устава МО городского округа Красноуфимск</w:t>
      </w:r>
    </w:p>
    <w:p w14:paraId="04D7CD81" w14:textId="77777777" w:rsidR="006E2C49" w:rsidRDefault="006E2C49" w:rsidP="00E43B6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5F378A5" w14:textId="77777777" w:rsidR="006E2C49" w:rsidRPr="0096273A" w:rsidRDefault="006E2C49" w:rsidP="00E43B6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273A">
        <w:rPr>
          <w:b/>
          <w:bCs/>
          <w:sz w:val="28"/>
          <w:szCs w:val="28"/>
        </w:rPr>
        <w:t>ПОСТАНОВЛЯЕТ:</w:t>
      </w:r>
    </w:p>
    <w:p w14:paraId="48684747" w14:textId="77777777" w:rsidR="006E2C49" w:rsidRDefault="006E2C49" w:rsidP="00C734FA">
      <w:pPr>
        <w:ind w:firstLine="709"/>
        <w:jc w:val="both"/>
        <w:rPr>
          <w:color w:val="000000"/>
          <w:sz w:val="28"/>
          <w:szCs w:val="28"/>
        </w:rPr>
      </w:pPr>
    </w:p>
    <w:p w14:paraId="638359DD" w14:textId="77777777" w:rsidR="006E2C49" w:rsidRPr="0025697A" w:rsidRDefault="006E2C49" w:rsidP="00E43B6E">
      <w:pPr>
        <w:numPr>
          <w:ilvl w:val="0"/>
          <w:numId w:val="4"/>
        </w:numPr>
        <w:tabs>
          <w:tab w:val="clear" w:pos="1984"/>
          <w:tab w:val="num" w:pos="840"/>
        </w:tabs>
        <w:ind w:left="0" w:firstLine="600"/>
        <w:jc w:val="both"/>
        <w:rPr>
          <w:sz w:val="28"/>
          <w:szCs w:val="28"/>
        </w:rPr>
      </w:pPr>
      <w:r w:rsidRPr="0025697A">
        <w:rPr>
          <w:sz w:val="28"/>
          <w:szCs w:val="28"/>
          <w:lang w:eastAsia="en-US"/>
        </w:rPr>
        <w:t xml:space="preserve">Утвердить </w:t>
      </w:r>
      <w:r w:rsidR="00970CFA">
        <w:rPr>
          <w:sz w:val="28"/>
          <w:szCs w:val="28"/>
          <w:lang w:eastAsia="en-US"/>
        </w:rPr>
        <w:t>примерную штатную численность работников образовательных организаций</w:t>
      </w:r>
      <w:r w:rsidR="00335DDD">
        <w:rPr>
          <w:sz w:val="28"/>
          <w:szCs w:val="28"/>
          <w:lang w:eastAsia="en-US"/>
        </w:rPr>
        <w:t>,</w:t>
      </w:r>
      <w:r w:rsidR="00970CFA">
        <w:rPr>
          <w:sz w:val="28"/>
          <w:szCs w:val="28"/>
          <w:lang w:eastAsia="en-US"/>
        </w:rPr>
        <w:t xml:space="preserve"> </w:t>
      </w:r>
      <w:r w:rsidR="00335DDD" w:rsidRPr="00335DDD">
        <w:rPr>
          <w:sz w:val="28"/>
          <w:szCs w:val="28"/>
        </w:rPr>
        <w:t>подведомственных муниципальному органу управления образования Управление образованием городского округа Красноуфимск</w:t>
      </w:r>
      <w:r w:rsidR="00970CFA">
        <w:rPr>
          <w:sz w:val="28"/>
          <w:szCs w:val="28"/>
          <w:lang w:eastAsia="en-US"/>
        </w:rPr>
        <w:t xml:space="preserve"> (П</w:t>
      </w:r>
      <w:r w:rsidR="00335DDD">
        <w:rPr>
          <w:sz w:val="28"/>
          <w:szCs w:val="28"/>
          <w:lang w:eastAsia="en-US"/>
        </w:rPr>
        <w:t>риложения № 1, № 2, № 3</w:t>
      </w:r>
      <w:r w:rsidR="00970CFA">
        <w:rPr>
          <w:sz w:val="28"/>
          <w:szCs w:val="28"/>
          <w:lang w:eastAsia="en-US"/>
        </w:rPr>
        <w:t>)</w:t>
      </w:r>
      <w:r w:rsidRPr="0025697A">
        <w:rPr>
          <w:sz w:val="28"/>
          <w:szCs w:val="28"/>
        </w:rPr>
        <w:t>.</w:t>
      </w:r>
    </w:p>
    <w:p w14:paraId="411B62C7" w14:textId="77777777" w:rsidR="006E2C49" w:rsidRDefault="006E2C49" w:rsidP="00E43B6E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color w:val="000000"/>
          <w:sz w:val="28"/>
          <w:szCs w:val="28"/>
        </w:rPr>
      </w:pPr>
      <w:r w:rsidRPr="00C734FA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</w:t>
      </w:r>
      <w:r>
        <w:rPr>
          <w:color w:val="000000"/>
          <w:sz w:val="28"/>
          <w:szCs w:val="28"/>
        </w:rPr>
        <w:t>.</w:t>
      </w:r>
    </w:p>
    <w:p w14:paraId="52A950EC" w14:textId="77777777" w:rsidR="006E2C49" w:rsidRDefault="006E2C49" w:rsidP="00E43B6E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sz w:val="28"/>
          <w:szCs w:val="28"/>
          <w:lang w:eastAsia="en-US"/>
        </w:rPr>
      </w:pPr>
      <w:r w:rsidRPr="00E8284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82844">
        <w:rPr>
          <w:sz w:val="28"/>
          <w:szCs w:val="28"/>
        </w:rPr>
        <w:t xml:space="preserve"> вступает в законную силу со дня его опубликования</w:t>
      </w:r>
      <w:r>
        <w:rPr>
          <w:sz w:val="28"/>
          <w:szCs w:val="28"/>
        </w:rPr>
        <w:t>.</w:t>
      </w:r>
    </w:p>
    <w:p w14:paraId="44924567" w14:textId="534BF9D3" w:rsidR="006E2C49" w:rsidRDefault="006E2C49" w:rsidP="00A62243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sz w:val="28"/>
          <w:szCs w:val="28"/>
          <w:lang w:eastAsia="en-US"/>
        </w:rPr>
      </w:pPr>
      <w:r w:rsidRPr="00C734FA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BE0397" w:rsidRPr="00BE0397">
        <w:rPr>
          <w:sz w:val="28"/>
          <w:szCs w:val="28"/>
        </w:rPr>
        <w:t xml:space="preserve">возложить на заместителя </w:t>
      </w:r>
      <w:r w:rsidR="00372F2F">
        <w:rPr>
          <w:sz w:val="28"/>
          <w:szCs w:val="28"/>
        </w:rPr>
        <w:t>Г</w:t>
      </w:r>
      <w:r w:rsidR="00BE0397" w:rsidRPr="00BE0397">
        <w:rPr>
          <w:sz w:val="28"/>
          <w:szCs w:val="28"/>
        </w:rPr>
        <w:t>лавы администрации городского округа Красноуфимск по социальной политике Ю.С.</w:t>
      </w:r>
      <w:r w:rsidR="00BE0397">
        <w:rPr>
          <w:sz w:val="28"/>
          <w:szCs w:val="28"/>
        </w:rPr>
        <w:t xml:space="preserve"> </w:t>
      </w:r>
      <w:r w:rsidR="00BE0397" w:rsidRPr="00BE0397">
        <w:rPr>
          <w:sz w:val="28"/>
          <w:szCs w:val="28"/>
        </w:rPr>
        <w:t>Ладейщикова</w:t>
      </w:r>
      <w:r w:rsidRPr="000533DA">
        <w:rPr>
          <w:color w:val="000000"/>
          <w:sz w:val="28"/>
          <w:szCs w:val="28"/>
        </w:rPr>
        <w:t>.</w:t>
      </w:r>
    </w:p>
    <w:p w14:paraId="3A7D47D3" w14:textId="77777777" w:rsidR="006E2C49" w:rsidRDefault="006E2C49" w:rsidP="00A62243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14:paraId="73394776" w14:textId="77777777" w:rsidR="006E2C49" w:rsidRPr="00A62243" w:rsidRDefault="006E2C49" w:rsidP="00A62243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14:paraId="77776397" w14:textId="77777777" w:rsidR="006E2C49" w:rsidRDefault="006E2C49" w:rsidP="00C734FA">
      <w:pPr>
        <w:pStyle w:val="ConsTitle"/>
        <w:widowControl/>
        <w:jc w:val="both"/>
      </w:pPr>
      <w:r>
        <w:rPr>
          <w:rFonts w:ascii="Liberation Serif" w:hAnsi="Liberation Serif" w:cs="Liberation Serif"/>
          <w:b w:val="0"/>
          <w:iCs/>
          <w:sz w:val="28"/>
        </w:rPr>
        <w:t xml:space="preserve">Глава городского округа Красноуфимск                                    </w:t>
      </w:r>
      <w:r>
        <w:rPr>
          <w:rFonts w:ascii="Times New Roman" w:hAnsi="Times New Roman" w:cs="Liberation Serif"/>
          <w:b w:val="0"/>
          <w:iCs/>
          <w:sz w:val="28"/>
        </w:rPr>
        <w:t xml:space="preserve">          </w:t>
      </w:r>
      <w:r>
        <w:rPr>
          <w:rFonts w:ascii="Liberation Serif" w:hAnsi="Liberation Serif" w:cs="Liberation Serif"/>
          <w:b w:val="0"/>
          <w:iCs/>
          <w:sz w:val="28"/>
        </w:rPr>
        <w:t>М.А. Конев</w:t>
      </w:r>
    </w:p>
    <w:p w14:paraId="3A347D16" w14:textId="77777777" w:rsidR="006E2C49" w:rsidRDefault="006E2C49" w:rsidP="00C734FA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color w:val="000000"/>
          <w:sz w:val="28"/>
          <w:szCs w:val="28"/>
          <w:lang w:eastAsia="en-US"/>
        </w:rPr>
        <w:sectPr w:rsidR="006E2C49" w:rsidSect="00FA6B64">
          <w:headerReference w:type="even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0AAF77C2" w14:textId="77777777" w:rsidR="006E2C49" w:rsidRPr="00CB3424" w:rsidRDefault="006E2C49" w:rsidP="00E43B6E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424">
        <w:rPr>
          <w:rFonts w:ascii="Times New Roman" w:hAnsi="Times New Roman"/>
          <w:sz w:val="28"/>
          <w:szCs w:val="28"/>
        </w:rPr>
        <w:lastRenderedPageBreak/>
        <w:t>СОГЛАСОВАНИЕ</w:t>
      </w:r>
    </w:p>
    <w:p w14:paraId="0891FAE3" w14:textId="77777777" w:rsidR="006E2C49" w:rsidRPr="00CB3424" w:rsidRDefault="006E2C49" w:rsidP="00E43B6E">
      <w:pPr>
        <w:widowControl w:val="0"/>
        <w:shd w:val="clear" w:color="auto" w:fill="FFFFFF"/>
        <w:jc w:val="center"/>
      </w:pPr>
      <w:r w:rsidRPr="00CB3424">
        <w:rPr>
          <w:b/>
        </w:rPr>
        <w:t xml:space="preserve">проекта </w:t>
      </w:r>
      <w:r>
        <w:rPr>
          <w:b/>
        </w:rPr>
        <w:t>Постановления Администрации</w:t>
      </w:r>
      <w:r w:rsidRPr="00CB3424">
        <w:rPr>
          <w:b/>
        </w:rPr>
        <w:t xml:space="preserve"> городского округа Красноуфимск</w:t>
      </w:r>
    </w:p>
    <w:p w14:paraId="63528CC9" w14:textId="77777777" w:rsidR="006E2C49" w:rsidRDefault="006E2C49" w:rsidP="00E43B6E">
      <w:r w:rsidRPr="00CB3424">
        <w:tab/>
      </w:r>
    </w:p>
    <w:p w14:paraId="70EFEF4E" w14:textId="77777777" w:rsidR="006E2C49" w:rsidRPr="00E82844" w:rsidRDefault="006E2C49" w:rsidP="00970CFA">
      <w:pPr>
        <w:jc w:val="both"/>
        <w:rPr>
          <w:bCs/>
        </w:rPr>
      </w:pPr>
      <w:r>
        <w:t>Наименование Постановления</w:t>
      </w:r>
      <w:r w:rsidRPr="008160A9">
        <w:t xml:space="preserve">: </w:t>
      </w:r>
      <w:r w:rsidRPr="00E82844">
        <w:t>«</w:t>
      </w:r>
      <w:r w:rsidR="00695C3D" w:rsidRPr="00695C3D">
        <w:t>Об утверждении примерной штатной численности работников образовательных организаций, подведомственных муниципальному органу управления образования Управление образованием городского округа Красноуфимск</w:t>
      </w:r>
      <w:r w:rsidRPr="00E82844"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033"/>
        <w:gridCol w:w="1785"/>
        <w:gridCol w:w="9"/>
        <w:gridCol w:w="1778"/>
        <w:gridCol w:w="16"/>
        <w:gridCol w:w="1684"/>
      </w:tblGrid>
      <w:tr w:rsidR="006E2C49" w:rsidRPr="00CB3424" w14:paraId="0E54FD75" w14:textId="77777777" w:rsidTr="001E3C23">
        <w:trPr>
          <w:trHeight w:val="368"/>
        </w:trPr>
        <w:tc>
          <w:tcPr>
            <w:tcW w:w="2394" w:type="dxa"/>
            <w:vMerge w:val="restart"/>
          </w:tcPr>
          <w:p w14:paraId="3FBC7FF1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Должность</w:t>
            </w:r>
          </w:p>
        </w:tc>
        <w:tc>
          <w:tcPr>
            <w:tcW w:w="2033" w:type="dxa"/>
            <w:vMerge w:val="restart"/>
          </w:tcPr>
          <w:p w14:paraId="3D851D16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Фамилия и инициалы</w:t>
            </w:r>
          </w:p>
        </w:tc>
        <w:tc>
          <w:tcPr>
            <w:tcW w:w="5272" w:type="dxa"/>
            <w:gridSpan w:val="5"/>
          </w:tcPr>
          <w:p w14:paraId="36B9BB58" w14:textId="77777777" w:rsidR="006E2C49" w:rsidRPr="00CB3424" w:rsidRDefault="006E2C49" w:rsidP="001B2B11">
            <w:pPr>
              <w:widowControl w:val="0"/>
              <w:jc w:val="center"/>
              <w:rPr>
                <w:lang w:eastAsia="en-US"/>
              </w:rPr>
            </w:pPr>
            <w:r w:rsidRPr="00CB3424">
              <w:rPr>
                <w:lang w:eastAsia="en-US"/>
              </w:rPr>
              <w:t>Сроки и результаты согласования</w:t>
            </w:r>
          </w:p>
        </w:tc>
      </w:tr>
      <w:tr w:rsidR="006E2C49" w:rsidRPr="00CB3424" w14:paraId="26255E3E" w14:textId="77777777" w:rsidTr="001E3C23">
        <w:trPr>
          <w:trHeight w:val="285"/>
        </w:trPr>
        <w:tc>
          <w:tcPr>
            <w:tcW w:w="2394" w:type="dxa"/>
            <w:vMerge/>
          </w:tcPr>
          <w:p w14:paraId="6D8C26DA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</w:p>
        </w:tc>
        <w:tc>
          <w:tcPr>
            <w:tcW w:w="2033" w:type="dxa"/>
            <w:vMerge/>
          </w:tcPr>
          <w:p w14:paraId="34BB5FA0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</w:p>
        </w:tc>
        <w:tc>
          <w:tcPr>
            <w:tcW w:w="1785" w:type="dxa"/>
          </w:tcPr>
          <w:p w14:paraId="13503C4B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Дата поступления на согласование</w:t>
            </w:r>
          </w:p>
        </w:tc>
        <w:tc>
          <w:tcPr>
            <w:tcW w:w="1787" w:type="dxa"/>
            <w:gridSpan w:val="2"/>
          </w:tcPr>
          <w:p w14:paraId="0825C172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Дата согласования</w:t>
            </w:r>
          </w:p>
        </w:tc>
        <w:tc>
          <w:tcPr>
            <w:tcW w:w="1700" w:type="dxa"/>
            <w:gridSpan w:val="2"/>
          </w:tcPr>
          <w:p w14:paraId="2B7AEEBC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Замечания и подпись</w:t>
            </w:r>
          </w:p>
        </w:tc>
      </w:tr>
      <w:tr w:rsidR="006E2C49" w:rsidRPr="00CB3424" w14:paraId="6B9E7B62" w14:textId="77777777" w:rsidTr="001E3C23">
        <w:trPr>
          <w:trHeight w:val="1708"/>
        </w:trPr>
        <w:tc>
          <w:tcPr>
            <w:tcW w:w="2394" w:type="dxa"/>
          </w:tcPr>
          <w:p w14:paraId="029D2FFE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2033" w:type="dxa"/>
          </w:tcPr>
          <w:p w14:paraId="6346D0FA" w14:textId="77777777" w:rsidR="006E2C49" w:rsidRPr="00BE0397" w:rsidRDefault="006E2C49" w:rsidP="001B2B11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2ECBFF62" w14:textId="77777777" w:rsidR="006E2C49" w:rsidRPr="00BE0397" w:rsidRDefault="006E2C49" w:rsidP="001B2B11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6311270B" w14:textId="77777777" w:rsidR="006E2C49" w:rsidRPr="00BE0397" w:rsidRDefault="006E2C49" w:rsidP="001B2B11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BE0397">
              <w:rPr>
                <w:sz w:val="23"/>
                <w:szCs w:val="23"/>
                <w:lang w:eastAsia="en-US"/>
              </w:rPr>
              <w:t>Вахрушева Е.А.</w:t>
            </w:r>
          </w:p>
        </w:tc>
        <w:tc>
          <w:tcPr>
            <w:tcW w:w="1794" w:type="dxa"/>
            <w:gridSpan w:val="2"/>
          </w:tcPr>
          <w:p w14:paraId="2413C609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</w:p>
        </w:tc>
        <w:tc>
          <w:tcPr>
            <w:tcW w:w="1794" w:type="dxa"/>
            <w:gridSpan w:val="2"/>
          </w:tcPr>
          <w:p w14:paraId="25A11678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</w:p>
        </w:tc>
        <w:tc>
          <w:tcPr>
            <w:tcW w:w="1684" w:type="dxa"/>
          </w:tcPr>
          <w:p w14:paraId="2FE7D336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</w:p>
        </w:tc>
      </w:tr>
      <w:tr w:rsidR="001E3C23" w:rsidRPr="00CB3424" w14:paraId="25C1E50A" w14:textId="77777777" w:rsidTr="001E3C23">
        <w:trPr>
          <w:trHeight w:val="1439"/>
        </w:trPr>
        <w:tc>
          <w:tcPr>
            <w:tcW w:w="2394" w:type="dxa"/>
          </w:tcPr>
          <w:p w14:paraId="39F0445B" w14:textId="77777777" w:rsidR="001E3C23" w:rsidRPr="00CB3424" w:rsidRDefault="001E3C23" w:rsidP="001E3C23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033" w:type="dxa"/>
          </w:tcPr>
          <w:p w14:paraId="517B244F" w14:textId="77777777" w:rsidR="001E3C23" w:rsidRPr="00BE0397" w:rsidRDefault="001E3C23" w:rsidP="001E3C23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7C2CCEF3" w14:textId="77777777" w:rsidR="001E3C23" w:rsidRPr="00BE0397" w:rsidRDefault="001E3C23" w:rsidP="001E3C23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5E0C41D4" w14:textId="77777777" w:rsidR="001E3C23" w:rsidRPr="00BE0397" w:rsidRDefault="001E3C23" w:rsidP="001E3C23">
            <w:pPr>
              <w:widowControl w:val="0"/>
              <w:jc w:val="center"/>
              <w:rPr>
                <w:sz w:val="23"/>
                <w:szCs w:val="23"/>
              </w:rPr>
            </w:pPr>
            <w:r w:rsidRPr="00BE0397">
              <w:rPr>
                <w:sz w:val="23"/>
                <w:szCs w:val="23"/>
              </w:rPr>
              <w:t>Ладейщиков</w:t>
            </w:r>
            <w:r w:rsidR="00BE0397" w:rsidRPr="00BE0397">
              <w:rPr>
                <w:sz w:val="23"/>
                <w:szCs w:val="23"/>
              </w:rPr>
              <w:t xml:space="preserve"> </w:t>
            </w:r>
            <w:r w:rsidRPr="00BE0397">
              <w:rPr>
                <w:sz w:val="23"/>
                <w:szCs w:val="23"/>
              </w:rPr>
              <w:t>Ю.С.</w:t>
            </w:r>
          </w:p>
        </w:tc>
        <w:tc>
          <w:tcPr>
            <w:tcW w:w="1794" w:type="dxa"/>
            <w:gridSpan w:val="2"/>
          </w:tcPr>
          <w:p w14:paraId="17463E1B" w14:textId="77777777" w:rsidR="001E3C23" w:rsidRPr="00CB3424" w:rsidRDefault="001E3C23" w:rsidP="001E3C23">
            <w:pPr>
              <w:widowControl w:val="0"/>
              <w:rPr>
                <w:lang w:eastAsia="en-US"/>
              </w:rPr>
            </w:pPr>
          </w:p>
        </w:tc>
        <w:tc>
          <w:tcPr>
            <w:tcW w:w="1794" w:type="dxa"/>
            <w:gridSpan w:val="2"/>
          </w:tcPr>
          <w:p w14:paraId="7CC94E59" w14:textId="77777777" w:rsidR="001E3C23" w:rsidRPr="00CB3424" w:rsidRDefault="001E3C23" w:rsidP="001E3C23">
            <w:pPr>
              <w:widowControl w:val="0"/>
              <w:rPr>
                <w:lang w:eastAsia="en-US"/>
              </w:rPr>
            </w:pPr>
          </w:p>
        </w:tc>
        <w:tc>
          <w:tcPr>
            <w:tcW w:w="1684" w:type="dxa"/>
          </w:tcPr>
          <w:p w14:paraId="51CFA38B" w14:textId="77777777" w:rsidR="001E3C23" w:rsidRPr="00CB3424" w:rsidRDefault="001E3C23" w:rsidP="001E3C23">
            <w:pPr>
              <w:widowControl w:val="0"/>
              <w:rPr>
                <w:lang w:eastAsia="en-US"/>
              </w:rPr>
            </w:pPr>
          </w:p>
        </w:tc>
      </w:tr>
      <w:tr w:rsidR="001E3C23" w:rsidRPr="00CB3424" w14:paraId="2FB92DC5" w14:textId="77777777" w:rsidTr="001E3C23">
        <w:trPr>
          <w:trHeight w:val="1615"/>
        </w:trPr>
        <w:tc>
          <w:tcPr>
            <w:tcW w:w="2394" w:type="dxa"/>
          </w:tcPr>
          <w:p w14:paraId="1A7C666F" w14:textId="77777777" w:rsidR="001E3C23" w:rsidRPr="00CB3424" w:rsidRDefault="001E3C23" w:rsidP="001E3C23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 Администрации городского округа Красноуфимск</w:t>
            </w:r>
          </w:p>
        </w:tc>
        <w:tc>
          <w:tcPr>
            <w:tcW w:w="2033" w:type="dxa"/>
          </w:tcPr>
          <w:p w14:paraId="317273D6" w14:textId="77777777" w:rsidR="001E3C23" w:rsidRPr="00BE0397" w:rsidRDefault="001E3C23" w:rsidP="001E3C23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0ED2A579" w14:textId="77777777" w:rsidR="001E3C23" w:rsidRPr="00BE0397" w:rsidRDefault="001E3C23" w:rsidP="001E3C23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4222C66F" w14:textId="77777777" w:rsidR="001E3C23" w:rsidRPr="00BE0397" w:rsidRDefault="001E3C23" w:rsidP="001E3C23">
            <w:pPr>
              <w:widowControl w:val="0"/>
              <w:jc w:val="center"/>
              <w:rPr>
                <w:sz w:val="23"/>
                <w:szCs w:val="23"/>
              </w:rPr>
            </w:pPr>
            <w:r w:rsidRPr="00BE0397">
              <w:rPr>
                <w:sz w:val="23"/>
                <w:szCs w:val="23"/>
              </w:rPr>
              <w:t>Андронова В.В.</w:t>
            </w:r>
          </w:p>
          <w:p w14:paraId="4B2361FF" w14:textId="77777777" w:rsidR="001E3C23" w:rsidRPr="00BE0397" w:rsidRDefault="001E3C23" w:rsidP="001E3C23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94" w:type="dxa"/>
            <w:gridSpan w:val="2"/>
          </w:tcPr>
          <w:p w14:paraId="27734D07" w14:textId="77777777" w:rsidR="001E3C23" w:rsidRPr="00CB3424" w:rsidRDefault="001E3C23" w:rsidP="001E3C23">
            <w:pPr>
              <w:widowControl w:val="0"/>
              <w:rPr>
                <w:lang w:eastAsia="en-US"/>
              </w:rPr>
            </w:pPr>
          </w:p>
        </w:tc>
        <w:tc>
          <w:tcPr>
            <w:tcW w:w="1794" w:type="dxa"/>
            <w:gridSpan w:val="2"/>
          </w:tcPr>
          <w:p w14:paraId="0D5ED3C6" w14:textId="77777777" w:rsidR="001E3C23" w:rsidRPr="00CB3424" w:rsidRDefault="001E3C23" w:rsidP="001E3C23">
            <w:pPr>
              <w:widowControl w:val="0"/>
              <w:rPr>
                <w:lang w:eastAsia="en-US"/>
              </w:rPr>
            </w:pPr>
          </w:p>
        </w:tc>
        <w:tc>
          <w:tcPr>
            <w:tcW w:w="1684" w:type="dxa"/>
          </w:tcPr>
          <w:p w14:paraId="09EEF853" w14:textId="77777777" w:rsidR="001E3C23" w:rsidRPr="00CB3424" w:rsidRDefault="001E3C23" w:rsidP="001E3C23">
            <w:pPr>
              <w:widowControl w:val="0"/>
              <w:rPr>
                <w:lang w:eastAsia="en-US"/>
              </w:rPr>
            </w:pPr>
          </w:p>
        </w:tc>
      </w:tr>
      <w:tr w:rsidR="001E3C23" w:rsidRPr="00CB3424" w14:paraId="534BFB1A" w14:textId="77777777" w:rsidTr="001E3C23">
        <w:trPr>
          <w:trHeight w:val="1197"/>
        </w:trPr>
        <w:tc>
          <w:tcPr>
            <w:tcW w:w="2394" w:type="dxa"/>
          </w:tcPr>
          <w:p w14:paraId="6E1D9915" w14:textId="77777777" w:rsidR="001E3C23" w:rsidRDefault="001E3C23" w:rsidP="001E3C23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управления экономического развития </w:t>
            </w:r>
          </w:p>
        </w:tc>
        <w:tc>
          <w:tcPr>
            <w:tcW w:w="2033" w:type="dxa"/>
          </w:tcPr>
          <w:p w14:paraId="0086B584" w14:textId="77777777" w:rsidR="001E3C23" w:rsidRPr="00BE0397" w:rsidRDefault="001E3C23" w:rsidP="001E3C23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4AEE383C" w14:textId="77777777" w:rsidR="001E3C23" w:rsidRPr="00BE0397" w:rsidRDefault="001E3C23" w:rsidP="001E3C23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2FF020E1" w14:textId="77777777" w:rsidR="001E3C23" w:rsidRPr="00BE0397" w:rsidRDefault="001E3C23" w:rsidP="001E3C23">
            <w:pPr>
              <w:widowControl w:val="0"/>
              <w:jc w:val="center"/>
              <w:rPr>
                <w:sz w:val="23"/>
                <w:szCs w:val="23"/>
              </w:rPr>
            </w:pPr>
            <w:r w:rsidRPr="00BE0397">
              <w:rPr>
                <w:sz w:val="23"/>
                <w:szCs w:val="23"/>
              </w:rPr>
              <w:t>Борисовских</w:t>
            </w:r>
            <w:r w:rsidR="00BE0397" w:rsidRPr="00BE0397">
              <w:rPr>
                <w:sz w:val="23"/>
                <w:szCs w:val="23"/>
              </w:rPr>
              <w:t xml:space="preserve"> </w:t>
            </w:r>
            <w:r w:rsidRPr="00BE0397">
              <w:rPr>
                <w:sz w:val="23"/>
                <w:szCs w:val="23"/>
              </w:rPr>
              <w:t>Е.Ф.</w:t>
            </w:r>
          </w:p>
        </w:tc>
        <w:tc>
          <w:tcPr>
            <w:tcW w:w="1794" w:type="dxa"/>
            <w:gridSpan w:val="2"/>
          </w:tcPr>
          <w:p w14:paraId="2A2A16D4" w14:textId="77777777" w:rsidR="001E3C23" w:rsidRPr="00CB3424" w:rsidRDefault="001E3C23" w:rsidP="001E3C23">
            <w:pPr>
              <w:widowControl w:val="0"/>
              <w:rPr>
                <w:lang w:eastAsia="en-US"/>
              </w:rPr>
            </w:pPr>
          </w:p>
        </w:tc>
        <w:tc>
          <w:tcPr>
            <w:tcW w:w="1794" w:type="dxa"/>
            <w:gridSpan w:val="2"/>
          </w:tcPr>
          <w:p w14:paraId="2BBA9A9C" w14:textId="77777777" w:rsidR="001E3C23" w:rsidRPr="00CB3424" w:rsidRDefault="001E3C23" w:rsidP="001E3C23">
            <w:pPr>
              <w:widowControl w:val="0"/>
              <w:rPr>
                <w:lang w:eastAsia="en-US"/>
              </w:rPr>
            </w:pPr>
          </w:p>
        </w:tc>
        <w:tc>
          <w:tcPr>
            <w:tcW w:w="1684" w:type="dxa"/>
          </w:tcPr>
          <w:p w14:paraId="30CA131D" w14:textId="77777777" w:rsidR="001E3C23" w:rsidRPr="00CB3424" w:rsidRDefault="001E3C23" w:rsidP="001E3C23">
            <w:pPr>
              <w:widowControl w:val="0"/>
              <w:rPr>
                <w:lang w:eastAsia="en-US"/>
              </w:rPr>
            </w:pPr>
          </w:p>
        </w:tc>
      </w:tr>
      <w:tr w:rsidR="006E2C49" w:rsidRPr="00CB3424" w14:paraId="7199087B" w14:textId="77777777" w:rsidTr="001E3C23">
        <w:trPr>
          <w:trHeight w:val="820"/>
        </w:trPr>
        <w:tc>
          <w:tcPr>
            <w:tcW w:w="2394" w:type="dxa"/>
          </w:tcPr>
          <w:p w14:paraId="24ECFDCC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Начальник отдела правовой работы</w:t>
            </w:r>
          </w:p>
        </w:tc>
        <w:tc>
          <w:tcPr>
            <w:tcW w:w="2033" w:type="dxa"/>
          </w:tcPr>
          <w:p w14:paraId="32D13D6C" w14:textId="77777777" w:rsidR="006E2C49" w:rsidRPr="00BE0397" w:rsidRDefault="006E2C49" w:rsidP="001B2B11">
            <w:pPr>
              <w:widowControl w:val="0"/>
              <w:rPr>
                <w:sz w:val="23"/>
                <w:szCs w:val="23"/>
                <w:lang w:eastAsia="en-US"/>
              </w:rPr>
            </w:pPr>
          </w:p>
          <w:p w14:paraId="202E288F" w14:textId="77777777" w:rsidR="006E2C49" w:rsidRPr="00BE0397" w:rsidRDefault="006E2C49" w:rsidP="001B2B11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BE0397">
              <w:rPr>
                <w:sz w:val="23"/>
                <w:szCs w:val="23"/>
                <w:lang w:eastAsia="en-US"/>
              </w:rPr>
              <w:t>Колмаков А.С.</w:t>
            </w:r>
          </w:p>
          <w:p w14:paraId="25D6C500" w14:textId="77777777" w:rsidR="006E2C49" w:rsidRPr="00BE0397" w:rsidRDefault="006E2C49" w:rsidP="001B2B11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3B505CAE" w14:textId="77777777" w:rsidR="006E2C49" w:rsidRPr="00BE0397" w:rsidRDefault="006E2C49" w:rsidP="001B2B11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94" w:type="dxa"/>
            <w:gridSpan w:val="2"/>
          </w:tcPr>
          <w:p w14:paraId="15004439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</w:p>
        </w:tc>
        <w:tc>
          <w:tcPr>
            <w:tcW w:w="1794" w:type="dxa"/>
            <w:gridSpan w:val="2"/>
          </w:tcPr>
          <w:p w14:paraId="4645FD59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</w:p>
        </w:tc>
        <w:tc>
          <w:tcPr>
            <w:tcW w:w="1684" w:type="dxa"/>
          </w:tcPr>
          <w:p w14:paraId="0615137B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</w:p>
        </w:tc>
      </w:tr>
      <w:tr w:rsidR="006E2C49" w:rsidRPr="00CB3424" w14:paraId="48621B63" w14:textId="77777777" w:rsidTr="001E3C23">
        <w:trPr>
          <w:trHeight w:val="559"/>
        </w:trPr>
        <w:tc>
          <w:tcPr>
            <w:tcW w:w="2394" w:type="dxa"/>
          </w:tcPr>
          <w:p w14:paraId="16E75CBC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Независимый эксперт А</w:t>
            </w:r>
            <w:r w:rsidRPr="00CB3424">
              <w:rPr>
                <w:lang w:eastAsia="en-US"/>
              </w:rPr>
              <w:t>дминистрации городского округа Красноуфимск</w:t>
            </w:r>
          </w:p>
        </w:tc>
        <w:tc>
          <w:tcPr>
            <w:tcW w:w="2033" w:type="dxa"/>
          </w:tcPr>
          <w:p w14:paraId="44DD4A20" w14:textId="77777777" w:rsidR="006E2C49" w:rsidRPr="00BE0397" w:rsidRDefault="006E2C49" w:rsidP="001B2B11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78717F72" w14:textId="77777777" w:rsidR="006E2C49" w:rsidRPr="00BE0397" w:rsidRDefault="006E2C49" w:rsidP="001B2B11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35331FBE" w14:textId="77777777" w:rsidR="006E2C49" w:rsidRPr="00BE0397" w:rsidRDefault="006E2C49" w:rsidP="001B2B11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BE0397">
              <w:rPr>
                <w:sz w:val="23"/>
                <w:szCs w:val="23"/>
                <w:lang w:eastAsia="en-US"/>
              </w:rPr>
              <w:t>Моржерина Л.В.</w:t>
            </w:r>
          </w:p>
        </w:tc>
        <w:tc>
          <w:tcPr>
            <w:tcW w:w="1794" w:type="dxa"/>
            <w:gridSpan w:val="2"/>
          </w:tcPr>
          <w:p w14:paraId="05558216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</w:p>
        </w:tc>
        <w:tc>
          <w:tcPr>
            <w:tcW w:w="1794" w:type="dxa"/>
            <w:gridSpan w:val="2"/>
          </w:tcPr>
          <w:p w14:paraId="3C6C3319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</w:p>
        </w:tc>
        <w:tc>
          <w:tcPr>
            <w:tcW w:w="1684" w:type="dxa"/>
          </w:tcPr>
          <w:p w14:paraId="1DF12D43" w14:textId="77777777" w:rsidR="006E2C49" w:rsidRPr="00CB3424" w:rsidRDefault="006E2C49" w:rsidP="001B2B11">
            <w:pPr>
              <w:widowControl w:val="0"/>
              <w:rPr>
                <w:lang w:eastAsia="en-US"/>
              </w:rPr>
            </w:pPr>
          </w:p>
        </w:tc>
      </w:tr>
    </w:tbl>
    <w:p w14:paraId="76C179B5" w14:textId="77777777" w:rsidR="006E2C49" w:rsidRDefault="006E2C49" w:rsidP="00E43B6E">
      <w:pPr>
        <w:jc w:val="center"/>
      </w:pPr>
    </w:p>
    <w:p w14:paraId="7766FF4D" w14:textId="77777777" w:rsidR="006E2C49" w:rsidRDefault="00695C3D" w:rsidP="00E43B6E">
      <w:r>
        <w:t>Постановление</w:t>
      </w:r>
      <w:r w:rsidR="006E2C49">
        <w:t xml:space="preserve"> разослать: </w:t>
      </w:r>
    </w:p>
    <w:p w14:paraId="455D1233" w14:textId="77777777" w:rsidR="006E2C49" w:rsidRDefault="006E2C49" w:rsidP="00E43B6E">
      <w:pPr>
        <w:numPr>
          <w:ilvl w:val="0"/>
          <w:numId w:val="5"/>
        </w:numPr>
      </w:pPr>
      <w:r>
        <w:t>МО Управление образованием городского округа Красноуфимск</w:t>
      </w:r>
    </w:p>
    <w:p w14:paraId="1E9017A7" w14:textId="77777777" w:rsidR="006E2C49" w:rsidRDefault="006E2C49" w:rsidP="00E43B6E"/>
    <w:p w14:paraId="18E83571" w14:textId="77777777" w:rsidR="006E2C49" w:rsidRPr="00E82844" w:rsidRDefault="006E2C49" w:rsidP="00E43B6E">
      <w:pPr>
        <w:rPr>
          <w:sz w:val="20"/>
          <w:szCs w:val="20"/>
        </w:rPr>
      </w:pPr>
      <w:r w:rsidRPr="00E82844">
        <w:rPr>
          <w:sz w:val="20"/>
          <w:szCs w:val="20"/>
        </w:rPr>
        <w:t xml:space="preserve">Исполнитель: </w:t>
      </w:r>
    </w:p>
    <w:p w14:paraId="1F56E660" w14:textId="77777777" w:rsidR="006E2C49" w:rsidRPr="00E82844" w:rsidRDefault="006E2C49" w:rsidP="00E43B6E">
      <w:pPr>
        <w:rPr>
          <w:sz w:val="20"/>
          <w:szCs w:val="20"/>
        </w:rPr>
      </w:pPr>
      <w:r w:rsidRPr="00E82844">
        <w:rPr>
          <w:sz w:val="20"/>
          <w:szCs w:val="20"/>
        </w:rPr>
        <w:t xml:space="preserve">Начальник МО Управление образованием городского округа Красноуфимск </w:t>
      </w:r>
      <w:r>
        <w:rPr>
          <w:sz w:val="20"/>
          <w:szCs w:val="20"/>
        </w:rPr>
        <w:t>Вахрушева Е.А., т. 5-11-35</w:t>
      </w:r>
    </w:p>
    <w:p w14:paraId="63D0BECC" w14:textId="77777777" w:rsidR="006E2C49" w:rsidRDefault="006E2C49" w:rsidP="00E43B6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</w:p>
    <w:p w14:paraId="5A3494B7" w14:textId="77777777" w:rsidR="006E2C49" w:rsidRDefault="006E2C49" w:rsidP="00E43B6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</w:p>
    <w:p w14:paraId="2E3A0CF2" w14:textId="77777777" w:rsidR="006E2C49" w:rsidRDefault="006E2C49" w:rsidP="00E43B6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</w:p>
    <w:p w14:paraId="040F58F0" w14:textId="77777777" w:rsidR="00196046" w:rsidRDefault="00196046" w:rsidP="00E43B6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</w:p>
    <w:p w14:paraId="5BD3AB6E" w14:textId="77777777" w:rsidR="00196046" w:rsidRDefault="00196046" w:rsidP="00E43B6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</w:p>
    <w:p w14:paraId="6264764C" w14:textId="77777777" w:rsidR="00196046" w:rsidRDefault="00196046" w:rsidP="00E43B6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</w:p>
    <w:p w14:paraId="431B2B8F" w14:textId="77777777" w:rsidR="00196046" w:rsidRDefault="00196046" w:rsidP="00E43B6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</w:p>
    <w:p w14:paraId="0462E0A6" w14:textId="77777777" w:rsidR="00196046" w:rsidRDefault="00196046" w:rsidP="00E43B6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</w:p>
    <w:p w14:paraId="6050EFA8" w14:textId="77777777" w:rsidR="00196046" w:rsidRDefault="00196046" w:rsidP="00E43B6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  <w:sectPr w:rsidR="00196046" w:rsidSect="00196046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50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  <w:gridCol w:w="4956"/>
      </w:tblGrid>
      <w:tr w:rsidR="00970CFA" w:rsidRPr="0096273A" w14:paraId="6F400E47" w14:textId="77777777" w:rsidTr="00196046">
        <w:trPr>
          <w:trHeight w:val="1"/>
        </w:trPr>
        <w:tc>
          <w:tcPr>
            <w:tcW w:w="10065" w:type="dxa"/>
            <w:shd w:val="clear" w:color="000000" w:fill="FFFFFF"/>
          </w:tcPr>
          <w:p w14:paraId="1C06F872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5275DCEB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ПРИЛОЖЕНИЕ № 1</w:t>
            </w:r>
          </w:p>
          <w:p w14:paraId="0EA9035C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04F287B0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 w:rsidR="009E58FC"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674C254E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0770BE0C" w14:textId="77777777" w:rsidR="006E2C49" w:rsidRPr="00525D2C" w:rsidRDefault="00196046" w:rsidP="00D93C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D2C">
        <w:rPr>
          <w:rFonts w:ascii="Times New Roman" w:hAnsi="Times New Roman" w:cs="Times New Roman"/>
          <w:sz w:val="28"/>
          <w:szCs w:val="28"/>
        </w:rPr>
        <w:t>Примерная штатная численность работников общеобразовательных учреждений, подведомственных муниципальному органу управления образования Управление образованием городского округа Красноуфимск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2693"/>
        <w:gridCol w:w="755"/>
        <w:gridCol w:w="950"/>
        <w:gridCol w:w="846"/>
        <w:gridCol w:w="992"/>
        <w:gridCol w:w="851"/>
        <w:gridCol w:w="851"/>
        <w:gridCol w:w="851"/>
        <w:gridCol w:w="851"/>
        <w:gridCol w:w="5386"/>
      </w:tblGrid>
      <w:tr w:rsidR="00671854" w:rsidRPr="00AF0166" w14:paraId="7FD45E8B" w14:textId="77777777" w:rsidTr="005E67CF">
        <w:trPr>
          <w:trHeight w:val="720"/>
          <w:tblHeader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7667" w14:textId="77777777" w:rsidR="00671854" w:rsidRPr="00AF0166" w:rsidRDefault="00671854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AF0166">
              <w:rPr>
                <w:color w:val="000000"/>
              </w:rPr>
              <w:t>должностей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0F0E" w14:textId="77777777" w:rsidR="00671854" w:rsidRPr="00AF0166" w:rsidRDefault="00671854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Количество штатных единиц в начальных, основных и средних общеобразовательных школах в зависимости от числа классов и (или) классов-комплектов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6A6B" w14:textId="77777777" w:rsidR="00671854" w:rsidRPr="00AF0166" w:rsidRDefault="00671854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Примечание</w:t>
            </w:r>
          </w:p>
          <w:p w14:paraId="1ECB7F03" w14:textId="77777777" w:rsidR="00671854" w:rsidRPr="00AF0166" w:rsidRDefault="00671854" w:rsidP="00294A29">
            <w:pPr>
              <w:rPr>
                <w:color w:val="000000"/>
              </w:rPr>
            </w:pPr>
            <w:r w:rsidRPr="00AF0166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671854" w:rsidRPr="00AF0166" w14:paraId="3CE6B218" w14:textId="77777777" w:rsidTr="005E67CF">
        <w:trPr>
          <w:trHeight w:val="300"/>
          <w:tblHeader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ED24" w14:textId="77777777" w:rsidR="00671854" w:rsidRPr="00AF0166" w:rsidRDefault="00671854">
            <w:pPr>
              <w:jc w:val="center"/>
              <w:rPr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2E42" w14:textId="77777777" w:rsidR="00671854" w:rsidRPr="00AF0166" w:rsidRDefault="00671854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до 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6BF3" w14:textId="77777777" w:rsidR="00671854" w:rsidRPr="00AF0166" w:rsidRDefault="00671854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7-10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182E" w14:textId="77777777" w:rsidR="00671854" w:rsidRPr="00AF0166" w:rsidRDefault="00671854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11-13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5A74" w14:textId="77777777" w:rsidR="00671854" w:rsidRPr="00AF0166" w:rsidRDefault="00671854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14-16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E165" w14:textId="77777777" w:rsidR="00671854" w:rsidRPr="00AF0166" w:rsidRDefault="00671854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17-22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9D96" w14:textId="77777777" w:rsidR="00671854" w:rsidRPr="00AF0166" w:rsidRDefault="00671854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23-29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3851" w14:textId="77777777" w:rsidR="00671854" w:rsidRPr="00AF0166" w:rsidRDefault="00671854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30-39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5771" w14:textId="77777777" w:rsidR="00671854" w:rsidRPr="00AF0166" w:rsidRDefault="00671854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40-49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3FA0" w14:textId="77777777" w:rsidR="00671854" w:rsidRPr="00AF0166" w:rsidRDefault="00671854">
            <w:pPr>
              <w:rPr>
                <w:rFonts w:ascii="Courier New" w:hAnsi="Courier New" w:cs="Courier New"/>
                <w:color w:val="000000"/>
              </w:rPr>
            </w:pPr>
          </w:p>
        </w:tc>
      </w:tr>
      <w:tr w:rsidR="00AF0166" w:rsidRPr="00AF0166" w14:paraId="5176ACEA" w14:textId="77777777" w:rsidTr="00AF0166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1BCE" w14:textId="77777777" w:rsidR="00AF0166" w:rsidRPr="008307AE" w:rsidRDefault="002F6D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Административно-управленческий персонал</w:t>
            </w:r>
          </w:p>
        </w:tc>
      </w:tr>
      <w:tr w:rsidR="00AF0166" w:rsidRPr="00AF0166" w14:paraId="02B441F7" w14:textId="77777777" w:rsidTr="005E67C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693E" w14:textId="77777777" w:rsidR="00AF0166" w:rsidRPr="00AF0166" w:rsidRDefault="008A130F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AF0166" w:rsidRPr="00AF0166">
              <w:rPr>
                <w:color w:val="000000"/>
              </w:rPr>
              <w:t>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605D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BEC1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CC67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608A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4ECC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B895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91E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8755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B401" w14:textId="77777777" w:rsidR="00AF0166" w:rsidRPr="00AF0166" w:rsidRDefault="00AF0166">
            <w:pPr>
              <w:rPr>
                <w:rFonts w:ascii="Courier New" w:hAnsi="Courier New" w:cs="Courier New"/>
                <w:color w:val="000000"/>
              </w:rPr>
            </w:pPr>
            <w:r w:rsidRPr="00AF0166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F0166" w:rsidRPr="00AF0166" w14:paraId="3EC54AB4" w14:textId="77777777" w:rsidTr="005E67CF">
        <w:trPr>
          <w:trHeight w:val="55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4BAA" w14:textId="77777777" w:rsidR="00AF0166" w:rsidRPr="00AF0166" w:rsidRDefault="00AF0166">
            <w:pPr>
              <w:rPr>
                <w:color w:val="000000"/>
              </w:rPr>
            </w:pPr>
            <w:r w:rsidRPr="00AF0166">
              <w:rPr>
                <w:color w:val="000000"/>
              </w:rPr>
              <w:t xml:space="preserve">Заместитель директора (включая заместителя директора по воспитательной </w:t>
            </w:r>
            <w:proofErr w:type="gramStart"/>
            <w:r w:rsidRPr="00AF0166">
              <w:rPr>
                <w:color w:val="000000"/>
              </w:rPr>
              <w:t>работе)*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95AD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BAF4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09D2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756A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18DB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6FFD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FC00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6397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E053" w14:textId="77777777" w:rsidR="00E350AE" w:rsidRPr="00E350AE" w:rsidRDefault="00E350AE" w:rsidP="00E350AE">
            <w:pPr>
              <w:rPr>
                <w:color w:val="000000"/>
              </w:rPr>
            </w:pPr>
            <w:r w:rsidRPr="00E350AE">
              <w:rPr>
                <w:color w:val="000000"/>
              </w:rPr>
              <w:t xml:space="preserve">Дополнительно может устанавливаться: </w:t>
            </w:r>
          </w:p>
          <w:p w14:paraId="1240AD24" w14:textId="77777777" w:rsidR="00E350AE" w:rsidRPr="00E350AE" w:rsidRDefault="00E350AE" w:rsidP="00E350AE">
            <w:pPr>
              <w:rPr>
                <w:color w:val="000000"/>
              </w:rPr>
            </w:pPr>
            <w:r w:rsidRPr="00E350AE">
              <w:rPr>
                <w:color w:val="000000"/>
              </w:rPr>
              <w:t>1)</w:t>
            </w:r>
            <w:r w:rsidRPr="00E350AE">
              <w:rPr>
                <w:color w:val="000000"/>
              </w:rPr>
              <w:tab/>
              <w:t>должность заместителя руководителя по информационным технологиям на опорную школу;</w:t>
            </w:r>
          </w:p>
          <w:p w14:paraId="563F0183" w14:textId="77777777" w:rsidR="00E350AE" w:rsidRPr="00E350AE" w:rsidRDefault="00E350AE" w:rsidP="00E350AE">
            <w:pPr>
              <w:rPr>
                <w:color w:val="000000"/>
              </w:rPr>
            </w:pPr>
            <w:r w:rsidRPr="00E350AE">
              <w:rPr>
                <w:color w:val="000000"/>
              </w:rPr>
              <w:t>2)</w:t>
            </w:r>
            <w:r w:rsidRPr="00E350AE">
              <w:rPr>
                <w:color w:val="000000"/>
              </w:rPr>
              <w:tab/>
              <w:t xml:space="preserve"> должность заместителя руководителя:</w:t>
            </w:r>
          </w:p>
          <w:p w14:paraId="4A29EAB6" w14:textId="77777777" w:rsidR="00E350AE" w:rsidRPr="00E350AE" w:rsidRDefault="00E350AE" w:rsidP="00E350AE">
            <w:pPr>
              <w:rPr>
                <w:color w:val="000000"/>
              </w:rPr>
            </w:pPr>
            <w:r w:rsidRPr="00E350AE">
              <w:rPr>
                <w:color w:val="000000"/>
              </w:rPr>
              <w:t>из расчета 0,25 единицы при наличии 5 классов и (или) классов-комплектов с углубленным или профильным изучением предметов;</w:t>
            </w:r>
          </w:p>
          <w:p w14:paraId="451E2614" w14:textId="77777777" w:rsidR="00E350AE" w:rsidRPr="00E350AE" w:rsidRDefault="00E350AE" w:rsidP="00E350AE">
            <w:pPr>
              <w:rPr>
                <w:color w:val="000000"/>
              </w:rPr>
            </w:pPr>
            <w:r w:rsidRPr="00E350AE">
              <w:rPr>
                <w:color w:val="000000"/>
              </w:rPr>
              <w:t xml:space="preserve">из расчета 0,5 единиц – от 5 до </w:t>
            </w:r>
          </w:p>
          <w:p w14:paraId="30A79E90" w14:textId="77777777" w:rsidR="00E350AE" w:rsidRPr="00E350AE" w:rsidRDefault="00E350AE" w:rsidP="00E350AE">
            <w:pPr>
              <w:rPr>
                <w:color w:val="000000"/>
              </w:rPr>
            </w:pPr>
            <w:r w:rsidRPr="00E350AE">
              <w:rPr>
                <w:color w:val="000000"/>
              </w:rPr>
              <w:t xml:space="preserve">10 классов и (или) классов-комплектов </w:t>
            </w:r>
          </w:p>
          <w:p w14:paraId="297AD73A" w14:textId="77777777" w:rsidR="00E350AE" w:rsidRPr="00E350AE" w:rsidRDefault="00E350AE" w:rsidP="00E350AE">
            <w:pPr>
              <w:rPr>
                <w:color w:val="000000"/>
              </w:rPr>
            </w:pPr>
            <w:r w:rsidRPr="00E350AE">
              <w:rPr>
                <w:color w:val="000000"/>
              </w:rPr>
              <w:t>с углубленным или профильным изучением предметов;</w:t>
            </w:r>
          </w:p>
          <w:p w14:paraId="689F8889" w14:textId="77777777" w:rsidR="00E350AE" w:rsidRPr="00E350AE" w:rsidRDefault="00E350AE" w:rsidP="00E350AE">
            <w:pPr>
              <w:rPr>
                <w:color w:val="000000"/>
              </w:rPr>
            </w:pPr>
            <w:r w:rsidRPr="00E350AE">
              <w:rPr>
                <w:color w:val="000000"/>
              </w:rPr>
              <w:t xml:space="preserve">из расчета 1 единицы – свыше </w:t>
            </w:r>
          </w:p>
          <w:p w14:paraId="4B45E003" w14:textId="77777777" w:rsidR="00E350AE" w:rsidRPr="00E350AE" w:rsidRDefault="00E350AE" w:rsidP="00E350AE">
            <w:pPr>
              <w:rPr>
                <w:color w:val="000000"/>
              </w:rPr>
            </w:pPr>
            <w:r w:rsidRPr="00E350AE">
              <w:rPr>
                <w:color w:val="000000"/>
              </w:rPr>
              <w:t xml:space="preserve">10 классов и (или) классов-комплектов </w:t>
            </w:r>
          </w:p>
          <w:p w14:paraId="52AFB0AD" w14:textId="77777777" w:rsidR="00E350AE" w:rsidRPr="00E350AE" w:rsidRDefault="00E350AE" w:rsidP="00E350AE">
            <w:pPr>
              <w:rPr>
                <w:color w:val="000000"/>
              </w:rPr>
            </w:pPr>
            <w:r w:rsidRPr="00E350AE">
              <w:rPr>
                <w:color w:val="000000"/>
              </w:rPr>
              <w:t>с углубленным или профильным изучением предметов;</w:t>
            </w:r>
          </w:p>
          <w:p w14:paraId="32749D5A" w14:textId="3919B1AB" w:rsidR="00AF0166" w:rsidRPr="00AF0166" w:rsidRDefault="00E350AE" w:rsidP="00E350AE">
            <w:pPr>
              <w:rPr>
                <w:color w:val="000000"/>
              </w:rPr>
            </w:pPr>
            <w:r w:rsidRPr="00E350AE">
              <w:rPr>
                <w:color w:val="000000"/>
              </w:rPr>
              <w:t>3)</w:t>
            </w:r>
            <w:r w:rsidRPr="00E350AE">
              <w:rPr>
                <w:color w:val="000000"/>
              </w:rPr>
              <w:tab/>
              <w:t>должность заместителя руководителя по инновационной (научной) деятельности на базовые школы РАН, школу – региональную инновационную площадку</w:t>
            </w:r>
          </w:p>
        </w:tc>
      </w:tr>
      <w:tr w:rsidR="00E350AE" w:rsidRPr="00AF0166" w14:paraId="0CC66EF4" w14:textId="77777777" w:rsidTr="005E67CF">
        <w:trPr>
          <w:trHeight w:val="11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C065" w14:textId="77777777" w:rsidR="00E350AE" w:rsidRPr="00AF0166" w:rsidRDefault="00E350AE" w:rsidP="00E350AE">
            <w:pPr>
              <w:rPr>
                <w:color w:val="000000"/>
              </w:rPr>
            </w:pPr>
            <w:r w:rsidRPr="00AF0166">
              <w:rPr>
                <w:color w:val="000000"/>
              </w:rPr>
              <w:lastRenderedPageBreak/>
              <w:t>Руководитель структу</w:t>
            </w:r>
            <w:r>
              <w:rPr>
                <w:color w:val="000000"/>
              </w:rPr>
              <w:t xml:space="preserve">рного подразделения (заведующий </w:t>
            </w:r>
            <w:proofErr w:type="gramStart"/>
            <w:r w:rsidRPr="00AF0166">
              <w:rPr>
                <w:color w:val="000000"/>
              </w:rPr>
              <w:t>филиалом)*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B6D7" w14:textId="77777777" w:rsidR="00E350AE" w:rsidRPr="00AF0166" w:rsidRDefault="00E350AE" w:rsidP="00E350AE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08E8" w14:textId="77777777" w:rsidR="00E350AE" w:rsidRPr="00AF0166" w:rsidRDefault="00E350AE" w:rsidP="00E350AE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8BF7" w14:textId="77777777" w:rsidR="00E350AE" w:rsidRPr="00AF0166" w:rsidRDefault="00E350AE" w:rsidP="00E350AE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5ADA" w14:textId="77777777" w:rsidR="00E350AE" w:rsidRPr="00AF0166" w:rsidRDefault="00E350AE" w:rsidP="00E350AE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01AF" w14:textId="77777777" w:rsidR="00E350AE" w:rsidRPr="00AF0166" w:rsidRDefault="00E350AE" w:rsidP="00E350AE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8206" w14:textId="77777777" w:rsidR="00E350AE" w:rsidRPr="00AF0166" w:rsidRDefault="00E350AE" w:rsidP="00E350AE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E5CA" w14:textId="77777777" w:rsidR="00E350AE" w:rsidRPr="00AF0166" w:rsidRDefault="00E350AE" w:rsidP="00E350AE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4668" w14:textId="77777777" w:rsidR="00E350AE" w:rsidRPr="00AF0166" w:rsidRDefault="00E350AE" w:rsidP="00E350AE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1,5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DD53" w14:textId="5509965F" w:rsidR="00E350AE" w:rsidRPr="00E350AE" w:rsidRDefault="00E350AE" w:rsidP="00E350AE">
            <w:pPr>
              <w:rPr>
                <w:color w:val="000000"/>
              </w:rPr>
            </w:pPr>
            <w:r w:rsidRPr="00E350AE">
              <w:t xml:space="preserve">Должность устанавливается </w:t>
            </w:r>
            <w:r w:rsidRPr="00E350AE">
              <w:br/>
              <w:t xml:space="preserve">при наличии обособленного структурного подразделения или при центре гуманитарного и цифрового образования «Точка роста». </w:t>
            </w:r>
            <w:r w:rsidRPr="00E350AE">
              <w:br/>
              <w:t xml:space="preserve">Возможно увеличение штатных единиц при увеличении числа структурных подразделений (филиалов) по согласованию </w:t>
            </w:r>
            <w:r w:rsidRPr="00E350AE">
              <w:br/>
              <w:t xml:space="preserve">с учредителем. </w:t>
            </w:r>
          </w:p>
        </w:tc>
      </w:tr>
      <w:tr w:rsidR="00AF0166" w:rsidRPr="00AF0166" w14:paraId="15DBD909" w14:textId="77777777" w:rsidTr="005E67CF">
        <w:trPr>
          <w:trHeight w:val="5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4A27" w14:textId="77777777" w:rsidR="00AF0166" w:rsidRPr="00AF0166" w:rsidRDefault="00AF0166" w:rsidP="00BE375F">
            <w:pPr>
              <w:rPr>
                <w:color w:val="000000"/>
              </w:rPr>
            </w:pPr>
            <w:r w:rsidRPr="00AF0166">
              <w:rPr>
                <w:color w:val="000000"/>
              </w:rPr>
              <w:t xml:space="preserve">Заместитель </w:t>
            </w:r>
            <w:r w:rsidR="00BE375F">
              <w:rPr>
                <w:color w:val="000000"/>
              </w:rPr>
              <w:t>руководителя</w:t>
            </w:r>
            <w:r w:rsidRPr="00AF0166">
              <w:rPr>
                <w:color w:val="000000"/>
              </w:rPr>
              <w:t xml:space="preserve"> структурного подразделения *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86E4" w14:textId="77777777" w:rsidR="00AF0166" w:rsidRPr="00AF0166" w:rsidRDefault="00982B41" w:rsidP="008A130F">
            <w:pPr>
              <w:rPr>
                <w:color w:val="000000"/>
              </w:rPr>
            </w:pPr>
            <w:r w:rsidRPr="00AF0166">
              <w:rPr>
                <w:color w:val="000000"/>
              </w:rPr>
              <w:t>Должность</w:t>
            </w:r>
            <w:r w:rsidR="00AF0166" w:rsidRPr="00AF0166">
              <w:rPr>
                <w:color w:val="000000"/>
              </w:rPr>
              <w:t xml:space="preserve"> устанавливается при численности работников в структурном подразделении не менее 7 единиц по согласованию с учредителем.</w:t>
            </w:r>
          </w:p>
        </w:tc>
      </w:tr>
      <w:tr w:rsidR="00AF0166" w:rsidRPr="00AF0166" w14:paraId="535C4982" w14:textId="77777777" w:rsidTr="005E67CF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D994" w14:textId="77777777" w:rsidR="00AF0166" w:rsidRPr="00AF0166" w:rsidRDefault="00AF0166">
            <w:pPr>
              <w:rPr>
                <w:color w:val="000000"/>
              </w:rPr>
            </w:pPr>
            <w:r w:rsidRPr="00AF0166">
              <w:rPr>
                <w:color w:val="000000"/>
              </w:rPr>
              <w:t>Заместитель директора по административно - хозяйственной части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DC27" w14:textId="77777777" w:rsidR="00AF0166" w:rsidRPr="00AF0166" w:rsidRDefault="00BE375F" w:rsidP="00BE375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B8C2" w14:textId="77777777" w:rsidR="00AF0166" w:rsidRPr="00AF0166" w:rsidRDefault="00BE375F" w:rsidP="00BE375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B63A" w14:textId="77777777" w:rsidR="00AF0166" w:rsidRPr="00AF0166" w:rsidRDefault="00BE375F" w:rsidP="00BE375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C16A" w14:textId="77777777" w:rsidR="00AF0166" w:rsidRPr="00AF0166" w:rsidRDefault="00BE375F" w:rsidP="00BE375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BA08" w14:textId="77777777" w:rsidR="00AF0166" w:rsidRPr="00AF0166" w:rsidRDefault="00AF0166" w:rsidP="00BE375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310" w14:textId="77777777" w:rsidR="00AF0166" w:rsidRPr="00AF0166" w:rsidRDefault="00AF0166" w:rsidP="00BE375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0275" w14:textId="77777777" w:rsidR="00AF0166" w:rsidRPr="00AF0166" w:rsidRDefault="00AF0166" w:rsidP="00BE375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0D95" w14:textId="77777777" w:rsidR="00AF0166" w:rsidRPr="00AF0166" w:rsidRDefault="00AF0166" w:rsidP="00BE375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E71F" w14:textId="77777777" w:rsidR="00AF0166" w:rsidRPr="00AF0166" w:rsidRDefault="00672BB8" w:rsidP="002F64CC">
            <w:pPr>
              <w:jc w:val="both"/>
              <w:rPr>
                <w:color w:val="000000"/>
              </w:rPr>
            </w:pPr>
            <w:r w:rsidRPr="00AF0166">
              <w:rPr>
                <w:color w:val="000000"/>
              </w:rPr>
              <w:t xml:space="preserve">Должность устанавливается </w:t>
            </w:r>
            <w:r w:rsidR="00360A2A" w:rsidRPr="00AF0166">
              <w:rPr>
                <w:color w:val="000000"/>
              </w:rPr>
              <w:t>по согласованию с учредителем</w:t>
            </w:r>
          </w:p>
        </w:tc>
      </w:tr>
      <w:tr w:rsidR="00AF0166" w:rsidRPr="00AF0166" w14:paraId="76AD69F7" w14:textId="77777777" w:rsidTr="005E67CF">
        <w:trPr>
          <w:trHeight w:val="9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D160" w14:textId="77777777" w:rsidR="00AF0166" w:rsidRPr="00AF0166" w:rsidRDefault="00AF0166">
            <w:pPr>
              <w:rPr>
                <w:color w:val="000000"/>
              </w:rPr>
            </w:pPr>
            <w:r w:rsidRPr="00AF0166">
              <w:rPr>
                <w:color w:val="000000"/>
              </w:rPr>
              <w:t xml:space="preserve">Заведующий библиотекой (информационно - библиотечным </w:t>
            </w:r>
            <w:proofErr w:type="gramStart"/>
            <w:r w:rsidRPr="00AF0166">
              <w:rPr>
                <w:color w:val="000000"/>
              </w:rPr>
              <w:t>центром)*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1ED9" w14:textId="77777777" w:rsidR="00AF0166" w:rsidRPr="00AF0166" w:rsidRDefault="00BE375F" w:rsidP="00BE375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55E8" w14:textId="77777777" w:rsidR="00AF0166" w:rsidRPr="00AF0166" w:rsidRDefault="00BE375F" w:rsidP="00BE375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6E69" w14:textId="77777777" w:rsidR="00AF0166" w:rsidRPr="00AF0166" w:rsidRDefault="00BE375F" w:rsidP="00BE375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96C7" w14:textId="77777777" w:rsidR="00AF0166" w:rsidRPr="00AF0166" w:rsidRDefault="00AF0166" w:rsidP="00BE375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0199" w14:textId="77777777" w:rsidR="00AF0166" w:rsidRPr="00AF0166" w:rsidRDefault="00AF0166" w:rsidP="00BE375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11FD" w14:textId="77777777" w:rsidR="00AF0166" w:rsidRPr="00AF0166" w:rsidRDefault="00AF0166" w:rsidP="00BE375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F4B8" w14:textId="77777777" w:rsidR="00AF0166" w:rsidRPr="00AF0166" w:rsidRDefault="00AF0166" w:rsidP="00BE375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2091" w14:textId="77777777" w:rsidR="00AF0166" w:rsidRPr="00AF0166" w:rsidRDefault="00AF0166" w:rsidP="00BE375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3FE7" w14:textId="77777777" w:rsidR="00AF0166" w:rsidRPr="00AF0166" w:rsidRDefault="00982B41">
            <w:pPr>
              <w:rPr>
                <w:color w:val="000000"/>
              </w:rPr>
            </w:pPr>
            <w:r w:rsidRPr="00AF0166">
              <w:rPr>
                <w:color w:val="000000"/>
              </w:rPr>
              <w:t>Устанавливается</w:t>
            </w:r>
            <w:r w:rsidR="00AF0166" w:rsidRPr="00AF0166">
              <w:rPr>
                <w:color w:val="000000"/>
              </w:rPr>
              <w:t xml:space="preserve"> одна из должностей</w:t>
            </w:r>
          </w:p>
        </w:tc>
      </w:tr>
      <w:tr w:rsidR="00AF0166" w:rsidRPr="00AF0166" w14:paraId="72860112" w14:textId="77777777" w:rsidTr="00AF0166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1BE4" w14:textId="77777777" w:rsidR="00AF0166" w:rsidRPr="008307AE" w:rsidRDefault="00AF0166">
            <w:pPr>
              <w:jc w:val="center"/>
              <w:rPr>
                <w:b/>
                <w:color w:val="000000"/>
              </w:rPr>
            </w:pPr>
            <w:r w:rsidRPr="008307AE">
              <w:rPr>
                <w:b/>
                <w:color w:val="000000"/>
              </w:rPr>
              <w:t>Специалисты и служащие</w:t>
            </w:r>
          </w:p>
        </w:tc>
      </w:tr>
      <w:tr w:rsidR="005E67CF" w:rsidRPr="00AF0166" w14:paraId="242B75C6" w14:textId="77777777" w:rsidTr="005E67CF">
        <w:trPr>
          <w:trHeight w:val="9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0A80" w14:textId="77777777" w:rsidR="005E67CF" w:rsidRPr="00AF0166" w:rsidRDefault="005E67CF" w:rsidP="005E67CF">
            <w:pPr>
              <w:rPr>
                <w:color w:val="000000"/>
              </w:rPr>
            </w:pPr>
            <w:r w:rsidRPr="00AF0166">
              <w:rPr>
                <w:color w:val="000000"/>
              </w:rPr>
              <w:t>Заведующий хозяйством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86D2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1A94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7601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0730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C9BF8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869A3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96575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63223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53A3" w14:textId="77777777" w:rsidR="005E67CF" w:rsidRPr="00AF0166" w:rsidRDefault="005E67CF" w:rsidP="005E67CF">
            <w:pPr>
              <w:rPr>
                <w:rFonts w:ascii="Courier New" w:hAnsi="Courier New" w:cs="Courier New"/>
                <w:color w:val="000000"/>
              </w:rPr>
            </w:pPr>
            <w:r w:rsidRPr="00AF0166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5E67CF" w:rsidRPr="00AF0166" w14:paraId="32ED5D0E" w14:textId="77777777" w:rsidTr="005E67CF">
        <w:trPr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F370" w14:textId="77777777" w:rsidR="005E67CF" w:rsidRPr="00AF0166" w:rsidRDefault="005E67CF" w:rsidP="005E67CF">
            <w:pPr>
              <w:rPr>
                <w:color w:val="000000"/>
              </w:rPr>
            </w:pPr>
            <w:r>
              <w:rPr>
                <w:color w:val="000000"/>
              </w:rPr>
              <w:t>Инженер-электроник (электроник)*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E69C" w14:textId="77777777" w:rsidR="005E67CF" w:rsidRPr="00AF0166" w:rsidRDefault="005E67CF" w:rsidP="005E67C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96C3" w14:textId="77777777" w:rsidR="005E67CF" w:rsidRPr="00AF0166" w:rsidRDefault="005E67CF" w:rsidP="005E67C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7122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0B54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7785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19A3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4069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A67A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8837" w14:textId="77777777" w:rsidR="005E67CF" w:rsidRPr="00AF0166" w:rsidRDefault="005E67CF" w:rsidP="005E67CF">
            <w:pPr>
              <w:rPr>
                <w:color w:val="000000"/>
              </w:rPr>
            </w:pPr>
            <w:r w:rsidRPr="00AF0166">
              <w:rPr>
                <w:color w:val="000000"/>
              </w:rPr>
              <w:t>Устанавливается при наличии локально-вычислительной сети в образовательном учреждении</w:t>
            </w:r>
          </w:p>
        </w:tc>
      </w:tr>
      <w:tr w:rsidR="00AF0166" w:rsidRPr="00AF0166" w14:paraId="5EBA5F7D" w14:textId="77777777" w:rsidTr="005E67CF">
        <w:trPr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A8F8" w14:textId="77777777" w:rsidR="00AF0166" w:rsidRPr="00AF0166" w:rsidRDefault="00AF0166">
            <w:pPr>
              <w:rPr>
                <w:color w:val="000000"/>
              </w:rPr>
            </w:pPr>
            <w:r w:rsidRPr="00AF0166">
              <w:rPr>
                <w:color w:val="000000"/>
              </w:rPr>
              <w:lastRenderedPageBreak/>
              <w:t>Системный администратор информационно - коммуникационных систем*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057D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6C9F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CBEE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3DD4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DC16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0B50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D54E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D1A0" w14:textId="77777777" w:rsidR="00AF0166" w:rsidRPr="00AF0166" w:rsidRDefault="00AF016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BB1F" w14:textId="77777777" w:rsidR="00AF0166" w:rsidRPr="00AF0166" w:rsidRDefault="008A130F">
            <w:pPr>
              <w:rPr>
                <w:color w:val="000000"/>
              </w:rPr>
            </w:pPr>
            <w:r w:rsidRPr="00AF0166">
              <w:rPr>
                <w:color w:val="000000"/>
              </w:rPr>
              <w:t>Устанавливается</w:t>
            </w:r>
            <w:r w:rsidR="00AF0166" w:rsidRPr="00AF0166">
              <w:rPr>
                <w:color w:val="000000"/>
              </w:rPr>
              <w:t xml:space="preserve"> при наличии локально-вычислительной сети в образовательном учреждении</w:t>
            </w:r>
          </w:p>
        </w:tc>
      </w:tr>
      <w:tr w:rsidR="005E67CF" w:rsidRPr="00AF0166" w14:paraId="1C6C31E0" w14:textId="77777777" w:rsidTr="00A06701">
        <w:trPr>
          <w:trHeight w:val="71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2656" w14:textId="77777777" w:rsidR="005E67CF" w:rsidRPr="00AF0166" w:rsidRDefault="005E67CF" w:rsidP="005E67CF">
            <w:pPr>
              <w:rPr>
                <w:color w:val="000000"/>
              </w:rPr>
            </w:pPr>
            <w:r w:rsidRPr="00AF0166">
              <w:rPr>
                <w:color w:val="000000"/>
              </w:rPr>
              <w:t>Инженер-программист (программист)*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889D" w14:textId="77777777" w:rsidR="005E67CF" w:rsidRPr="00F756CF" w:rsidRDefault="005E67CF" w:rsidP="005E67CF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9A91" w14:textId="77777777" w:rsidR="005E67CF" w:rsidRPr="00F756CF" w:rsidRDefault="005E67CF" w:rsidP="005E67CF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9AF9" w14:textId="77777777" w:rsidR="005E67CF" w:rsidRPr="00F756CF" w:rsidRDefault="005E67CF" w:rsidP="005E67CF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0FC8" w14:textId="77777777" w:rsidR="005E67CF" w:rsidRPr="00F756CF" w:rsidRDefault="005E67CF" w:rsidP="005E67CF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56E2" w14:textId="77777777" w:rsidR="005E67CF" w:rsidRPr="00F756CF" w:rsidRDefault="005E67CF" w:rsidP="005E67CF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CCCF" w14:textId="77777777" w:rsidR="005E67CF" w:rsidRPr="00F756CF" w:rsidRDefault="005E67CF" w:rsidP="005E67CF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D739" w14:textId="77777777" w:rsidR="005E67CF" w:rsidRPr="00F756CF" w:rsidRDefault="005E67CF" w:rsidP="005E67CF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7E1F" w14:textId="77777777" w:rsidR="005E67CF" w:rsidRPr="00AF0166" w:rsidRDefault="005E67CF" w:rsidP="005E67CF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51FE" w14:textId="77777777" w:rsidR="005E67CF" w:rsidRPr="00AF0166" w:rsidRDefault="005E67CF" w:rsidP="005E67CF">
            <w:pPr>
              <w:rPr>
                <w:color w:val="000000"/>
              </w:rPr>
            </w:pPr>
            <w:r w:rsidRPr="00AF0166">
              <w:rPr>
                <w:color w:val="000000"/>
              </w:rPr>
              <w:t>При наличии не менее 100 единиц действующей компьютерной техники</w:t>
            </w:r>
          </w:p>
        </w:tc>
      </w:tr>
      <w:tr w:rsidR="00817670" w:rsidRPr="00AF0166" w14:paraId="362BA2DC" w14:textId="77777777" w:rsidTr="00EA07FA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257A" w14:textId="77777777" w:rsidR="00817670" w:rsidRPr="00AF0166" w:rsidRDefault="00817670" w:rsidP="00817670">
            <w:pPr>
              <w:rPr>
                <w:color w:val="000000"/>
              </w:rPr>
            </w:pPr>
            <w:r w:rsidRPr="00AF0166">
              <w:rPr>
                <w:color w:val="000000"/>
              </w:rPr>
              <w:t>Главный бухгалтер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C7FC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E264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F9FC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025A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0D50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8F01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E424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1D8E" w14:textId="77777777" w:rsidR="00817670" w:rsidRPr="00AF0166" w:rsidRDefault="00817670" w:rsidP="00817670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BC0AE" w14:textId="77777777" w:rsidR="00817670" w:rsidRPr="00AD6F0D" w:rsidRDefault="00817670" w:rsidP="0081767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F0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наличии собственной бухгалтерии</w:t>
            </w:r>
          </w:p>
        </w:tc>
      </w:tr>
      <w:tr w:rsidR="00B04116" w:rsidRPr="00AF0166" w14:paraId="4AB6E317" w14:textId="77777777" w:rsidTr="00A46786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AEFC" w14:textId="77777777" w:rsidR="00B04116" w:rsidRPr="00AF0166" w:rsidRDefault="00B04116" w:rsidP="00B04116">
            <w:pPr>
              <w:rPr>
                <w:color w:val="000000"/>
              </w:rPr>
            </w:pPr>
            <w:r w:rsidRPr="00AF0166">
              <w:rPr>
                <w:color w:val="000000"/>
              </w:rPr>
              <w:t>Бухгалтер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C3F3" w14:textId="77777777" w:rsidR="00B04116" w:rsidRPr="00F756CF" w:rsidRDefault="00B04116" w:rsidP="00B04116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2948" w14:textId="77777777" w:rsidR="00B04116" w:rsidRPr="00F756CF" w:rsidRDefault="00B04116" w:rsidP="00B04116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6721" w14:textId="77777777" w:rsidR="00B04116" w:rsidRPr="00F756CF" w:rsidRDefault="00B04116" w:rsidP="00B04116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2AC5" w14:textId="77777777" w:rsidR="00B04116" w:rsidRPr="00F756CF" w:rsidRDefault="00B04116" w:rsidP="00B04116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74F9" w14:textId="77777777" w:rsidR="00B04116" w:rsidRPr="00F756CF" w:rsidRDefault="00B04116" w:rsidP="00B04116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5126" w14:textId="77777777" w:rsidR="00B04116" w:rsidRPr="00F756CF" w:rsidRDefault="00B04116" w:rsidP="00B04116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C65F" w14:textId="77777777" w:rsidR="00B04116" w:rsidRPr="00F756CF" w:rsidRDefault="00B04116" w:rsidP="00B04116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DA65" w14:textId="77777777" w:rsidR="00B04116" w:rsidRPr="00AF0166" w:rsidRDefault="00B04116" w:rsidP="00B04116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221C9" w14:textId="77777777" w:rsidR="00B04116" w:rsidRPr="00BE0397" w:rsidRDefault="00B04116" w:rsidP="00B04116">
            <w:pPr>
              <w:rPr>
                <w:color w:val="000000"/>
              </w:rPr>
            </w:pPr>
          </w:p>
        </w:tc>
      </w:tr>
      <w:tr w:rsidR="00817670" w:rsidRPr="00AF0166" w14:paraId="4B61F57A" w14:textId="77777777" w:rsidTr="00294A29">
        <w:trPr>
          <w:trHeight w:val="4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BB06" w14:textId="77777777" w:rsidR="00817670" w:rsidRPr="00AF0166" w:rsidRDefault="00817670" w:rsidP="00817670">
            <w:pPr>
              <w:rPr>
                <w:color w:val="000000"/>
              </w:rPr>
            </w:pPr>
            <w:r w:rsidRPr="00AF0166">
              <w:rPr>
                <w:color w:val="000000"/>
              </w:rPr>
              <w:t xml:space="preserve">Специалист (инспектор) по </w:t>
            </w:r>
            <w:proofErr w:type="gramStart"/>
            <w:r w:rsidRPr="00AF0166">
              <w:rPr>
                <w:color w:val="000000"/>
              </w:rPr>
              <w:t>кадрам)*</w:t>
            </w:r>
            <w:proofErr w:type="gramEnd"/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D4EE" w14:textId="77777777" w:rsidR="00817670" w:rsidRPr="00F756CF" w:rsidRDefault="00817670" w:rsidP="00817670">
            <w:pPr>
              <w:rPr>
                <w:color w:val="000000"/>
              </w:rPr>
            </w:pPr>
            <w:r w:rsidRPr="00F756CF">
              <w:rPr>
                <w:color w:val="000000"/>
              </w:rPr>
              <w:t> </w:t>
            </w:r>
          </w:p>
          <w:p w14:paraId="6D1EA30C" w14:textId="77777777" w:rsidR="00817670" w:rsidRPr="00F756CF" w:rsidRDefault="00817670" w:rsidP="00817670">
            <w:pPr>
              <w:rPr>
                <w:color w:val="000000"/>
              </w:rPr>
            </w:pPr>
            <w:r w:rsidRPr="00F756CF">
              <w:rPr>
                <w:color w:val="000000"/>
              </w:rPr>
              <w:t>Устанавливается одна из должностей из расчета 0,5 штатных единиц - до 79 работников, свыше - 1 штатная ставка</w:t>
            </w:r>
          </w:p>
        </w:tc>
      </w:tr>
      <w:tr w:rsidR="00817670" w:rsidRPr="00AF0166" w14:paraId="04E09695" w14:textId="77777777" w:rsidTr="005E67C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1560" w14:textId="77777777" w:rsidR="00817670" w:rsidRPr="00AF0166" w:rsidRDefault="00817670" w:rsidP="00817670">
            <w:pPr>
              <w:rPr>
                <w:color w:val="000000"/>
              </w:rPr>
            </w:pPr>
            <w:r w:rsidRPr="00AF0166">
              <w:rPr>
                <w:color w:val="000000"/>
              </w:rPr>
              <w:t>Делопроизводитель*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C55C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5130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4E17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B646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8741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8AC6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B6AF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08A7" w14:textId="77777777" w:rsidR="00817670" w:rsidRPr="00AF0166" w:rsidRDefault="00817670" w:rsidP="00817670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C788" w14:textId="77777777" w:rsidR="00817670" w:rsidRPr="00AF0166" w:rsidRDefault="00817670" w:rsidP="00817670">
            <w:pPr>
              <w:rPr>
                <w:rFonts w:ascii="Courier New" w:hAnsi="Courier New" w:cs="Courier New"/>
                <w:color w:val="000000"/>
              </w:rPr>
            </w:pPr>
            <w:r w:rsidRPr="00AF0166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817670" w:rsidRPr="00AF0166" w14:paraId="5BFCB69F" w14:textId="77777777" w:rsidTr="005E67CF">
        <w:trPr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945E" w14:textId="77777777" w:rsidR="00817670" w:rsidRPr="00AF0166" w:rsidRDefault="00817670" w:rsidP="00817670">
            <w:pPr>
              <w:rPr>
                <w:color w:val="000000"/>
              </w:rPr>
            </w:pPr>
            <w:r w:rsidRPr="00AF0166">
              <w:rPr>
                <w:color w:val="000000"/>
              </w:rPr>
              <w:t>Документовед, секретарь,</w:t>
            </w:r>
            <w:r>
              <w:rPr>
                <w:color w:val="000000"/>
              </w:rPr>
              <w:t xml:space="preserve"> </w:t>
            </w:r>
            <w:r w:rsidRPr="00AF0166">
              <w:rPr>
                <w:color w:val="000000"/>
              </w:rPr>
              <w:t xml:space="preserve">секретарь </w:t>
            </w:r>
            <w:r>
              <w:rPr>
                <w:color w:val="000000"/>
              </w:rPr>
              <w:t>директора</w:t>
            </w:r>
            <w:r w:rsidRPr="00AF0166">
              <w:rPr>
                <w:color w:val="000000"/>
              </w:rPr>
              <w:t>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A381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5F09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A792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7AEF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F612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E2D0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09F8" w14:textId="77777777" w:rsidR="00817670" w:rsidRPr="00F756CF" w:rsidRDefault="00817670" w:rsidP="00817670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6913" w14:textId="77777777" w:rsidR="00817670" w:rsidRPr="00AF0166" w:rsidRDefault="00817670" w:rsidP="00817670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F305" w14:textId="77777777" w:rsidR="00817670" w:rsidRPr="00AF0166" w:rsidRDefault="00817670" w:rsidP="00817670">
            <w:pPr>
              <w:rPr>
                <w:color w:val="000000"/>
              </w:rPr>
            </w:pPr>
            <w:r w:rsidRPr="00AF0166">
              <w:rPr>
                <w:color w:val="000000"/>
              </w:rPr>
              <w:t>Устанавливается одна из должностей</w:t>
            </w:r>
          </w:p>
        </w:tc>
      </w:tr>
      <w:tr w:rsidR="00E350AE" w:rsidRPr="00AF0166" w14:paraId="01DD1D22" w14:textId="77777777" w:rsidTr="00BA68B1">
        <w:trPr>
          <w:trHeight w:val="4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C742" w14:textId="77777777" w:rsidR="00E350AE" w:rsidRPr="00AF0166" w:rsidRDefault="00E350AE" w:rsidP="00E350AE">
            <w:pPr>
              <w:rPr>
                <w:color w:val="000000"/>
              </w:rPr>
            </w:pPr>
            <w:r w:rsidRPr="00AF0166">
              <w:rPr>
                <w:color w:val="000000"/>
              </w:rPr>
              <w:t>Специалист по охране труда*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DB79D" w14:textId="77777777" w:rsidR="00E350AE" w:rsidRPr="00E350AE" w:rsidRDefault="00E350AE" w:rsidP="0031778A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</w:pPr>
            <w:r w:rsidRPr="00E350AE">
              <w:t>Должность устанавливается из расчета:</w:t>
            </w:r>
          </w:p>
          <w:p w14:paraId="0B09D4C2" w14:textId="77777777" w:rsidR="00E350AE" w:rsidRPr="00E350AE" w:rsidRDefault="00E350AE" w:rsidP="0031778A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</w:pPr>
            <w:r w:rsidRPr="00E350AE">
              <w:t>0,25 штатной единицы для организаций с численностью работников менее 30 человек;</w:t>
            </w:r>
          </w:p>
          <w:p w14:paraId="1333DE56" w14:textId="77777777" w:rsidR="00E350AE" w:rsidRPr="00E350AE" w:rsidRDefault="00E350AE" w:rsidP="0031778A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</w:pPr>
            <w:r w:rsidRPr="00E350AE">
              <w:t>0,5 штатной единицы для организаций с численностью работников от 30 до 50 человек;</w:t>
            </w:r>
          </w:p>
          <w:p w14:paraId="7E46EC1D" w14:textId="47E54423" w:rsidR="00E350AE" w:rsidRPr="00E350AE" w:rsidRDefault="00E350AE" w:rsidP="00E350AE">
            <w:pPr>
              <w:rPr>
                <w:color w:val="000000"/>
              </w:rPr>
            </w:pPr>
            <w:r w:rsidRPr="00E350AE">
              <w:t>1 штатная единица для организаций с численностью работников от 50 человек, но не более 1 ставки</w:t>
            </w:r>
          </w:p>
        </w:tc>
      </w:tr>
      <w:tr w:rsidR="00B13FF2" w:rsidRPr="00AF0166" w14:paraId="6B22E2E5" w14:textId="77777777" w:rsidTr="005E67CF">
        <w:trPr>
          <w:trHeight w:val="4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59ED" w14:textId="77777777" w:rsidR="00B13FF2" w:rsidRPr="00AF0166" w:rsidRDefault="00B13FF2" w:rsidP="00B13FF2">
            <w:pPr>
              <w:rPr>
                <w:color w:val="000000"/>
              </w:rPr>
            </w:pPr>
            <w:r w:rsidRPr="00AF0166">
              <w:rPr>
                <w:color w:val="000000"/>
              </w:rPr>
              <w:t>Техник, техник-программист*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91E5" w14:textId="7389497A" w:rsidR="00B13FF2" w:rsidRPr="00B13FF2" w:rsidRDefault="00B13FF2" w:rsidP="00B13FF2">
            <w:pPr>
              <w:rPr>
                <w:color w:val="000000"/>
              </w:rPr>
            </w:pPr>
            <w:r w:rsidRPr="00B13FF2">
              <w:t xml:space="preserve">Устанавливается одна из должностей из расчета 1 ставка на 1 компьютерный класс от 5 и более персональных компьютеров. </w:t>
            </w:r>
            <w:r w:rsidRPr="00B13FF2">
              <w:br/>
              <w:t>Дополнительно вводится 1 ставка на каждые 10 персональных компьютеров в прочих помещениях образовательной организации, обеспечивающих реализацию образовательных программ</w:t>
            </w:r>
          </w:p>
        </w:tc>
      </w:tr>
      <w:tr w:rsidR="00B13FF2" w:rsidRPr="00AF0166" w14:paraId="182B5A24" w14:textId="77777777" w:rsidTr="00B13FF2">
        <w:trPr>
          <w:trHeight w:val="25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49D4" w14:textId="77777777" w:rsidR="00B13FF2" w:rsidRPr="00AF0166" w:rsidRDefault="00B13FF2" w:rsidP="00B13FF2">
            <w:pPr>
              <w:rPr>
                <w:color w:val="000000"/>
              </w:rPr>
            </w:pPr>
            <w:r w:rsidRPr="00AF0166">
              <w:rPr>
                <w:color w:val="000000"/>
              </w:rPr>
              <w:t xml:space="preserve">Лаборант (при наличии специализированного оборудованного </w:t>
            </w:r>
            <w:proofErr w:type="gramStart"/>
            <w:r w:rsidRPr="00AF0166">
              <w:rPr>
                <w:color w:val="000000"/>
              </w:rPr>
              <w:t>кабинета)*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0D5F" w14:textId="77777777" w:rsidR="00B13FF2" w:rsidRPr="00F756CF" w:rsidRDefault="00B13FF2" w:rsidP="00B13FF2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0107" w14:textId="77777777" w:rsidR="00B13FF2" w:rsidRPr="00F756CF" w:rsidRDefault="00B13FF2" w:rsidP="00B13FF2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4BC7" w14:textId="77777777" w:rsidR="00B13FF2" w:rsidRPr="00F756CF" w:rsidRDefault="00B13FF2" w:rsidP="00B13FF2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C9DE" w14:textId="77777777" w:rsidR="00B13FF2" w:rsidRPr="00F756CF" w:rsidRDefault="00B13FF2" w:rsidP="00B13FF2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0272" w14:textId="77777777" w:rsidR="00B13FF2" w:rsidRPr="00F756CF" w:rsidRDefault="00B13FF2" w:rsidP="00B13FF2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9D1D" w14:textId="77777777" w:rsidR="00B13FF2" w:rsidRPr="00F756CF" w:rsidRDefault="00B13FF2" w:rsidP="00B13FF2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493D" w14:textId="77777777" w:rsidR="00B13FF2" w:rsidRPr="00F756CF" w:rsidRDefault="00B13FF2" w:rsidP="00B13FF2">
            <w:pPr>
              <w:jc w:val="center"/>
              <w:rPr>
                <w:color w:val="000000"/>
              </w:rPr>
            </w:pPr>
            <w:r w:rsidRPr="00F756CF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6B9E" w14:textId="77777777" w:rsidR="00B13FF2" w:rsidRPr="00AF0166" w:rsidRDefault="00B13FF2" w:rsidP="00B13FF2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2,5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F9105" w14:textId="058F174F" w:rsidR="00B13FF2" w:rsidRPr="00B13FF2" w:rsidRDefault="00B13FF2" w:rsidP="00B13FF2">
            <w:pPr>
              <w:jc w:val="both"/>
              <w:rPr>
                <w:color w:val="000000"/>
              </w:rPr>
            </w:pPr>
            <w:r w:rsidRPr="00B13FF2">
              <w:t>Начиная с 19 (15 — при реализации модели «Школа полного дня» в рамках проекта «Школа Минпросвещения России») классов и (или) классов-комплектов – 1,5 штатные единицы</w:t>
            </w:r>
          </w:p>
        </w:tc>
      </w:tr>
      <w:tr w:rsidR="00817670" w:rsidRPr="00AF0166" w14:paraId="41D49A5A" w14:textId="77777777" w:rsidTr="00AF0166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CB14" w14:textId="77777777" w:rsidR="00817670" w:rsidRPr="008307AE" w:rsidRDefault="00817670" w:rsidP="00817670">
            <w:pPr>
              <w:jc w:val="center"/>
              <w:rPr>
                <w:b/>
                <w:color w:val="000000"/>
              </w:rPr>
            </w:pPr>
            <w:r w:rsidRPr="008307AE">
              <w:rPr>
                <w:b/>
                <w:color w:val="000000"/>
              </w:rPr>
              <w:lastRenderedPageBreak/>
              <w:t>Педагогические работники</w:t>
            </w:r>
          </w:p>
        </w:tc>
      </w:tr>
      <w:tr w:rsidR="00A06701" w:rsidRPr="00AF0166" w14:paraId="67BA27C5" w14:textId="77777777" w:rsidTr="008307AE">
        <w:trPr>
          <w:trHeight w:val="5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519B" w14:textId="77777777" w:rsidR="00A06701" w:rsidRPr="00AF0166" w:rsidRDefault="00A06701" w:rsidP="00A06701">
            <w:pPr>
              <w:rPr>
                <w:color w:val="000000"/>
              </w:rPr>
            </w:pPr>
            <w:r w:rsidRPr="00AF0166">
              <w:rPr>
                <w:color w:val="000000"/>
              </w:rPr>
              <w:t>Советник директора по воспитанию и взаимодействию с детскими общественными объединениями*</w:t>
            </w:r>
            <w:r>
              <w:rPr>
                <w:color w:val="000000"/>
              </w:rPr>
              <w:t>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51CA" w14:textId="77777777" w:rsidR="00A06701" w:rsidRPr="00AF0166" w:rsidRDefault="00A06701" w:rsidP="00A06701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B236" w14:textId="77777777" w:rsidR="00A06701" w:rsidRPr="00AF0166" w:rsidRDefault="00A06701" w:rsidP="00A06701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96CF" w14:textId="77777777" w:rsidR="00A06701" w:rsidRPr="00AF0166" w:rsidRDefault="00A06701" w:rsidP="00A06701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7132" w14:textId="77777777" w:rsidR="00A06701" w:rsidRPr="00AF0166" w:rsidRDefault="00A06701" w:rsidP="00A06701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5784" w14:textId="20D176A2" w:rsidR="00A06701" w:rsidRPr="00AF0166" w:rsidRDefault="00A06701" w:rsidP="00A0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4051" w14:textId="4208BFBC" w:rsidR="00A06701" w:rsidRPr="00AF0166" w:rsidRDefault="00A06701" w:rsidP="00A0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2357" w14:textId="603C842F" w:rsidR="00A06701" w:rsidRPr="00AF0166" w:rsidRDefault="00A06701" w:rsidP="00A0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981F" w14:textId="22414C41" w:rsidR="00A06701" w:rsidRPr="00AF0166" w:rsidRDefault="00A06701" w:rsidP="00A0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BD18" w14:textId="6A533217" w:rsidR="00A06701" w:rsidRPr="00AF0166" w:rsidRDefault="00A06701" w:rsidP="00A06701">
            <w:pPr>
              <w:rPr>
                <w:color w:val="000000"/>
              </w:rPr>
            </w:pPr>
            <w:r>
              <w:rPr>
                <w:rFonts w:ascii="Liberation Serif" w:hAnsi="Liberation Serif" w:cs="Liberation Serif"/>
              </w:rPr>
              <w:t>Начиная с 121 классов и (или) классов комплектов – 3 штатные единицы</w:t>
            </w:r>
          </w:p>
        </w:tc>
      </w:tr>
      <w:tr w:rsidR="005C0639" w:rsidRPr="00AF0166" w14:paraId="703502BB" w14:textId="77777777" w:rsidTr="005E67CF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998A" w14:textId="77777777" w:rsidR="005C0639" w:rsidRPr="00AF0166" w:rsidRDefault="005C0639" w:rsidP="005C0639">
            <w:pPr>
              <w:rPr>
                <w:color w:val="000000"/>
              </w:rPr>
            </w:pPr>
            <w:r w:rsidRPr="00AF0166">
              <w:rPr>
                <w:color w:val="000000"/>
              </w:rPr>
              <w:t>Педагог-организатор</w:t>
            </w:r>
            <w:r w:rsidRPr="00AF0166">
              <w:rPr>
                <w:color w:val="000000"/>
                <w:vertAlign w:val="superscript"/>
              </w:rPr>
              <w:t>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2F54" w14:textId="77777777" w:rsidR="005C0639" w:rsidRPr="00AF0166" w:rsidRDefault="005C0639" w:rsidP="005C0639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8E72" w14:textId="77777777" w:rsidR="005C0639" w:rsidRPr="00AF0166" w:rsidRDefault="005C0639" w:rsidP="005C0639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7898" w14:textId="77777777" w:rsidR="005C0639" w:rsidRPr="00AF0166" w:rsidRDefault="005C0639" w:rsidP="005C0639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1624" w14:textId="77777777" w:rsidR="005C0639" w:rsidRPr="00AF0166" w:rsidRDefault="005C0639" w:rsidP="005C0639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4264" w14:textId="77777777" w:rsidR="005C0639" w:rsidRPr="00AF0166" w:rsidRDefault="005C0639" w:rsidP="005C0639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AB9A" w14:textId="77777777" w:rsidR="005C0639" w:rsidRPr="00AF0166" w:rsidRDefault="005C0639" w:rsidP="005C0639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1268" w14:textId="77777777" w:rsidR="005C0639" w:rsidRPr="00AF0166" w:rsidRDefault="005C0639" w:rsidP="005C0639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E2FE" w14:textId="77777777" w:rsidR="005C0639" w:rsidRPr="00AF0166" w:rsidRDefault="005C0639" w:rsidP="005C0639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1,5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017E" w14:textId="5095DE89" w:rsidR="005C0639" w:rsidRPr="005C0639" w:rsidRDefault="005C0639" w:rsidP="005C0639">
            <w:pPr>
              <w:rPr>
                <w:color w:val="000000"/>
              </w:rPr>
            </w:pPr>
            <w:r w:rsidRPr="005C0639">
              <w:t>Устанавливается дополнительная должность педагога-организатора при наличии паспортизированного музея и (или) при реализации модели «Школа полного дня» в рамках проекта «Школа Минпросвещения России»</w:t>
            </w:r>
          </w:p>
        </w:tc>
      </w:tr>
      <w:tr w:rsidR="00BD5F8A" w:rsidRPr="00AF0166" w14:paraId="7B068B17" w14:textId="77777777" w:rsidTr="005E67CF">
        <w:trPr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797E" w14:textId="77777777" w:rsidR="00BD5F8A" w:rsidRPr="00AF0166" w:rsidRDefault="00BD5F8A" w:rsidP="00BD5F8A">
            <w:pPr>
              <w:rPr>
                <w:color w:val="000000"/>
              </w:rPr>
            </w:pPr>
            <w:r w:rsidRPr="00AF0166">
              <w:rPr>
                <w:color w:val="000000"/>
              </w:rPr>
              <w:t>Социальный педагог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C1C5" w14:textId="4E13A06B" w:rsidR="00BD5F8A" w:rsidRPr="00BD5F8A" w:rsidRDefault="00BD5F8A" w:rsidP="00BD5F8A">
            <w:pPr>
              <w:rPr>
                <w:color w:val="000000"/>
              </w:rPr>
            </w:pPr>
            <w:r w:rsidRPr="00BD5F8A">
              <w:t xml:space="preserve">Должность устанавливается для работы с детьми, находящимися в трудной жизненной ситуации и нуждающимися </w:t>
            </w:r>
            <w:r w:rsidRPr="00BD5F8A">
              <w:br/>
              <w:t>в педагогической поддержке из расчета 0,5 штатной единицы на 100 (на 50 - при реализации модели «Школа полного дня» в рамках проекта «Школа Минпросвещения России») детей указанной категории, 1 штатная единица – до 500 500 (до 300 - при реализации модели «Школа полного дня» в рамках проекта «Школа Минпросвещения России») детей, 1,5 штатной единицы –  от 500 (от 300 - при реализации модели «Школа полного дня» в рамках проекта «Школа Минпросвещения России») и более детей</w:t>
            </w:r>
          </w:p>
        </w:tc>
      </w:tr>
      <w:tr w:rsidR="0030316B" w:rsidRPr="00AF0166" w14:paraId="1C434F32" w14:textId="77777777" w:rsidTr="00C17FA0">
        <w:trPr>
          <w:trHeight w:val="3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DA1B" w14:textId="77777777" w:rsidR="0030316B" w:rsidRPr="00AF0166" w:rsidRDefault="0030316B" w:rsidP="0030316B">
            <w:pPr>
              <w:rPr>
                <w:color w:val="000000"/>
              </w:rPr>
            </w:pPr>
            <w:r w:rsidRPr="00AF0166">
              <w:rPr>
                <w:color w:val="000000"/>
              </w:rPr>
              <w:t>Педагог дополнительного образования*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FDDA" w14:textId="77777777" w:rsidR="0030316B" w:rsidRPr="0030316B" w:rsidRDefault="0030316B" w:rsidP="0030316B">
            <w:pPr>
              <w:pStyle w:val="af0"/>
              <w:jc w:val="center"/>
            </w:pPr>
            <w:r w:rsidRPr="0030316B">
              <w:t>Должность устанавливается:</w:t>
            </w:r>
          </w:p>
          <w:p w14:paraId="5549991E" w14:textId="0D895F5C" w:rsidR="0030316B" w:rsidRPr="0030316B" w:rsidRDefault="0030316B" w:rsidP="0030316B">
            <w:pPr>
              <w:pStyle w:val="af0"/>
              <w:ind w:left="31"/>
            </w:pPr>
            <w:r w:rsidRPr="0030316B">
              <w:t>на каждые 150 учащихся, занимающихся по программам дополнительного образования, курсов внеурочной</w:t>
            </w:r>
            <w:r>
              <w:t xml:space="preserve"> </w:t>
            </w:r>
            <w:r w:rsidRPr="0030316B">
              <w:t>деятельности – 1 штатная единица;</w:t>
            </w:r>
          </w:p>
          <w:p w14:paraId="0383F6BC" w14:textId="41073C77" w:rsidR="0030316B" w:rsidRPr="0030316B" w:rsidRDefault="0030316B" w:rsidP="0030316B">
            <w:pPr>
              <w:pStyle w:val="af0"/>
              <w:ind w:left="31" w:right="-114" w:hanging="5"/>
            </w:pPr>
            <w:r w:rsidRPr="0030316B">
              <w:t>при реализации внутришкольной модели организации внеурочной деятельности – 0,5 штатные единицы</w:t>
            </w:r>
            <w:r w:rsidR="00C17FA0">
              <w:t xml:space="preserve"> </w:t>
            </w:r>
            <w:r w:rsidRPr="0030316B">
              <w:t>(дополнительно);</w:t>
            </w:r>
          </w:p>
          <w:p w14:paraId="789D2DCF" w14:textId="6A1C03B7" w:rsidR="0030316B" w:rsidRPr="0030316B" w:rsidRDefault="0030316B" w:rsidP="0030316B">
            <w:pPr>
              <w:pStyle w:val="af0"/>
              <w:ind w:left="31"/>
            </w:pPr>
            <w:r w:rsidRPr="0030316B">
              <w:t>при наличии центра гуманитарного и цифрового образования «Точка роста» – 3 штатные единицы (дополнительно);</w:t>
            </w:r>
          </w:p>
          <w:p w14:paraId="14CBAC79" w14:textId="40F36226" w:rsidR="0030316B" w:rsidRPr="0030316B" w:rsidRDefault="0030316B" w:rsidP="0030316B">
            <w:pPr>
              <w:ind w:left="31"/>
              <w:rPr>
                <w:color w:val="000000"/>
              </w:rPr>
            </w:pPr>
            <w:r w:rsidRPr="0030316B">
              <w:t xml:space="preserve">при наличии в общеобразовательных организациях детских технопарков «Кванториум» - 1 штатная единица на каждый </w:t>
            </w:r>
            <w:r w:rsidRPr="0030316B">
              <w:lastRenderedPageBreak/>
              <w:t xml:space="preserve">реализуемый </w:t>
            </w:r>
            <w:proofErr w:type="spellStart"/>
            <w:r w:rsidRPr="0030316B">
              <w:t>квантум</w:t>
            </w:r>
            <w:proofErr w:type="spellEnd"/>
            <w:r w:rsidRPr="0030316B">
              <w:t xml:space="preserve"> (дополнительно).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1B18" w14:textId="4DA775C0" w:rsidR="0030316B" w:rsidRPr="0030316B" w:rsidRDefault="0030316B" w:rsidP="00C17FA0">
            <w:pPr>
              <w:spacing w:after="160" w:line="259" w:lineRule="auto"/>
              <w:rPr>
                <w:color w:val="000000"/>
              </w:rPr>
            </w:pPr>
            <w:r w:rsidRPr="0030316B">
              <w:lastRenderedPageBreak/>
              <w:t xml:space="preserve">Количество штатных единиц педагогов дополнительного образования с целью организации образовательной деятельности на базе специализированных классов (кружков) по дополнительным общеобразовательным программам в сфере разработки, производства </w:t>
            </w:r>
            <w:r w:rsidRPr="0030316B">
              <w:br/>
              <w:t>и эксплуатации беспилотных авиационных систем будут доведены дополнительно с учетом рекомендаций Министерства просвещения Российской Федерации</w:t>
            </w:r>
          </w:p>
        </w:tc>
      </w:tr>
      <w:tr w:rsidR="00030C34" w:rsidRPr="00AF0166" w14:paraId="6D6A94F6" w14:textId="77777777" w:rsidTr="00030C34">
        <w:trPr>
          <w:trHeight w:val="11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0528" w14:textId="21C8ABDB" w:rsidR="00030C34" w:rsidRPr="00AF0166" w:rsidRDefault="00030C34" w:rsidP="00030C34">
            <w:pPr>
              <w:rPr>
                <w:color w:val="000000"/>
              </w:rPr>
            </w:pPr>
            <w:r w:rsidRPr="00AF0166">
              <w:rPr>
                <w:color w:val="000000"/>
              </w:rPr>
              <w:t>Педагог-психолог*</w:t>
            </w:r>
          </w:p>
          <w:p w14:paraId="48CCC11F" w14:textId="77777777" w:rsidR="00030C34" w:rsidRPr="00AF0166" w:rsidRDefault="00030C34" w:rsidP="00030C34">
            <w:pPr>
              <w:rPr>
                <w:rFonts w:ascii="Courier New" w:hAnsi="Courier New" w:cs="Courier New"/>
                <w:color w:val="000000"/>
              </w:rPr>
            </w:pPr>
            <w:r w:rsidRPr="00AF0166">
              <w:rPr>
                <w:rFonts w:ascii="Courier New" w:hAnsi="Courier New" w:cs="Courier New"/>
                <w:color w:val="000000"/>
              </w:rPr>
              <w:t> </w:t>
            </w:r>
          </w:p>
          <w:p w14:paraId="7219AA2F" w14:textId="77777777" w:rsidR="00030C34" w:rsidRPr="00AF0166" w:rsidRDefault="00030C34" w:rsidP="00030C34">
            <w:pPr>
              <w:rPr>
                <w:color w:val="000000"/>
              </w:rPr>
            </w:pPr>
            <w:r w:rsidRPr="00AF0166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3DF8" w14:textId="57818C39" w:rsidR="00030C34" w:rsidRPr="00AF0166" w:rsidRDefault="00030C34" w:rsidP="00030C34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8E233E">
              <w:rPr>
                <w:rFonts w:ascii="Liberation Serif" w:hAnsi="Liberation Serif" w:cs="Liberation Serif"/>
              </w:rPr>
              <w:t>0,5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328F" w14:textId="6F52E42E" w:rsidR="00030C34" w:rsidRPr="00AF0166" w:rsidRDefault="00030C34" w:rsidP="00030C34">
            <w:pPr>
              <w:jc w:val="center"/>
              <w:rPr>
                <w:color w:val="000000"/>
              </w:rPr>
            </w:pPr>
            <w:r w:rsidRPr="00826D8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8099" w14:textId="18A29DAD" w:rsidR="00030C34" w:rsidRPr="00AF0166" w:rsidRDefault="00030C34" w:rsidP="00030C34">
            <w:pPr>
              <w:jc w:val="center"/>
              <w:rPr>
                <w:color w:val="000000"/>
              </w:rPr>
            </w:pPr>
            <w:r w:rsidRPr="00826D8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4A28" w14:textId="3D777B51" w:rsidR="00030C34" w:rsidRPr="00AF0166" w:rsidRDefault="00030C34" w:rsidP="00030C34">
            <w:pPr>
              <w:jc w:val="center"/>
              <w:rPr>
                <w:color w:val="000000"/>
              </w:rPr>
            </w:pPr>
            <w:r w:rsidRPr="008E233E">
              <w:rPr>
                <w:rFonts w:ascii="Liberation Serif" w:hAnsi="Liberation Serif" w:cs="Liberation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AAE9" w14:textId="630D4444" w:rsidR="00030C34" w:rsidRPr="00AF0166" w:rsidRDefault="00030C34" w:rsidP="00030C34">
            <w:pPr>
              <w:jc w:val="center"/>
              <w:rPr>
                <w:color w:val="000000"/>
              </w:rPr>
            </w:pPr>
            <w:r w:rsidRPr="00826D8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6373" w14:textId="2D43ED85" w:rsidR="00030C34" w:rsidRPr="00AF0166" w:rsidRDefault="00030C34" w:rsidP="00030C34">
            <w:pPr>
              <w:jc w:val="center"/>
              <w:rPr>
                <w:color w:val="000000"/>
              </w:rPr>
            </w:pPr>
            <w:r w:rsidRPr="00826D8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45F9" w14:textId="5444CC5F" w:rsidR="00030C34" w:rsidRPr="00AF0166" w:rsidRDefault="00030C34" w:rsidP="00030C34">
            <w:pPr>
              <w:jc w:val="center"/>
              <w:rPr>
                <w:color w:val="000000"/>
              </w:rPr>
            </w:pPr>
            <w:r w:rsidRPr="008E233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99A0" w14:textId="21206084" w:rsidR="00030C34" w:rsidRPr="00AF0166" w:rsidRDefault="00030C34" w:rsidP="00030C34">
            <w:pPr>
              <w:jc w:val="center"/>
              <w:rPr>
                <w:color w:val="000000"/>
              </w:rPr>
            </w:pPr>
            <w:r w:rsidRPr="008E233E">
              <w:rPr>
                <w:rFonts w:ascii="Liberation Serif" w:hAnsi="Liberation Serif" w:cs="Liberation Serif"/>
              </w:rPr>
              <w:t>3,5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F8E5" w14:textId="51B99CF0" w:rsidR="00030C34" w:rsidRPr="00030C34" w:rsidRDefault="00030C34" w:rsidP="00030C34">
            <w:pPr>
              <w:ind w:right="42"/>
            </w:pPr>
            <w:r w:rsidRPr="00030C34">
              <w:t xml:space="preserve">В соответствии с письмом Министерства образования и науки Российской Федерации </w:t>
            </w:r>
            <w:r w:rsidRPr="00030C34">
              <w:br/>
              <w:t>от 30.07.2018 № 07-4Б87 рекомендуется 1 штатная единица педагога-психолога на 300 обучающихся в общеобразовательных организациях (за исключением лиц</w:t>
            </w:r>
            <w:r>
              <w:t xml:space="preserve"> </w:t>
            </w:r>
            <w:r w:rsidRPr="00030C34">
              <w:t>с ограниченными возможностями здоровья).</w:t>
            </w:r>
          </w:p>
          <w:p w14:paraId="414E2191" w14:textId="4EB23825" w:rsidR="00030C34" w:rsidRPr="00030C34" w:rsidRDefault="00030C34" w:rsidP="00030C34">
            <w:pPr>
              <w:rPr>
                <w:color w:val="000000"/>
              </w:rPr>
            </w:pPr>
            <w:r w:rsidRPr="00030C34">
              <w:t>В соответствии с приказом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 – 1 штатная единица педагога-психолога на каждые 20 обучающихся с ограниченными возможностями здоровья.</w:t>
            </w:r>
          </w:p>
        </w:tc>
      </w:tr>
      <w:tr w:rsidR="00E12251" w:rsidRPr="00AF0166" w14:paraId="2F9B5E2C" w14:textId="77777777" w:rsidTr="00C17FA0">
        <w:trPr>
          <w:trHeight w:val="5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80AD" w14:textId="77777777" w:rsidR="00E12251" w:rsidRPr="00AF0166" w:rsidRDefault="00E12251" w:rsidP="00E12251">
            <w:pPr>
              <w:rPr>
                <w:color w:val="000000"/>
              </w:rPr>
            </w:pPr>
            <w:r w:rsidRPr="00AF0166">
              <w:rPr>
                <w:color w:val="000000"/>
              </w:rPr>
              <w:t>Преподаватель- организатор основ безопасности жизнедеятельности*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487C" w14:textId="77777777" w:rsidR="00E12251" w:rsidRPr="00AF0166" w:rsidRDefault="00E12251" w:rsidP="00E12251">
            <w:pPr>
              <w:rPr>
                <w:rFonts w:ascii="Courier New" w:hAnsi="Courier New" w:cs="Courier New"/>
                <w:color w:val="000000"/>
              </w:rPr>
            </w:pPr>
            <w:r w:rsidRPr="00AF0166">
              <w:rPr>
                <w:rFonts w:ascii="Courier New" w:hAnsi="Courier New" w:cs="Courier New"/>
                <w:color w:val="000000"/>
              </w:rPr>
              <w:t> </w:t>
            </w:r>
            <w:r>
              <w:rPr>
                <w:rFonts w:ascii="Courier New" w:hAnsi="Courier New" w:cs="Courier New"/>
                <w:color w:val="00000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9C81" w14:textId="77777777" w:rsidR="00E12251" w:rsidRPr="00AF0166" w:rsidRDefault="00E12251" w:rsidP="00E12251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EA70" w14:textId="77777777" w:rsidR="00E12251" w:rsidRPr="00AF0166" w:rsidRDefault="00E12251" w:rsidP="00E12251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A1FA" w14:textId="77777777" w:rsidR="00E12251" w:rsidRPr="00AF0166" w:rsidRDefault="00E12251" w:rsidP="00E12251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E51C" w14:textId="77777777" w:rsidR="00E12251" w:rsidRPr="00AF0166" w:rsidRDefault="00E12251" w:rsidP="00E12251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5597" w14:textId="77777777" w:rsidR="00E12251" w:rsidRPr="00AF0166" w:rsidRDefault="00E12251" w:rsidP="00E12251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4358" w14:textId="77777777" w:rsidR="00E12251" w:rsidRPr="00AF0166" w:rsidRDefault="00E12251" w:rsidP="00E12251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575E" w14:textId="77777777" w:rsidR="00E12251" w:rsidRPr="00AF0166" w:rsidRDefault="00E12251" w:rsidP="00E12251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4306" w14:textId="77777777" w:rsidR="00E12251" w:rsidRPr="00E12251" w:rsidRDefault="00E12251" w:rsidP="00E12251">
            <w:r w:rsidRPr="00E12251">
              <w:t>Должность устанавливается при наличии педагогической нагрузки 9 и более часов в неделю.</w:t>
            </w:r>
          </w:p>
          <w:p w14:paraId="0043442F" w14:textId="5AF92494" w:rsidR="00E12251" w:rsidRPr="00E12251" w:rsidRDefault="00E12251" w:rsidP="00E12251">
            <w:pPr>
              <w:rPr>
                <w:color w:val="000000"/>
              </w:rPr>
            </w:pPr>
            <w:r w:rsidRPr="00E12251">
              <w:t>При объеме преподавательской работы по курсу ОБЖ (с 01.09.2024 ОБЗР) менее 5 часов в неделю устанавливается 0,5 штатной единицы</w:t>
            </w:r>
          </w:p>
        </w:tc>
      </w:tr>
      <w:tr w:rsidR="00E12251" w:rsidRPr="00AF0166" w14:paraId="6A45AA2C" w14:textId="77777777" w:rsidTr="00AF141A">
        <w:trPr>
          <w:trHeight w:val="5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9C44D" w14:textId="55F1369B" w:rsidR="00E12251" w:rsidRPr="00E12251" w:rsidRDefault="00E12251" w:rsidP="00E12251">
            <w:pPr>
              <w:rPr>
                <w:color w:val="000000"/>
              </w:rPr>
            </w:pPr>
            <w:r w:rsidRPr="00E12251">
              <w:t xml:space="preserve">Мастер </w:t>
            </w:r>
            <w:proofErr w:type="spellStart"/>
            <w:proofErr w:type="gramStart"/>
            <w:r w:rsidRPr="00E12251">
              <w:t>производствен-ного</w:t>
            </w:r>
            <w:proofErr w:type="spellEnd"/>
            <w:proofErr w:type="gramEnd"/>
            <w:r w:rsidRPr="00E12251">
              <w:t xml:space="preserve"> обучения</w:t>
            </w:r>
            <w:r w:rsidR="00C8119A">
              <w:t>*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6ED98" w14:textId="3EFDA34E" w:rsidR="00E12251" w:rsidRPr="00E12251" w:rsidRDefault="00E12251" w:rsidP="00E12251">
            <w:r w:rsidRPr="00E12251">
              <w:t>1 штатная единица устанавливается при наличии программ профессиональной подготовки</w:t>
            </w:r>
          </w:p>
        </w:tc>
      </w:tr>
      <w:tr w:rsidR="00E12251" w:rsidRPr="00AF0166" w14:paraId="3E464B24" w14:textId="77777777" w:rsidTr="009323CA">
        <w:trPr>
          <w:trHeight w:val="5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A0896" w14:textId="77777777" w:rsidR="00E12251" w:rsidRPr="00E12251" w:rsidRDefault="00E12251" w:rsidP="00E12251">
            <w:pPr>
              <w:rPr>
                <w:color w:val="000000"/>
              </w:rPr>
            </w:pPr>
            <w:r w:rsidRPr="00E12251">
              <w:rPr>
                <w:color w:val="000000"/>
              </w:rPr>
              <w:t>Воспитатель</w:t>
            </w:r>
          </w:p>
          <w:p w14:paraId="4BF449C6" w14:textId="175B89F6" w:rsidR="00E12251" w:rsidRPr="00E12251" w:rsidRDefault="00E12251" w:rsidP="00E12251">
            <w:r w:rsidRPr="00E12251">
              <w:rPr>
                <w:color w:val="000000"/>
              </w:rPr>
              <w:t xml:space="preserve">(групп продленного дня, в том числе групп, </w:t>
            </w:r>
            <w:r w:rsidRPr="00E12251">
              <w:rPr>
                <w:color w:val="000000"/>
              </w:rPr>
              <w:lastRenderedPageBreak/>
              <w:t>сформированных при реализации модели «Школа полного дня» в рамках проекта «Школа Минпросвещения России</w:t>
            </w:r>
            <w:proofErr w:type="gramStart"/>
            <w:r w:rsidRPr="00E12251">
              <w:rPr>
                <w:color w:val="000000"/>
              </w:rPr>
              <w:t>»)</w:t>
            </w:r>
            <w:r w:rsidRPr="00AF0166">
              <w:rPr>
                <w:color w:val="000000"/>
              </w:rPr>
              <w:t>*</w:t>
            </w:r>
            <w:proofErr w:type="gramEnd"/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A43F4" w14:textId="77777777" w:rsidR="00E12251" w:rsidRPr="00E12251" w:rsidRDefault="00E12251" w:rsidP="0031778A">
            <w:r w:rsidRPr="00E12251">
              <w:lastRenderedPageBreak/>
              <w:t xml:space="preserve">Должность устанавливается: </w:t>
            </w:r>
          </w:p>
          <w:p w14:paraId="338DE1ED" w14:textId="77777777" w:rsidR="00E12251" w:rsidRPr="00E12251" w:rsidRDefault="00E12251" w:rsidP="0031778A">
            <w:pPr>
              <w:ind w:firstLine="604"/>
            </w:pPr>
            <w:r w:rsidRPr="00E12251">
              <w:t xml:space="preserve">на группу продленного дня – 1 штатная единица; </w:t>
            </w:r>
          </w:p>
          <w:p w14:paraId="6521055B" w14:textId="77777777" w:rsidR="00E12251" w:rsidRPr="00E12251" w:rsidRDefault="00E12251" w:rsidP="0031778A">
            <w:pPr>
              <w:ind w:firstLine="604"/>
            </w:pPr>
            <w:r w:rsidRPr="00E12251">
              <w:t>на каждую группу продленного дня, скомплектованную из детей 6-летнего возраста, –</w:t>
            </w:r>
            <w:r w:rsidRPr="00E12251">
              <w:br/>
            </w:r>
            <w:r w:rsidRPr="00E12251">
              <w:lastRenderedPageBreak/>
              <w:t xml:space="preserve">1,25 штатной единицы; </w:t>
            </w:r>
          </w:p>
          <w:p w14:paraId="75BF12EF" w14:textId="2DC85326" w:rsidR="00E12251" w:rsidRPr="00E12251" w:rsidRDefault="00E12251" w:rsidP="00E12251">
            <w:r w:rsidRPr="00E12251">
              <w:t>на каждую группу обучающихся, скомплектованную из 25 и более детей, для общеобразовательных организаций, осуществляющих деятельность при реализации модели «Школа полного дня» в рамках проекта «Школа Минпросвещения России» (за исключением интернатов при школах) – 1 штатная единица</w:t>
            </w:r>
          </w:p>
        </w:tc>
      </w:tr>
      <w:tr w:rsidR="001D1A03" w:rsidRPr="00AF0166" w14:paraId="6394ABE4" w14:textId="77777777" w:rsidTr="00EE39BD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FA0BB" w14:textId="351E2601" w:rsidR="001D1A03" w:rsidRPr="001D1A03" w:rsidRDefault="001D1A03" w:rsidP="001D1A03">
            <w:pPr>
              <w:rPr>
                <w:color w:val="000000"/>
              </w:rPr>
            </w:pPr>
            <w:r w:rsidRPr="001D1A03">
              <w:lastRenderedPageBreak/>
              <w:t>Учитель-логопед</w:t>
            </w:r>
            <w:r>
              <w:t>*</w:t>
            </w:r>
          </w:p>
        </w:tc>
        <w:tc>
          <w:tcPr>
            <w:tcW w:w="12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7D35F" w14:textId="153F4289" w:rsidR="001D1A03" w:rsidRPr="001D1A03" w:rsidRDefault="001D1A03" w:rsidP="001D1A03">
            <w:pPr>
              <w:rPr>
                <w:color w:val="000000"/>
              </w:rPr>
            </w:pPr>
            <w:r w:rsidRPr="001D1A03">
              <w:t>Должность устанавливается из расчета 1 штатная единица на каждые 6-12 учащихся с ограниченными возможностями здоровья</w:t>
            </w:r>
          </w:p>
        </w:tc>
      </w:tr>
      <w:tr w:rsidR="001D1A03" w:rsidRPr="00AF0166" w14:paraId="042B5220" w14:textId="77777777" w:rsidTr="00567F42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D80B9" w14:textId="67556BA9" w:rsidR="001D1A03" w:rsidRPr="001D1A03" w:rsidRDefault="001D1A03" w:rsidP="001D1A03">
            <w:pPr>
              <w:rPr>
                <w:color w:val="000000"/>
              </w:rPr>
            </w:pPr>
            <w:r w:rsidRPr="001D1A03">
              <w:t>Тьютор</w:t>
            </w:r>
            <w:r w:rsidR="00244AF2">
              <w:t>*</w:t>
            </w:r>
            <w:r w:rsidRPr="001D1A03">
              <w:t xml:space="preserve"> </w:t>
            </w:r>
          </w:p>
        </w:tc>
        <w:tc>
          <w:tcPr>
            <w:tcW w:w="12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A8E2" w14:textId="77777777" w:rsidR="001D1A03" w:rsidRPr="001D1A03" w:rsidRDefault="001D1A03" w:rsidP="00244AF2">
            <w:r w:rsidRPr="001D1A03">
              <w:t>Должность устанавливается:</w:t>
            </w:r>
          </w:p>
          <w:p w14:paraId="1160D3A6" w14:textId="3260EBFA" w:rsidR="001D1A03" w:rsidRPr="001D1A03" w:rsidRDefault="001D1A03" w:rsidP="00244AF2">
            <w:pPr>
              <w:pStyle w:val="af0"/>
              <w:ind w:left="0"/>
            </w:pPr>
            <w:r w:rsidRPr="001D1A03">
              <w:t>на 1–6 учащихся с ограниченными возможностями здоровья – 1 штатная единица;</w:t>
            </w:r>
          </w:p>
          <w:p w14:paraId="30F3630A" w14:textId="737D31E0" w:rsidR="001D1A03" w:rsidRPr="001D1A03" w:rsidRDefault="001D1A03" w:rsidP="00244AF2">
            <w:pPr>
              <w:rPr>
                <w:color w:val="000000"/>
              </w:rPr>
            </w:pPr>
            <w:r w:rsidRPr="001D1A03">
              <w:t>на класс/группу обучающихся при реализации ФГОС общего образования и в рамках инновационной (научной) деятельности в базовых школах РАН – 0,5 штатной единицы</w:t>
            </w:r>
          </w:p>
        </w:tc>
      </w:tr>
      <w:tr w:rsidR="001D1A03" w:rsidRPr="00AF0166" w14:paraId="720BDCE5" w14:textId="77777777" w:rsidTr="00567F42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3E350" w14:textId="53102CFA" w:rsidR="001D1A03" w:rsidRPr="001D1A03" w:rsidRDefault="001D1A03" w:rsidP="001D1A03">
            <w:r w:rsidRPr="001D1A03">
              <w:t xml:space="preserve">Учитель-дефектолог (сурдопедагог, </w:t>
            </w:r>
            <w:proofErr w:type="gramStart"/>
            <w:r w:rsidRPr="001D1A03">
              <w:t>тифлопедагог)</w:t>
            </w:r>
            <w:r w:rsidR="00244AF2">
              <w:t>*</w:t>
            </w:r>
            <w:proofErr w:type="gramEnd"/>
          </w:p>
        </w:tc>
        <w:tc>
          <w:tcPr>
            <w:tcW w:w="123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674D" w14:textId="497B2B77" w:rsidR="001D1A03" w:rsidRPr="001D1A03" w:rsidRDefault="001D1A03" w:rsidP="00244AF2">
            <w:r w:rsidRPr="001D1A03">
              <w:t>Должность устанавливается из расчета 1 штатная единица на каждые 6-12 учащихся с ограниченными возможностями здоровья</w:t>
            </w:r>
          </w:p>
        </w:tc>
      </w:tr>
      <w:tr w:rsidR="001D1A03" w:rsidRPr="00AF0166" w14:paraId="3E8DD8FF" w14:textId="77777777" w:rsidTr="00BA2939">
        <w:trPr>
          <w:trHeight w:val="27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8012" w14:textId="686D1FE1" w:rsidR="001D1A03" w:rsidRPr="00AF0166" w:rsidRDefault="001D1A03" w:rsidP="001D1A03">
            <w:pPr>
              <w:rPr>
                <w:color w:val="000000"/>
              </w:rPr>
            </w:pPr>
            <w:r w:rsidRPr="001D1A03">
              <w:rPr>
                <w:color w:val="000000"/>
              </w:rPr>
              <w:t xml:space="preserve">Педагог-библиотекарь, библиотекарь </w:t>
            </w:r>
            <w:r w:rsidRPr="00AF0166">
              <w:rPr>
                <w:color w:val="000000"/>
                <w:vertAlign w:val="superscript"/>
              </w:rPr>
              <w:t>*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22B6" w14:textId="77777777" w:rsidR="001D1A03" w:rsidRPr="00AF0166" w:rsidRDefault="001D1A03" w:rsidP="001D1A03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0,25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5072" w14:textId="77777777" w:rsidR="001D1A03" w:rsidRPr="00AF0166" w:rsidRDefault="001D1A03" w:rsidP="001D1A03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0554" w14:textId="77777777" w:rsidR="001D1A03" w:rsidRPr="00AF0166" w:rsidRDefault="001D1A03" w:rsidP="001D1A03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07CF" w14:textId="77777777" w:rsidR="001D1A03" w:rsidRPr="00AF0166" w:rsidRDefault="001D1A03" w:rsidP="001D1A03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750E" w14:textId="77777777" w:rsidR="001D1A03" w:rsidRPr="00AF0166" w:rsidRDefault="001D1A03" w:rsidP="001D1A03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604C" w14:textId="77777777" w:rsidR="001D1A03" w:rsidRPr="00AF0166" w:rsidRDefault="001D1A03" w:rsidP="001D1A03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FEA8" w14:textId="77777777" w:rsidR="001D1A03" w:rsidRPr="00AF0166" w:rsidRDefault="001D1A03" w:rsidP="001D1A03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2B9B" w14:textId="77777777" w:rsidR="001D1A03" w:rsidRPr="00AF0166" w:rsidRDefault="001D1A03" w:rsidP="001D1A03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5D0FF" w14:textId="77777777" w:rsidR="001D1A03" w:rsidRDefault="001D1A03" w:rsidP="001D1A03">
            <w:pPr>
              <w:pStyle w:val="af0"/>
              <w:tabs>
                <w:tab w:val="left" w:pos="447"/>
              </w:tabs>
              <w:ind w:left="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Устанавливается одна из должностей.</w:t>
            </w:r>
          </w:p>
          <w:p w14:paraId="118F8BB9" w14:textId="77777777" w:rsidR="001D1A03" w:rsidRPr="00E55282" w:rsidRDefault="001D1A03" w:rsidP="001D1A03">
            <w:pPr>
              <w:pStyle w:val="af0"/>
              <w:numPr>
                <w:ilvl w:val="0"/>
                <w:numId w:val="8"/>
              </w:numPr>
              <w:tabs>
                <w:tab w:val="left" w:pos="447"/>
              </w:tabs>
              <w:ind w:left="35" w:firstLine="0"/>
              <w:rPr>
                <w:rFonts w:ascii="Liberation Serif" w:hAnsi="Liberation Serif" w:cs="Liberation Serif"/>
              </w:rPr>
            </w:pPr>
            <w:r w:rsidRPr="00E55282">
              <w:rPr>
                <w:rFonts w:ascii="Liberation Serif" w:hAnsi="Liberation Serif" w:cs="Liberation Serif"/>
              </w:rPr>
              <w:t xml:space="preserve">начиная с 34 </w:t>
            </w:r>
            <w:r>
              <w:rPr>
                <w:rFonts w:ascii="Liberation Serif" w:hAnsi="Liberation Serif" w:cs="Liberation Serif"/>
              </w:rPr>
              <w:t xml:space="preserve">классов и (или) </w:t>
            </w:r>
            <w:r w:rsidRPr="00E55282">
              <w:rPr>
                <w:rFonts w:ascii="Liberation Serif" w:hAnsi="Liberation Serif" w:cs="Liberation Serif"/>
              </w:rPr>
              <w:t>классов-комплектов – 1 </w:t>
            </w:r>
            <w:r>
              <w:rPr>
                <w:rFonts w:ascii="Liberation Serif" w:hAnsi="Liberation Serif" w:cs="Liberation Serif"/>
              </w:rPr>
              <w:t>штатная единица</w:t>
            </w:r>
            <w:r w:rsidRPr="00E55282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br/>
            </w:r>
            <w:r w:rsidRPr="00E55282">
              <w:rPr>
                <w:rFonts w:ascii="Liberation Serif" w:hAnsi="Liberation Serif" w:cs="Liberation Serif"/>
              </w:rPr>
              <w:t>на последующие 10</w:t>
            </w:r>
            <w:r>
              <w:rPr>
                <w:rFonts w:ascii="Liberation Serif" w:hAnsi="Liberation Serif" w:cs="Liberation Serif"/>
              </w:rPr>
              <w:t xml:space="preserve"> классов и (или)</w:t>
            </w:r>
            <w:r w:rsidRPr="00E55282">
              <w:rPr>
                <w:rFonts w:ascii="Liberation Serif" w:hAnsi="Liberation Serif" w:cs="Liberation Serif"/>
              </w:rPr>
              <w:t xml:space="preserve"> классов-комплектов – дополнительно 0,5 </w:t>
            </w:r>
            <w:r>
              <w:rPr>
                <w:rFonts w:ascii="Liberation Serif" w:hAnsi="Liberation Serif" w:cs="Liberation Serif"/>
              </w:rPr>
              <w:t>штатной единицы</w:t>
            </w:r>
            <w:r w:rsidRPr="00E55282">
              <w:rPr>
                <w:rFonts w:ascii="Liberation Serif" w:hAnsi="Liberation Serif" w:cs="Liberation Serif"/>
              </w:rPr>
              <w:t xml:space="preserve">, но не более 2 </w:t>
            </w:r>
            <w:r>
              <w:rPr>
                <w:rFonts w:ascii="Liberation Serif" w:hAnsi="Liberation Serif" w:cs="Liberation Serif"/>
              </w:rPr>
              <w:t>штатных единиц</w:t>
            </w:r>
            <w:r w:rsidRPr="00E55282">
              <w:rPr>
                <w:rFonts w:ascii="Liberation Serif" w:hAnsi="Liberation Serif" w:cs="Liberation Serif"/>
              </w:rPr>
              <w:t>;</w:t>
            </w:r>
          </w:p>
          <w:p w14:paraId="262041ED" w14:textId="6575080A" w:rsidR="001D1A03" w:rsidRPr="001D1A03" w:rsidRDefault="001D1A03" w:rsidP="001D1A03">
            <w:pPr>
              <w:numPr>
                <w:ilvl w:val="0"/>
                <w:numId w:val="8"/>
              </w:numPr>
              <w:ind w:left="32" w:firstLine="0"/>
              <w:rPr>
                <w:color w:val="000000"/>
              </w:rPr>
            </w:pPr>
            <w:r w:rsidRPr="00E55282">
              <w:rPr>
                <w:rFonts w:ascii="Liberation Serif" w:hAnsi="Liberation Serif" w:cs="Liberation Serif"/>
              </w:rPr>
              <w:t xml:space="preserve">на филиал </w:t>
            </w:r>
            <w:r>
              <w:rPr>
                <w:rFonts w:ascii="Liberation Serif" w:hAnsi="Liberation Serif" w:cs="Liberation Serif"/>
              </w:rPr>
              <w:t>и (или)</w:t>
            </w:r>
            <w:r w:rsidRPr="00E55282">
              <w:rPr>
                <w:rFonts w:ascii="Liberation Serif" w:hAnsi="Liberation Serif" w:cs="Liberation Serif"/>
              </w:rPr>
              <w:t xml:space="preserve"> отдельно стоящее здание школы </w:t>
            </w:r>
            <w:r>
              <w:rPr>
                <w:rFonts w:ascii="Liberation Serif" w:hAnsi="Liberation Serif" w:cs="Liberation Serif"/>
              </w:rPr>
              <w:t>–</w:t>
            </w:r>
            <w:r w:rsidRPr="00E55282">
              <w:rPr>
                <w:rFonts w:ascii="Liberation Serif" w:hAnsi="Liberation Serif" w:cs="Liberation Serif"/>
              </w:rPr>
              <w:t>дополнител</w:t>
            </w:r>
            <w:r>
              <w:rPr>
                <w:rFonts w:ascii="Liberation Serif" w:hAnsi="Liberation Serif" w:cs="Liberation Serif"/>
              </w:rPr>
              <w:t>ьно</w:t>
            </w:r>
            <w:r w:rsidRPr="00E55282">
              <w:rPr>
                <w:rFonts w:ascii="Liberation Serif" w:hAnsi="Liberation Serif" w:cs="Liberation Serif"/>
              </w:rPr>
              <w:t xml:space="preserve"> 0,5 </w:t>
            </w:r>
            <w:r>
              <w:rPr>
                <w:rFonts w:ascii="Liberation Serif" w:hAnsi="Liberation Serif" w:cs="Liberation Serif"/>
              </w:rPr>
              <w:t xml:space="preserve">штатной </w:t>
            </w:r>
            <w:r w:rsidRPr="00E55282">
              <w:rPr>
                <w:rFonts w:ascii="Liberation Serif" w:hAnsi="Liberation Serif" w:cs="Liberation Serif"/>
              </w:rPr>
              <w:t xml:space="preserve">единицы на 6 </w:t>
            </w:r>
            <w:r>
              <w:rPr>
                <w:rFonts w:ascii="Liberation Serif" w:hAnsi="Liberation Serif" w:cs="Liberation Serif"/>
              </w:rPr>
              <w:t>классов и (или) классов-комплектов</w:t>
            </w:r>
          </w:p>
        </w:tc>
      </w:tr>
      <w:tr w:rsidR="001D1A03" w:rsidRPr="00AF0166" w14:paraId="578559F9" w14:textId="77777777" w:rsidTr="00AF0166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62F6" w14:textId="77777777" w:rsidR="001D1A03" w:rsidRPr="0005755E" w:rsidRDefault="001D1A03" w:rsidP="001D1A03">
            <w:pPr>
              <w:jc w:val="center"/>
              <w:rPr>
                <w:b/>
                <w:color w:val="000000"/>
              </w:rPr>
            </w:pPr>
            <w:r w:rsidRPr="0005755E">
              <w:rPr>
                <w:b/>
                <w:color w:val="000000"/>
              </w:rPr>
              <w:t>Учебно-вспомогательный персонал</w:t>
            </w:r>
          </w:p>
        </w:tc>
      </w:tr>
      <w:tr w:rsidR="0031778A" w:rsidRPr="00AF0166" w14:paraId="0FA5DB3E" w14:textId="77777777" w:rsidTr="00C8119A">
        <w:trPr>
          <w:trHeight w:val="5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B184" w14:textId="77777777" w:rsidR="0031778A" w:rsidRPr="00AF0166" w:rsidRDefault="0031778A" w:rsidP="0031778A">
            <w:pPr>
              <w:rPr>
                <w:color w:val="000000"/>
              </w:rPr>
            </w:pPr>
            <w:r w:rsidRPr="00AF0166">
              <w:rPr>
                <w:color w:val="000000"/>
              </w:rPr>
              <w:t xml:space="preserve">Диспетчер образовательного учреждения (по </w:t>
            </w:r>
            <w:r w:rsidRPr="00AF0166">
              <w:rPr>
                <w:color w:val="000000"/>
              </w:rPr>
              <w:lastRenderedPageBreak/>
              <w:t xml:space="preserve">составлению </w:t>
            </w:r>
            <w:proofErr w:type="gramStart"/>
            <w:r w:rsidRPr="00AF0166">
              <w:rPr>
                <w:color w:val="000000"/>
              </w:rPr>
              <w:t>расписания)*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BFBD" w14:textId="489B6815" w:rsidR="0031778A" w:rsidRPr="0031778A" w:rsidRDefault="0031778A" w:rsidP="0031778A">
            <w:pPr>
              <w:jc w:val="center"/>
              <w:rPr>
                <w:color w:val="000000"/>
              </w:rPr>
            </w:pPr>
            <w:r w:rsidRPr="0031778A">
              <w:lastRenderedPageBreak/>
              <w:t>–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84A2" w14:textId="283E599E" w:rsidR="0031778A" w:rsidRPr="0031778A" w:rsidRDefault="0031778A" w:rsidP="0031778A">
            <w:pPr>
              <w:jc w:val="center"/>
              <w:rPr>
                <w:color w:val="000000"/>
              </w:rPr>
            </w:pPr>
            <w:r w:rsidRPr="0031778A">
              <w:t>–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25ED" w14:textId="685920FF" w:rsidR="0031778A" w:rsidRPr="0031778A" w:rsidRDefault="0031778A" w:rsidP="0031778A">
            <w:pPr>
              <w:jc w:val="center"/>
              <w:rPr>
                <w:color w:val="000000"/>
              </w:rPr>
            </w:pPr>
            <w:r w:rsidRPr="0031778A"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BE3B" w14:textId="30B38FCC" w:rsidR="0031778A" w:rsidRPr="0031778A" w:rsidRDefault="0031778A" w:rsidP="0031778A">
            <w:pPr>
              <w:jc w:val="center"/>
              <w:rPr>
                <w:color w:val="000000"/>
              </w:rPr>
            </w:pPr>
            <w:r w:rsidRPr="0031778A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9BB3" w14:textId="6861F93A" w:rsidR="0031778A" w:rsidRPr="0031778A" w:rsidRDefault="0031778A" w:rsidP="0031778A">
            <w:pPr>
              <w:jc w:val="center"/>
              <w:rPr>
                <w:color w:val="000000"/>
              </w:rPr>
            </w:pPr>
            <w:r w:rsidRPr="0031778A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F9B1" w14:textId="37234997" w:rsidR="0031778A" w:rsidRPr="0031778A" w:rsidRDefault="0031778A" w:rsidP="0031778A">
            <w:pPr>
              <w:jc w:val="center"/>
              <w:rPr>
                <w:color w:val="000000"/>
              </w:rPr>
            </w:pPr>
            <w:r w:rsidRPr="0031778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E913" w14:textId="0969E538" w:rsidR="0031778A" w:rsidRPr="0031778A" w:rsidRDefault="0031778A" w:rsidP="0031778A">
            <w:pPr>
              <w:jc w:val="center"/>
              <w:rPr>
                <w:color w:val="000000"/>
              </w:rPr>
            </w:pPr>
            <w:r w:rsidRPr="0031778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3559" w14:textId="01ABE3FF" w:rsidR="0031778A" w:rsidRPr="0031778A" w:rsidRDefault="0031778A" w:rsidP="0031778A">
            <w:pPr>
              <w:jc w:val="center"/>
              <w:rPr>
                <w:color w:val="000000"/>
              </w:rPr>
            </w:pPr>
            <w:r w:rsidRPr="0031778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810F" w14:textId="77777777" w:rsidR="0031778A" w:rsidRPr="00AF0166" w:rsidRDefault="0031778A" w:rsidP="0031778A">
            <w:pPr>
              <w:rPr>
                <w:rFonts w:ascii="Courier New" w:hAnsi="Courier New" w:cs="Courier New"/>
                <w:color w:val="000000"/>
              </w:rPr>
            </w:pPr>
            <w:r w:rsidRPr="00AF0166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31778A" w:rsidRPr="00AF0166" w14:paraId="1709D9F7" w14:textId="77777777" w:rsidTr="00726A55">
        <w:trPr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ED722" w14:textId="7C6A96AF" w:rsidR="0031778A" w:rsidRPr="00AF0166" w:rsidRDefault="0031778A" w:rsidP="0031778A">
            <w:pPr>
              <w:rPr>
                <w:color w:val="000000"/>
              </w:rPr>
            </w:pPr>
            <w:r w:rsidRPr="0031778A">
              <w:rPr>
                <w:color w:val="000000"/>
              </w:rPr>
              <w:t>Секретарь учебной части</w:t>
            </w:r>
            <w:r>
              <w:rPr>
                <w:color w:val="000000"/>
              </w:rPr>
              <w:t>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FEA93" w14:textId="057A3AE6" w:rsidR="0031778A" w:rsidRDefault="0031778A" w:rsidP="0031778A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DE39" w14:textId="3D323790" w:rsidR="0031778A" w:rsidRDefault="0031778A" w:rsidP="0031778A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7FBDC" w14:textId="4A8A5705" w:rsidR="0031778A" w:rsidRDefault="0031778A" w:rsidP="0031778A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607E1" w14:textId="38392E23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91E39" w14:textId="04ABCDF5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96897" w14:textId="4E08F04B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E5AAD" w14:textId="47F7413E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94EF4" w14:textId="0B6C5F4B" w:rsidR="0031778A" w:rsidRPr="00AF0166" w:rsidRDefault="0031778A" w:rsidP="0031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6B1A5" w14:textId="0D29C4B4" w:rsidR="0031778A" w:rsidRPr="00AF0166" w:rsidRDefault="0031778A" w:rsidP="0031778A">
            <w:pPr>
              <w:rPr>
                <w:rFonts w:ascii="Courier New" w:hAnsi="Courier New" w:cs="Courier New"/>
                <w:color w:val="000000"/>
              </w:rPr>
            </w:pPr>
            <w:r w:rsidRPr="00E55282">
              <w:rPr>
                <w:rFonts w:ascii="Liberation Serif" w:hAnsi="Liberation Serif" w:cs="Liberation Serif"/>
              </w:rPr>
              <w:t xml:space="preserve">На филиал </w:t>
            </w:r>
            <w:r>
              <w:rPr>
                <w:rFonts w:ascii="Liberation Serif" w:hAnsi="Liberation Serif" w:cs="Liberation Serif"/>
              </w:rPr>
              <w:t>устанавливается</w:t>
            </w:r>
            <w:r w:rsidRPr="00E55282">
              <w:rPr>
                <w:rFonts w:ascii="Liberation Serif" w:hAnsi="Liberation Serif" w:cs="Liberation Serif"/>
              </w:rPr>
              <w:t xml:space="preserve"> 0,5 </w:t>
            </w:r>
            <w:r>
              <w:rPr>
                <w:rFonts w:ascii="Liberation Serif" w:hAnsi="Liberation Serif" w:cs="Liberation Serif"/>
              </w:rPr>
              <w:t xml:space="preserve">штатной </w:t>
            </w:r>
            <w:r w:rsidRPr="00E55282">
              <w:rPr>
                <w:rFonts w:ascii="Liberation Serif" w:hAnsi="Liberation Serif" w:cs="Liberation Serif"/>
              </w:rPr>
              <w:t>единицы</w:t>
            </w:r>
          </w:p>
        </w:tc>
      </w:tr>
      <w:tr w:rsidR="0031778A" w:rsidRPr="00AF0166" w14:paraId="57E9324B" w14:textId="77777777" w:rsidTr="001F6C3A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53D" w14:textId="1263675D" w:rsidR="0031778A" w:rsidRPr="00AF0166" w:rsidRDefault="0031778A" w:rsidP="0031778A">
            <w:pPr>
              <w:rPr>
                <w:color w:val="000000"/>
              </w:rPr>
            </w:pPr>
            <w:r w:rsidRPr="00AF0166">
              <w:rPr>
                <w:color w:val="000000"/>
              </w:rPr>
              <w:t>Ассистент (помощник)</w:t>
            </w:r>
            <w:r w:rsidRPr="00AF0166">
              <w:rPr>
                <w:color w:val="000000"/>
                <w:vertAlign w:val="superscript"/>
              </w:rPr>
              <w:t>*</w:t>
            </w:r>
          </w:p>
        </w:tc>
        <w:tc>
          <w:tcPr>
            <w:tcW w:w="69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E2F57" w14:textId="60E03B80" w:rsidR="0031778A" w:rsidRPr="0031778A" w:rsidRDefault="0031778A" w:rsidP="0031778A">
            <w:pPr>
              <w:rPr>
                <w:color w:val="000000"/>
              </w:rPr>
            </w:pPr>
            <w:r w:rsidRPr="0031778A">
              <w:t>Должность устанавливается из расчета 1 штатная единица на 1–6 обучающихся с ограниченными возможностями здоровья, детей-инвалидов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AC9B7" w14:textId="370F47ED" w:rsidR="0031778A" w:rsidRPr="00B20373" w:rsidRDefault="0031778A" w:rsidP="0031778A">
            <w:pPr>
              <w:rPr>
                <w:color w:val="000000"/>
                <w:sz w:val="23"/>
                <w:szCs w:val="23"/>
              </w:rPr>
            </w:pPr>
            <w:r w:rsidRPr="00B20373">
              <w:rPr>
                <w:sz w:val="23"/>
                <w:szCs w:val="23"/>
              </w:rPr>
              <w:t>Ассистент (помощник) является работником, который осуществляет помощь в уходе, передвижении, питании и других необходимых действиях с учетом индивидуальных особенностей детей-инвалидов и детей с ограниченными возможностями здоровья</w:t>
            </w:r>
          </w:p>
        </w:tc>
      </w:tr>
      <w:tr w:rsidR="0031778A" w:rsidRPr="00AF0166" w14:paraId="04EC12C7" w14:textId="77777777" w:rsidTr="00AF0166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45A8" w14:textId="77777777" w:rsidR="0031778A" w:rsidRPr="00723658" w:rsidRDefault="0031778A" w:rsidP="0031778A">
            <w:pPr>
              <w:jc w:val="center"/>
              <w:rPr>
                <w:b/>
                <w:color w:val="000000"/>
              </w:rPr>
            </w:pPr>
            <w:r w:rsidRPr="00723658">
              <w:rPr>
                <w:b/>
                <w:color w:val="000000"/>
              </w:rPr>
              <w:t>Обслуживающий и прочий персонал</w:t>
            </w:r>
          </w:p>
        </w:tc>
      </w:tr>
      <w:tr w:rsidR="0031778A" w:rsidRPr="00AF0166" w14:paraId="5A722FCE" w14:textId="77777777" w:rsidTr="005E67CF">
        <w:trPr>
          <w:trHeight w:val="8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207A" w14:textId="77777777" w:rsidR="0031778A" w:rsidRPr="00AF0166" w:rsidRDefault="0031778A" w:rsidP="0031778A">
            <w:pPr>
              <w:rPr>
                <w:color w:val="000000"/>
              </w:rPr>
            </w:pPr>
            <w:r w:rsidRPr="00AF0166">
              <w:rPr>
                <w:color w:val="000000"/>
              </w:rPr>
              <w:t>Рабочий по комплексному обслуживанию зданий и ремонту сооружений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CD66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9D3F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2F89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76B5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D2B8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DC4C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2853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D463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2,5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CACE" w14:textId="77777777" w:rsidR="0031778A" w:rsidRPr="00AF0166" w:rsidRDefault="0031778A" w:rsidP="0031778A">
            <w:pPr>
              <w:rPr>
                <w:color w:val="000000"/>
              </w:rPr>
            </w:pPr>
            <w:r>
              <w:rPr>
                <w:color w:val="000000"/>
              </w:rPr>
              <w:t>Штатные единицы</w:t>
            </w:r>
            <w:r w:rsidRPr="00AF01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могут</w:t>
            </w:r>
            <w:r w:rsidRPr="00AF0166">
              <w:rPr>
                <w:color w:val="000000"/>
              </w:rPr>
              <w:t xml:space="preserve"> быть разделен</w:t>
            </w:r>
            <w:r>
              <w:rPr>
                <w:color w:val="000000"/>
              </w:rPr>
              <w:t>ы</w:t>
            </w:r>
            <w:r w:rsidRPr="00AF0166">
              <w:rPr>
                <w:color w:val="000000"/>
              </w:rPr>
              <w:t xml:space="preserve"> на отдельные должности электрика, слесаря-сантехника, </w:t>
            </w:r>
            <w:r w:rsidRPr="002138AF">
              <w:rPr>
                <w:color w:val="000000"/>
              </w:rPr>
              <w:t>по согласованию с учредителем</w:t>
            </w:r>
          </w:p>
        </w:tc>
      </w:tr>
      <w:tr w:rsidR="0031778A" w:rsidRPr="00AF0166" w14:paraId="55DB01B3" w14:textId="77777777" w:rsidTr="005E67CF">
        <w:trPr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CC1F" w14:textId="77777777" w:rsidR="0031778A" w:rsidRPr="00AF0166" w:rsidRDefault="0031778A" w:rsidP="0031778A">
            <w:pPr>
              <w:rPr>
                <w:color w:val="000000"/>
              </w:rPr>
            </w:pPr>
            <w:r w:rsidRPr="00AF0166">
              <w:rPr>
                <w:color w:val="000000"/>
              </w:rPr>
              <w:t>Гардеробщик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BCBE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AC0C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3F33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3E27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219A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FD11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5322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3703" w14:textId="77777777" w:rsidR="0031778A" w:rsidRPr="00AF0166" w:rsidRDefault="0031778A" w:rsidP="0031778A">
            <w:pPr>
              <w:jc w:val="center"/>
              <w:rPr>
                <w:color w:val="000000"/>
              </w:rPr>
            </w:pPr>
            <w:r w:rsidRPr="00AF0166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4B14" w14:textId="77777777" w:rsidR="0031778A" w:rsidRPr="00AF0166" w:rsidRDefault="0031778A" w:rsidP="0031778A">
            <w:pPr>
              <w:rPr>
                <w:color w:val="000000"/>
              </w:rPr>
            </w:pPr>
            <w:r w:rsidRPr="00AF0166">
              <w:rPr>
                <w:color w:val="000000"/>
              </w:rPr>
              <w:t>При наличии двух и более отдельно стоящих зданий дополнительно вводится 1 ставка гардеробщика на каждое отдельно стоящее здание, в котором организован образовательный процесс</w:t>
            </w:r>
          </w:p>
        </w:tc>
      </w:tr>
      <w:tr w:rsidR="0031778A" w:rsidRPr="00AF0166" w14:paraId="76691F7F" w14:textId="77777777" w:rsidTr="005E67CF">
        <w:trPr>
          <w:trHeight w:val="4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1C26" w14:textId="77777777" w:rsidR="0031778A" w:rsidRPr="00AF0166" w:rsidRDefault="0031778A" w:rsidP="0031778A">
            <w:pPr>
              <w:rPr>
                <w:color w:val="000000"/>
              </w:rPr>
            </w:pPr>
            <w:r w:rsidRPr="008A130F">
              <w:rPr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BBC4" w14:textId="78F12ED7" w:rsidR="0031778A" w:rsidRPr="00B20373" w:rsidRDefault="0031778A" w:rsidP="0031778A">
            <w:pPr>
              <w:rPr>
                <w:color w:val="000000"/>
                <w:sz w:val="23"/>
                <w:szCs w:val="23"/>
              </w:rPr>
            </w:pPr>
            <w:r w:rsidRPr="00B20373">
              <w:rPr>
                <w:color w:val="000000"/>
                <w:sz w:val="23"/>
                <w:szCs w:val="23"/>
              </w:rPr>
              <w:t xml:space="preserve">Должность устанавливается из расчета 0,5 ставки на каждые 250 квадратный метр убираемой площади, но не менее 0,5 ставки на общеобразовательное учреждение. При проведении в общеобразовательном учреждении занятий в две смены, а </w:t>
            </w:r>
            <w:r w:rsidR="00C8119A" w:rsidRPr="00B20373">
              <w:rPr>
                <w:color w:val="000000"/>
                <w:sz w:val="23"/>
                <w:szCs w:val="23"/>
              </w:rPr>
              <w:t>также</w:t>
            </w:r>
            <w:r w:rsidRPr="00B20373">
              <w:rPr>
                <w:color w:val="000000"/>
                <w:sz w:val="23"/>
                <w:szCs w:val="23"/>
              </w:rPr>
              <w:t xml:space="preserve"> при наличии группы продленного дня дополнительно устанавливается 0,25 ставки на каждые 250 квадратных метра убираемой площади</w:t>
            </w:r>
          </w:p>
        </w:tc>
      </w:tr>
      <w:tr w:rsidR="0031778A" w:rsidRPr="00AF0166" w14:paraId="5A98E4B3" w14:textId="77777777" w:rsidTr="00EA07FA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4E69" w14:textId="77777777" w:rsidR="0031778A" w:rsidRPr="00AF0166" w:rsidRDefault="0031778A" w:rsidP="0031778A">
            <w:pPr>
              <w:rPr>
                <w:color w:val="000000"/>
              </w:rPr>
            </w:pPr>
            <w:r w:rsidRPr="00AF0166">
              <w:rPr>
                <w:color w:val="000000"/>
              </w:rPr>
              <w:t>Дворник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EF4F9" w14:textId="77777777" w:rsidR="0031778A" w:rsidRPr="00AD6F0D" w:rsidRDefault="0031778A" w:rsidP="003177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4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ручной уборке в холодный период года, норма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штатную единицу</w:t>
            </w:r>
            <w:r w:rsidRPr="003644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составляет 900 кв. метров территорий, в теплый период года - от 1700 до 5000 кв. метров. Возможно увеличение штатных единиц по согласованию с учредителем</w:t>
            </w:r>
          </w:p>
        </w:tc>
      </w:tr>
      <w:tr w:rsidR="0031778A" w:rsidRPr="00AF0166" w14:paraId="4BA7237E" w14:textId="77777777" w:rsidTr="00B20373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84C3" w14:textId="77777777" w:rsidR="0031778A" w:rsidRPr="00AF0166" w:rsidRDefault="0031778A" w:rsidP="0031778A">
            <w:pPr>
              <w:rPr>
                <w:color w:val="000000"/>
              </w:rPr>
            </w:pPr>
            <w:r w:rsidRPr="00AF0166">
              <w:rPr>
                <w:color w:val="000000"/>
              </w:rPr>
              <w:t>Водитель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0F98" w14:textId="77777777" w:rsidR="0031778A" w:rsidRPr="00AF0166" w:rsidRDefault="0031778A" w:rsidP="0031778A">
            <w:pPr>
              <w:rPr>
                <w:color w:val="000000"/>
              </w:rPr>
            </w:pPr>
            <w:r w:rsidRPr="00AF0166">
              <w:rPr>
                <w:color w:val="000000"/>
              </w:rPr>
              <w:t>Должность устанавливается из расчета 1 штатная единица на одно транспортное средство</w:t>
            </w:r>
          </w:p>
        </w:tc>
      </w:tr>
      <w:tr w:rsidR="00B20373" w:rsidRPr="00AF0166" w14:paraId="244B3825" w14:textId="77777777" w:rsidTr="00B203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938E6" w14:textId="1C3E1E3A" w:rsidR="00B20373" w:rsidRPr="00AF0166" w:rsidRDefault="00B20373" w:rsidP="0031778A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20373">
              <w:rPr>
                <w:color w:val="000000"/>
              </w:rPr>
              <w:t>ашинист (кочегар) котельной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89791" w14:textId="31AF6226" w:rsidR="00B20373" w:rsidRPr="00AF0166" w:rsidRDefault="00B20373" w:rsidP="00B20373">
            <w:pPr>
              <w:rPr>
                <w:color w:val="000000"/>
              </w:rPr>
            </w:pPr>
            <w:r w:rsidRPr="00B20373">
              <w:rPr>
                <w:color w:val="000000"/>
              </w:rPr>
              <w:t>На период отопительного сезона устанавливаются должности машинистов (кочегаров) котельной при наличии газовой котельной и (или) электрокотельной - в соответствии с требованиями газовой службы и энергослужбы</w:t>
            </w:r>
            <w:r>
              <w:rPr>
                <w:color w:val="000000"/>
              </w:rPr>
              <w:t>.</w:t>
            </w:r>
          </w:p>
        </w:tc>
      </w:tr>
    </w:tbl>
    <w:p w14:paraId="66097A8E" w14:textId="579ED92D" w:rsidR="00AF0166" w:rsidRPr="00AF0166" w:rsidRDefault="00AF016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AF0166">
        <w:rPr>
          <w:rFonts w:ascii="Times New Roman" w:hAnsi="Times New Roman" w:cs="Times New Roman"/>
          <w:b w:val="0"/>
          <w:szCs w:val="22"/>
        </w:rPr>
        <w:lastRenderedPageBreak/>
        <w:t>Примечания:</w:t>
      </w:r>
    </w:p>
    <w:p w14:paraId="14AF7500" w14:textId="21B3488F" w:rsidR="00AF0166" w:rsidRDefault="00AF016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AF0166">
        <w:rPr>
          <w:rFonts w:ascii="Times New Roman" w:hAnsi="Times New Roman" w:cs="Times New Roman"/>
          <w:b w:val="0"/>
          <w:szCs w:val="22"/>
        </w:rPr>
        <w:t>1.</w:t>
      </w:r>
      <w:r w:rsidR="00C8119A">
        <w:rPr>
          <w:rFonts w:ascii="Times New Roman" w:hAnsi="Times New Roman" w:cs="Times New Roman"/>
          <w:b w:val="0"/>
          <w:szCs w:val="22"/>
        </w:rPr>
        <w:t xml:space="preserve"> </w:t>
      </w:r>
      <w:r w:rsidRPr="00AF0166">
        <w:rPr>
          <w:rFonts w:ascii="Times New Roman" w:hAnsi="Times New Roman" w:cs="Times New Roman"/>
          <w:b w:val="0"/>
          <w:szCs w:val="22"/>
        </w:rPr>
        <w:t>Должности работников со значком * - оплата труда, которых финансируется за счет субвенций, предос</w:t>
      </w:r>
      <w:r w:rsidR="00525D2C">
        <w:rPr>
          <w:rFonts w:ascii="Times New Roman" w:hAnsi="Times New Roman" w:cs="Times New Roman"/>
          <w:b w:val="0"/>
          <w:szCs w:val="22"/>
        </w:rPr>
        <w:t xml:space="preserve">тавляемых из областного бюджета, </w:t>
      </w:r>
      <w:r w:rsidR="00525D2C" w:rsidRPr="00AF0166">
        <w:rPr>
          <w:rFonts w:ascii="Times New Roman" w:hAnsi="Times New Roman" w:cs="Times New Roman"/>
          <w:b w:val="0"/>
          <w:szCs w:val="22"/>
        </w:rPr>
        <w:t xml:space="preserve">со значком </w:t>
      </w:r>
      <w:r w:rsidR="00525D2C">
        <w:rPr>
          <w:rFonts w:ascii="Times New Roman" w:hAnsi="Times New Roman" w:cs="Times New Roman"/>
          <w:b w:val="0"/>
          <w:szCs w:val="22"/>
        </w:rPr>
        <w:t>*</w:t>
      </w:r>
      <w:r w:rsidR="00525D2C" w:rsidRPr="00AF0166">
        <w:rPr>
          <w:rFonts w:ascii="Times New Roman" w:hAnsi="Times New Roman" w:cs="Times New Roman"/>
          <w:b w:val="0"/>
          <w:szCs w:val="22"/>
        </w:rPr>
        <w:t xml:space="preserve">* - оплата труда финансируется за счет </w:t>
      </w:r>
      <w:r w:rsidR="00525D2C">
        <w:rPr>
          <w:rFonts w:ascii="Times New Roman" w:hAnsi="Times New Roman" w:cs="Times New Roman"/>
          <w:b w:val="0"/>
          <w:szCs w:val="22"/>
        </w:rPr>
        <w:t>федерального бюджета</w:t>
      </w:r>
    </w:p>
    <w:p w14:paraId="2A284B8E" w14:textId="24CDF14E" w:rsidR="00AF0166" w:rsidRPr="00AF0166" w:rsidRDefault="00AF016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AF0166">
        <w:rPr>
          <w:rFonts w:ascii="Times New Roman" w:hAnsi="Times New Roman" w:cs="Times New Roman"/>
          <w:b w:val="0"/>
          <w:szCs w:val="22"/>
        </w:rPr>
        <w:t>2.</w:t>
      </w:r>
      <w:r w:rsidR="00C8119A">
        <w:rPr>
          <w:rFonts w:ascii="Times New Roman" w:hAnsi="Times New Roman" w:cs="Times New Roman"/>
          <w:b w:val="0"/>
          <w:szCs w:val="22"/>
        </w:rPr>
        <w:t xml:space="preserve"> </w:t>
      </w:r>
      <w:r w:rsidRPr="00AF0166">
        <w:rPr>
          <w:rFonts w:ascii="Times New Roman" w:hAnsi="Times New Roman" w:cs="Times New Roman"/>
          <w:b w:val="0"/>
          <w:szCs w:val="22"/>
        </w:rPr>
        <w:t>При реализации в общеобразовательном учреждении программ дошкольного образования штат работников устанавливается в соответствии с примерной штатной численностью работников дошкольного учреждения (приложение № 2).</w:t>
      </w:r>
    </w:p>
    <w:p w14:paraId="18FD8491" w14:textId="42368245" w:rsidR="00C8119A" w:rsidRPr="00C8119A" w:rsidRDefault="00AF0166" w:rsidP="00C8119A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AF0166">
        <w:rPr>
          <w:rFonts w:ascii="Times New Roman" w:hAnsi="Times New Roman" w:cs="Times New Roman"/>
          <w:b w:val="0"/>
          <w:szCs w:val="22"/>
        </w:rPr>
        <w:t>3</w:t>
      </w:r>
      <w:r w:rsidR="00C8119A">
        <w:rPr>
          <w:rFonts w:ascii="Times New Roman" w:hAnsi="Times New Roman" w:cs="Times New Roman"/>
          <w:b w:val="0"/>
          <w:szCs w:val="22"/>
        </w:rPr>
        <w:t xml:space="preserve">. </w:t>
      </w:r>
      <w:r w:rsidR="00C8119A" w:rsidRPr="00C8119A">
        <w:rPr>
          <w:rFonts w:ascii="Times New Roman" w:hAnsi="Times New Roman" w:cs="Times New Roman"/>
          <w:b w:val="0"/>
          <w:szCs w:val="22"/>
        </w:rPr>
        <w:t xml:space="preserve">Создание условий при организация образовательной деятельности по адаптированным общеобразовательным программам осуществляется </w:t>
      </w:r>
    </w:p>
    <w:p w14:paraId="50D36CA4" w14:textId="77777777" w:rsidR="00C8119A" w:rsidRPr="00C8119A" w:rsidRDefault="00C8119A" w:rsidP="00C8119A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C8119A">
        <w:rPr>
          <w:rFonts w:ascii="Times New Roman" w:hAnsi="Times New Roman" w:cs="Times New Roman"/>
          <w:b w:val="0"/>
          <w:szCs w:val="22"/>
        </w:rPr>
        <w:t xml:space="preserve">в соответствии с приказом Министерства просвещения РФ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14:paraId="59FBB1BC" w14:textId="77777777" w:rsidR="00C8119A" w:rsidRPr="00C8119A" w:rsidRDefault="00C8119A" w:rsidP="00C8119A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C8119A">
        <w:rPr>
          <w:rFonts w:ascii="Times New Roman" w:hAnsi="Times New Roman" w:cs="Times New Roman"/>
          <w:b w:val="0"/>
          <w:szCs w:val="22"/>
        </w:rPr>
        <w:t xml:space="preserve">Штатные единицы учителя-дефектолога (сурдопедагога, тифлопедагога), учителя-логопеда, педагога-психолога, тьютора, ассистента (помощника) устанавливаются при организации образовательной деятельности по адаптированной общеобразовательной программе в условиях лечебно-восстановительной работы и коррекционных занятий. Должность ассистент (помощник) установлена в соответствии с приказом Министерства труда </w:t>
      </w:r>
    </w:p>
    <w:p w14:paraId="66E75628" w14:textId="27DE5131" w:rsidR="00AF0166" w:rsidRPr="00AF0166" w:rsidRDefault="00C8119A" w:rsidP="00C8119A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C8119A">
        <w:rPr>
          <w:rFonts w:ascii="Times New Roman" w:hAnsi="Times New Roman" w:cs="Times New Roman"/>
          <w:b w:val="0"/>
          <w:szCs w:val="22"/>
        </w:rPr>
        <w:t>и социальной защиты Российской Федерации от 12.04.2017 № 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здоровья». До внесения данной должности в профессиональные квалификационные группы должностей работников минимальный размер должностного оклада по должности ассистент (помощник) устанавливается на уровне минимального размера должностного оклада по профессиональной квалификационной группе должностей работников учебно-вспомогательного персонала.</w:t>
      </w:r>
    </w:p>
    <w:p w14:paraId="53E138FC" w14:textId="2D570D65" w:rsidR="00AF0166" w:rsidRDefault="00C8119A" w:rsidP="00C8119A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C8119A">
        <w:rPr>
          <w:rFonts w:ascii="Times New Roman" w:hAnsi="Times New Roman" w:cs="Times New Roman"/>
          <w:b w:val="0"/>
          <w:szCs w:val="22"/>
        </w:rPr>
        <w:t>4.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C8119A">
        <w:rPr>
          <w:rFonts w:ascii="Times New Roman" w:hAnsi="Times New Roman" w:cs="Times New Roman"/>
          <w:b w:val="0"/>
          <w:szCs w:val="22"/>
        </w:rPr>
        <w:t>При присвоении общеобразовательной организации статуса «Региональная инновационная площадка» штатные расписания по инновационной деятельности устанавливаются в индивидуальном порядке учредителем</w:t>
      </w:r>
      <w:r w:rsidR="00AF0166" w:rsidRPr="00AF0166">
        <w:rPr>
          <w:rFonts w:ascii="Times New Roman" w:hAnsi="Times New Roman" w:cs="Times New Roman"/>
          <w:b w:val="0"/>
          <w:szCs w:val="22"/>
        </w:rPr>
        <w:t>.</w:t>
      </w:r>
    </w:p>
    <w:p w14:paraId="6D689738" w14:textId="21297677" w:rsidR="00C8119A" w:rsidRPr="00AF0166" w:rsidRDefault="00C8119A" w:rsidP="00C8119A">
      <w:pPr>
        <w:pStyle w:val="ConsPlusTitle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5. </w:t>
      </w:r>
      <w:r w:rsidRPr="00C8119A">
        <w:rPr>
          <w:rFonts w:ascii="Times New Roman" w:hAnsi="Times New Roman" w:cs="Times New Roman"/>
          <w:b w:val="0"/>
          <w:szCs w:val="22"/>
        </w:rPr>
        <w:t>Штатные расписания плавательных бассейнов устанавливаются в индивидуальном порядке учредителем.</w:t>
      </w:r>
    </w:p>
    <w:p w14:paraId="02541070" w14:textId="2487E747" w:rsidR="00335DDD" w:rsidRDefault="00C8119A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6</w:t>
      </w:r>
      <w:r w:rsidR="00AF0166" w:rsidRPr="00AF0166">
        <w:rPr>
          <w:rFonts w:ascii="Times New Roman" w:hAnsi="Times New Roman" w:cs="Times New Roman"/>
          <w:b w:val="0"/>
          <w:szCs w:val="22"/>
        </w:rPr>
        <w:t>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="00AF0166" w:rsidRPr="00AF0166">
        <w:rPr>
          <w:rFonts w:ascii="Times New Roman" w:hAnsi="Times New Roman" w:cs="Times New Roman"/>
          <w:b w:val="0"/>
          <w:szCs w:val="22"/>
        </w:rPr>
        <w:t>Допускается введение дополнительных штатных единиц по указанным должностям с оплатой труда за счет средств от иной приносящей доход деятельности.</w:t>
      </w:r>
    </w:p>
    <w:p w14:paraId="6E0759F3" w14:textId="77777777" w:rsidR="00525D2C" w:rsidRDefault="00525D2C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2B12A123" w14:textId="77777777" w:rsidR="00BE0397" w:rsidRDefault="00BE0397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04BC8ED0" w14:textId="256873D1" w:rsidR="00525D2C" w:rsidRDefault="00525D2C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332FDD56" w14:textId="4E4AFFDD" w:rsidR="00A74A86" w:rsidRDefault="00A74A8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2E469009" w14:textId="64107F6F" w:rsidR="00A74A86" w:rsidRDefault="00A74A8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67F5C12E" w14:textId="5A00E537" w:rsidR="00A74A86" w:rsidRDefault="00A74A8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6F665135" w14:textId="4346637A" w:rsidR="00A74A86" w:rsidRDefault="00A74A8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7E6317A8" w14:textId="3A8F8E27" w:rsidR="00A74A86" w:rsidRDefault="00A74A8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304D4D67" w14:textId="209F3D17" w:rsidR="00A74A86" w:rsidRDefault="00A74A8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17F75893" w14:textId="070DC23E" w:rsidR="00A74A86" w:rsidRDefault="00A74A8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35E178E6" w14:textId="25E7E81F" w:rsidR="00A74A86" w:rsidRDefault="00A74A8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4CC0BB90" w14:textId="18E85609" w:rsidR="00A74A86" w:rsidRDefault="00A74A8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24395F21" w14:textId="48032FE2" w:rsidR="00A74A86" w:rsidRDefault="00A74A8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3D50C219" w14:textId="77777777" w:rsidR="00A74A86" w:rsidRDefault="00A74A86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14:paraId="50BF85E5" w14:textId="77777777" w:rsidR="00525D2C" w:rsidRDefault="00525D2C" w:rsidP="00AF0166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tbl>
      <w:tblPr>
        <w:tblW w:w="150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  <w:gridCol w:w="4956"/>
      </w:tblGrid>
      <w:tr w:rsidR="00525D2C" w:rsidRPr="0096273A" w14:paraId="110C790E" w14:textId="77777777" w:rsidTr="00294A29">
        <w:trPr>
          <w:trHeight w:val="1"/>
        </w:trPr>
        <w:tc>
          <w:tcPr>
            <w:tcW w:w="10065" w:type="dxa"/>
            <w:shd w:val="clear" w:color="000000" w:fill="FFFFFF"/>
          </w:tcPr>
          <w:p w14:paraId="5E809534" w14:textId="77777777" w:rsidR="00525D2C" w:rsidRPr="0096273A" w:rsidRDefault="00525D2C" w:rsidP="00294A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05E8E521" w14:textId="77777777" w:rsidR="00525D2C" w:rsidRPr="0096273A" w:rsidRDefault="00525D2C" w:rsidP="00294A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52AAD26B" w14:textId="77777777" w:rsidR="00525D2C" w:rsidRPr="0096273A" w:rsidRDefault="00525D2C" w:rsidP="00294A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7E572BE2" w14:textId="77777777" w:rsidR="00525D2C" w:rsidRPr="0096273A" w:rsidRDefault="00525D2C" w:rsidP="00294A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 w:rsidR="009E58FC"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713B7535" w14:textId="77777777" w:rsidR="00525D2C" w:rsidRPr="0096273A" w:rsidRDefault="00525D2C" w:rsidP="00294A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268CB8DF" w14:textId="77777777" w:rsidR="00525D2C" w:rsidRDefault="00525D2C" w:rsidP="00525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D2C">
        <w:rPr>
          <w:rFonts w:ascii="Times New Roman" w:hAnsi="Times New Roman" w:cs="Times New Roman"/>
          <w:sz w:val="28"/>
          <w:szCs w:val="28"/>
        </w:rPr>
        <w:t>Примерная штатная численность работников дошкольных образовательных учреждений, подведомственных муниципальному органу управления образования Управление образованием городского округа Красноуфимск</w:t>
      </w:r>
    </w:p>
    <w:p w14:paraId="7F9D11FC" w14:textId="77777777" w:rsidR="00DB3B24" w:rsidRPr="00525D2C" w:rsidRDefault="00DB3B24" w:rsidP="00525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581"/>
        <w:gridCol w:w="536"/>
        <w:gridCol w:w="516"/>
        <w:gridCol w:w="644"/>
        <w:gridCol w:w="568"/>
        <w:gridCol w:w="531"/>
        <w:gridCol w:w="652"/>
        <w:gridCol w:w="573"/>
        <w:gridCol w:w="533"/>
        <w:gridCol w:w="653"/>
        <w:gridCol w:w="561"/>
        <w:gridCol w:w="11"/>
        <w:gridCol w:w="672"/>
        <w:gridCol w:w="585"/>
        <w:gridCol w:w="889"/>
        <w:gridCol w:w="4192"/>
      </w:tblGrid>
      <w:tr w:rsidR="00F435CB" w:rsidRPr="00F435CB" w14:paraId="2BA10010" w14:textId="77777777" w:rsidTr="00750D75">
        <w:trPr>
          <w:tblHeader/>
        </w:trPr>
        <w:tc>
          <w:tcPr>
            <w:tcW w:w="2641" w:type="dxa"/>
            <w:vMerge w:val="restart"/>
            <w:shd w:val="clear" w:color="auto" w:fill="auto"/>
          </w:tcPr>
          <w:p w14:paraId="47C7DB9F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8505" w:type="dxa"/>
            <w:gridSpan w:val="15"/>
            <w:shd w:val="clear" w:color="auto" w:fill="auto"/>
          </w:tcPr>
          <w:p w14:paraId="59412BF7" w14:textId="77777777" w:rsidR="00A40758" w:rsidRPr="00F435CB" w:rsidRDefault="00A4075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групп до (включительно)</w:t>
            </w:r>
            <w:r w:rsidR="00DB3B24"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4192" w:type="dxa"/>
            <w:vMerge w:val="restart"/>
            <w:shd w:val="clear" w:color="auto" w:fill="auto"/>
          </w:tcPr>
          <w:p w14:paraId="34408E54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</w:p>
        </w:tc>
      </w:tr>
      <w:tr w:rsidR="00F435CB" w:rsidRPr="00F435CB" w14:paraId="30589108" w14:textId="77777777" w:rsidTr="00750D75">
        <w:trPr>
          <w:tblHeader/>
        </w:trPr>
        <w:tc>
          <w:tcPr>
            <w:tcW w:w="2641" w:type="dxa"/>
            <w:vMerge/>
            <w:shd w:val="clear" w:color="auto" w:fill="auto"/>
          </w:tcPr>
          <w:p w14:paraId="5A8C2D98" w14:textId="77777777" w:rsidR="00A40758" w:rsidRPr="00F435CB" w:rsidRDefault="00A4075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4EBDFA82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</w:tcPr>
          <w:p w14:paraId="69402258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14:paraId="5C7270FE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44" w:type="dxa"/>
            <w:shd w:val="clear" w:color="auto" w:fill="auto"/>
          </w:tcPr>
          <w:p w14:paraId="2D65B71C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322E8A29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14:paraId="3E770A55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52" w:type="dxa"/>
            <w:shd w:val="clear" w:color="auto" w:fill="auto"/>
          </w:tcPr>
          <w:p w14:paraId="77D424A2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73" w:type="dxa"/>
            <w:shd w:val="clear" w:color="auto" w:fill="auto"/>
          </w:tcPr>
          <w:p w14:paraId="208E5F2D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14:paraId="10E612CC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653" w:type="dxa"/>
            <w:shd w:val="clear" w:color="auto" w:fill="auto"/>
          </w:tcPr>
          <w:p w14:paraId="656BE098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69401CE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72" w:type="dxa"/>
            <w:shd w:val="clear" w:color="auto" w:fill="auto"/>
          </w:tcPr>
          <w:p w14:paraId="27162CD4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85" w:type="dxa"/>
            <w:shd w:val="clear" w:color="auto" w:fill="auto"/>
          </w:tcPr>
          <w:p w14:paraId="18C2978F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889" w:type="dxa"/>
            <w:shd w:val="clear" w:color="auto" w:fill="auto"/>
          </w:tcPr>
          <w:p w14:paraId="7C3D1AEB" w14:textId="77777777" w:rsidR="00A40758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свыше 24</w:t>
            </w:r>
          </w:p>
        </w:tc>
        <w:tc>
          <w:tcPr>
            <w:tcW w:w="4192" w:type="dxa"/>
            <w:vMerge/>
            <w:shd w:val="clear" w:color="auto" w:fill="auto"/>
          </w:tcPr>
          <w:p w14:paraId="4F3E9EA2" w14:textId="77777777" w:rsidR="00A40758" w:rsidRPr="00F435CB" w:rsidRDefault="00A4075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B3B24" w:rsidRPr="00F435CB" w14:paraId="0BCB0FC3" w14:textId="77777777" w:rsidTr="002B7CB8">
        <w:tc>
          <w:tcPr>
            <w:tcW w:w="15338" w:type="dxa"/>
            <w:gridSpan w:val="17"/>
            <w:shd w:val="clear" w:color="auto" w:fill="auto"/>
          </w:tcPr>
          <w:p w14:paraId="50C0B420" w14:textId="77777777" w:rsidR="00DB3B24" w:rsidRPr="00F435CB" w:rsidRDefault="002F6D26" w:rsidP="00F435C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F435CB" w:rsidRPr="00F435CB" w14:paraId="16375446" w14:textId="77777777" w:rsidTr="00750D75">
        <w:trPr>
          <w:trHeight w:val="391"/>
        </w:trPr>
        <w:tc>
          <w:tcPr>
            <w:tcW w:w="2641" w:type="dxa"/>
            <w:shd w:val="clear" w:color="auto" w:fill="auto"/>
          </w:tcPr>
          <w:p w14:paraId="0828610B" w14:textId="77777777" w:rsidR="00DB3B24" w:rsidRPr="00F435CB" w:rsidRDefault="00DB3B24" w:rsidP="00DB3B2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Заведующий*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01F9520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6A8B3F5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310C94D9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AB71050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F9B1D7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5286AB5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A928748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425CB3B7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9675628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C614534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0AA89B5C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15CC622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F29B22F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DA598E1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92" w:type="dxa"/>
            <w:shd w:val="clear" w:color="auto" w:fill="auto"/>
          </w:tcPr>
          <w:p w14:paraId="34E6D2F2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35CB" w:rsidRPr="00F435CB" w14:paraId="063DFB43" w14:textId="77777777" w:rsidTr="00750D75">
        <w:tc>
          <w:tcPr>
            <w:tcW w:w="2641" w:type="dxa"/>
            <w:shd w:val="clear" w:color="auto" w:fill="auto"/>
          </w:tcPr>
          <w:p w14:paraId="63A8CA68" w14:textId="77777777" w:rsidR="00DB3B24" w:rsidRPr="00F435CB" w:rsidRDefault="00DB3B24" w:rsidP="00DB3B2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заведующего, старший воспитатель*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D69F4D6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4E295A7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393EE53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D2ACB02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DBAD1F0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3149F3B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92D795E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4095EA4F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24AA666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4DE7EC2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36B19AF0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691C772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19D4D96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AB63FEA" w14:textId="77777777" w:rsidR="00DB3B24" w:rsidRPr="00F435CB" w:rsidRDefault="00DB3B24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92" w:type="dxa"/>
            <w:shd w:val="clear" w:color="auto" w:fill="auto"/>
          </w:tcPr>
          <w:p w14:paraId="3CBEFEB3" w14:textId="77777777" w:rsidR="00DB3B24" w:rsidRPr="00F435CB" w:rsidRDefault="00DB3B24" w:rsidP="00DB3B2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Устанавливается одна из должностей. На каждые 10 групп одна должность старшего воспитателя</w:t>
            </w:r>
          </w:p>
        </w:tc>
      </w:tr>
      <w:tr w:rsidR="00814A26" w:rsidRPr="00F435CB" w14:paraId="56268F31" w14:textId="77777777" w:rsidTr="00814A26">
        <w:trPr>
          <w:trHeight w:val="1288"/>
        </w:trPr>
        <w:tc>
          <w:tcPr>
            <w:tcW w:w="2641" w:type="dxa"/>
            <w:shd w:val="clear" w:color="auto" w:fill="FFFFFF"/>
          </w:tcPr>
          <w:p w14:paraId="12DCF1D7" w14:textId="77777777" w:rsidR="00883C88" w:rsidRPr="00F435CB" w:rsidRDefault="00883C88" w:rsidP="00883C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заведующего по административно - хозяйственной части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13676EF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17D80A5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6BD2145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0B21A0D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B9E313A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ED34301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9BE5B67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6C53052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5DB9294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3931AF9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0D7E88D1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A5382E8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0D1D4FA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CE4345E" w14:textId="77777777" w:rsidR="00883C88" w:rsidRPr="00F435CB" w:rsidRDefault="00883C88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92" w:type="dxa"/>
            <w:shd w:val="clear" w:color="auto" w:fill="auto"/>
          </w:tcPr>
          <w:p w14:paraId="29B9C0CF" w14:textId="77777777" w:rsidR="00883C88" w:rsidRPr="00B7695F" w:rsidRDefault="00B7695F" w:rsidP="00883C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695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Должность устанавливается по согласованию с учредителем</w:t>
            </w:r>
          </w:p>
        </w:tc>
      </w:tr>
      <w:tr w:rsidR="00883C88" w:rsidRPr="00F435CB" w14:paraId="3CDB51E3" w14:textId="77777777" w:rsidTr="002B7CB8">
        <w:tc>
          <w:tcPr>
            <w:tcW w:w="15338" w:type="dxa"/>
            <w:gridSpan w:val="17"/>
            <w:shd w:val="clear" w:color="auto" w:fill="auto"/>
          </w:tcPr>
          <w:p w14:paraId="20501FA9" w14:textId="77777777" w:rsidR="00883C88" w:rsidRPr="00F435CB" w:rsidRDefault="00351182" w:rsidP="00F435C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sz w:val="24"/>
                <w:szCs w:val="24"/>
              </w:rPr>
              <w:t>Специалисты и служащие</w:t>
            </w:r>
          </w:p>
        </w:tc>
      </w:tr>
      <w:tr w:rsidR="00F435CB" w:rsidRPr="00F435CB" w14:paraId="5A1F6E7B" w14:textId="77777777" w:rsidTr="00750D75">
        <w:tc>
          <w:tcPr>
            <w:tcW w:w="2641" w:type="dxa"/>
            <w:shd w:val="clear" w:color="auto" w:fill="auto"/>
          </w:tcPr>
          <w:p w14:paraId="44E153D9" w14:textId="77777777" w:rsidR="003D159C" w:rsidRPr="00F435CB" w:rsidRDefault="003D159C" w:rsidP="003D159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Делопроизводитель, секретарь*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35A7245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FDE6AA8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2AE5B3D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5EF1371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FC9BF8D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9C65479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8A36E0A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0C1456E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19177F6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4B3DA87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62D355CA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08F2409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E665E8F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846865D" w14:textId="77777777" w:rsidR="003D159C" w:rsidRPr="00F435CB" w:rsidRDefault="003D159C" w:rsidP="00F43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92" w:type="dxa"/>
            <w:shd w:val="clear" w:color="auto" w:fill="auto"/>
          </w:tcPr>
          <w:p w14:paraId="749D85B5" w14:textId="77777777" w:rsidR="003D159C" w:rsidRPr="00F435CB" w:rsidRDefault="003D159C" w:rsidP="003D159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Устанавливается одна из должностей</w:t>
            </w:r>
          </w:p>
        </w:tc>
      </w:tr>
      <w:tr w:rsidR="00E91ADA" w:rsidRPr="00F435CB" w14:paraId="5D3A9937" w14:textId="77777777" w:rsidTr="00711004">
        <w:tc>
          <w:tcPr>
            <w:tcW w:w="2641" w:type="dxa"/>
            <w:shd w:val="clear" w:color="auto" w:fill="auto"/>
          </w:tcPr>
          <w:p w14:paraId="6513D268" w14:textId="77777777" w:rsidR="00E91ADA" w:rsidRPr="00E91ADA" w:rsidRDefault="00E91ADA" w:rsidP="00E91A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A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</w:t>
            </w:r>
          </w:p>
          <w:p w14:paraId="5DEBE527" w14:textId="5DDCA8C5" w:rsidR="00E91ADA" w:rsidRPr="00F435CB" w:rsidRDefault="00E91ADA" w:rsidP="00E91A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AD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охране труда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202DF934" w14:textId="77777777" w:rsidR="00E91ADA" w:rsidRPr="00E91ADA" w:rsidRDefault="00E91ADA" w:rsidP="00E91ADA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</w:pPr>
            <w:r w:rsidRPr="00E91ADA">
              <w:t>Должность устанавливается из расчета:</w:t>
            </w:r>
          </w:p>
          <w:p w14:paraId="1EBDFB63" w14:textId="77777777" w:rsidR="00E91ADA" w:rsidRPr="00E91ADA" w:rsidRDefault="00E91ADA" w:rsidP="00E91ADA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</w:pPr>
            <w:r w:rsidRPr="00E91ADA">
              <w:t>0,25 штатной единицы для организаций с численностью работников менее 30 человек;</w:t>
            </w:r>
          </w:p>
          <w:p w14:paraId="7961C0FB" w14:textId="77777777" w:rsidR="00E91ADA" w:rsidRPr="00E91ADA" w:rsidRDefault="00E91ADA" w:rsidP="00E91ADA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</w:pPr>
            <w:r w:rsidRPr="00E91ADA">
              <w:t>0,5 штатной единицы для организаций с численностью работников от 30 до 50 человек;</w:t>
            </w:r>
          </w:p>
          <w:p w14:paraId="517DABF4" w14:textId="363549FB" w:rsidR="00E91ADA" w:rsidRPr="00E91ADA" w:rsidRDefault="00E91ADA" w:rsidP="00E91A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ADA"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штатная единица для организаций с численностью работников от 50 человек, но не более 1 ставки</w:t>
            </w:r>
          </w:p>
        </w:tc>
      </w:tr>
      <w:tr w:rsidR="00360AFB" w:rsidRPr="00F435CB" w14:paraId="2EAF557B" w14:textId="77777777" w:rsidTr="00C94088">
        <w:tc>
          <w:tcPr>
            <w:tcW w:w="2641" w:type="dxa"/>
            <w:shd w:val="clear" w:color="auto" w:fill="auto"/>
          </w:tcPr>
          <w:p w14:paraId="02DE5D19" w14:textId="25B6050B" w:rsidR="00360AFB" w:rsidRPr="00360AFB" w:rsidRDefault="00360AFB" w:rsidP="00360AF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60AF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Инженер-электроник (электроник), системный администратор информационно-</w:t>
            </w:r>
            <w:r w:rsidRPr="00360AF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коммуникационных систем, техник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*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0CE54777" w14:textId="77777777" w:rsidR="00360AFB" w:rsidRDefault="00360AFB" w:rsidP="00360AF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Устанавливается одна из должностей из расчета </w:t>
            </w:r>
            <w:r w:rsidRPr="00F118D4">
              <w:rPr>
                <w:rFonts w:ascii="Liberation Serif" w:hAnsi="Liberation Serif" w:cs="Liberation Serif"/>
              </w:rPr>
              <w:t>0,25 штатной единицы на 8-10 групп при наличии не менее 5 единиц техники</w:t>
            </w:r>
            <w:r>
              <w:rPr>
                <w:rFonts w:ascii="Liberation Serif" w:hAnsi="Liberation Serif" w:cs="Liberation Serif"/>
              </w:rPr>
              <w:t>, используемой при реализации образовательных программ с применением технических средств обучения</w:t>
            </w:r>
          </w:p>
          <w:p w14:paraId="27A63797" w14:textId="58E9656F" w:rsidR="00360AFB" w:rsidRPr="00F435CB" w:rsidRDefault="00360AFB" w:rsidP="00360AF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1ADA" w:rsidRPr="00F435CB" w14:paraId="52C452C6" w14:textId="77777777" w:rsidTr="00750D75">
        <w:tc>
          <w:tcPr>
            <w:tcW w:w="2641" w:type="dxa"/>
            <w:shd w:val="clear" w:color="auto" w:fill="auto"/>
          </w:tcPr>
          <w:p w14:paraId="176F0DF4" w14:textId="77777777" w:rsidR="00E91ADA" w:rsidRPr="00F435CB" w:rsidRDefault="00E91ADA" w:rsidP="00E91A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хозяйством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A76FAF2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185DD52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7887099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854874E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DD7A07D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434BDA4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65C1B6F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76956FE0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DF1DC8F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2A74147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058006C8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B90CCCC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D0D730C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8034B08" w14:textId="77777777" w:rsidR="00E91ADA" w:rsidRPr="00F435CB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5C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92" w:type="dxa"/>
            <w:shd w:val="clear" w:color="auto" w:fill="auto"/>
          </w:tcPr>
          <w:p w14:paraId="21624A2D" w14:textId="77777777" w:rsidR="00E91ADA" w:rsidRPr="00F435CB" w:rsidRDefault="00E91ADA" w:rsidP="00E91A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1ADA" w:rsidRPr="00F435CB" w14:paraId="3A9725B0" w14:textId="77777777" w:rsidTr="00750D75">
        <w:tc>
          <w:tcPr>
            <w:tcW w:w="2641" w:type="dxa"/>
            <w:shd w:val="clear" w:color="auto" w:fill="auto"/>
          </w:tcPr>
          <w:p w14:paraId="7F6ADBCA" w14:textId="7A2D0B3D" w:rsidR="00E91ADA" w:rsidRPr="00F435CB" w:rsidRDefault="00E91ADA" w:rsidP="00E91A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0827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(инспектор) по кадрам</w:t>
            </w:r>
          </w:p>
        </w:tc>
        <w:tc>
          <w:tcPr>
            <w:tcW w:w="12697" w:type="dxa"/>
            <w:gridSpan w:val="16"/>
            <w:shd w:val="clear" w:color="auto" w:fill="auto"/>
            <w:vAlign w:val="center"/>
          </w:tcPr>
          <w:p w14:paraId="417EDAA8" w14:textId="77777777" w:rsidR="00E91ADA" w:rsidRPr="00F435CB" w:rsidRDefault="00E91ADA" w:rsidP="00E91A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0827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Устанавливается одна из должностей из расчета 0,5 штатных единиц - до 79 работников, свыше - 1 штатная ставка</w:t>
            </w:r>
          </w:p>
        </w:tc>
      </w:tr>
      <w:tr w:rsidR="00E91ADA" w:rsidRPr="00F435CB" w14:paraId="7E83F2F3" w14:textId="77777777" w:rsidTr="002B7CB8">
        <w:tc>
          <w:tcPr>
            <w:tcW w:w="15338" w:type="dxa"/>
            <w:gridSpan w:val="17"/>
            <w:shd w:val="clear" w:color="auto" w:fill="auto"/>
          </w:tcPr>
          <w:p w14:paraId="538DB5CA" w14:textId="77777777" w:rsidR="00E91ADA" w:rsidRPr="00EF18F1" w:rsidRDefault="00E91ADA" w:rsidP="00E91A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E91ADA" w:rsidRPr="00F435CB" w14:paraId="096E7769" w14:textId="77777777" w:rsidTr="00750D75">
        <w:tc>
          <w:tcPr>
            <w:tcW w:w="2641" w:type="dxa"/>
            <w:shd w:val="clear" w:color="auto" w:fill="auto"/>
          </w:tcPr>
          <w:p w14:paraId="270C5C0D" w14:textId="77777777" w:rsidR="00E91ADA" w:rsidRPr="00F435CB" w:rsidRDefault="00E91ADA" w:rsidP="00E91A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Воспитатель*</w:t>
            </w:r>
          </w:p>
        </w:tc>
        <w:tc>
          <w:tcPr>
            <w:tcW w:w="12697" w:type="dxa"/>
            <w:gridSpan w:val="16"/>
            <w:shd w:val="clear" w:color="auto" w:fill="auto"/>
            <w:vAlign w:val="center"/>
          </w:tcPr>
          <w:p w14:paraId="2034174C" w14:textId="77777777" w:rsidR="00E91ADA" w:rsidRPr="00F435CB" w:rsidRDefault="00E91ADA" w:rsidP="00E91A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воспитателей определяется на основании постановления Минтруда РФ от 21.04.1993 г. № 88 «</w:t>
            </w:r>
            <w:r w:rsidRPr="001313A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Нормативов по определению численности персонала,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313A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занятого обслуживанием дошкольных учреждений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313A7">
              <w:rPr>
                <w:rFonts w:ascii="Times New Roman" w:hAnsi="Times New Roman" w:cs="Times New Roman"/>
                <w:b w:val="0"/>
                <w:sz w:val="24"/>
                <w:szCs w:val="24"/>
              </w:rPr>
              <w:t>(ясли, ясли-сады, детские сады)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2255AD" w:rsidRPr="00F435CB" w14:paraId="6E297EAA" w14:textId="77777777" w:rsidTr="00750D75">
        <w:tc>
          <w:tcPr>
            <w:tcW w:w="2641" w:type="dxa"/>
            <w:shd w:val="clear" w:color="auto" w:fill="auto"/>
          </w:tcPr>
          <w:p w14:paraId="6DE79E7B" w14:textId="77777777" w:rsidR="002255AD" w:rsidRPr="00F435CB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8505" w:type="dxa"/>
            <w:gridSpan w:val="15"/>
            <w:shd w:val="clear" w:color="auto" w:fill="auto"/>
            <w:vAlign w:val="center"/>
          </w:tcPr>
          <w:p w14:paraId="2E160BED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>1) при получении дошкольного образования детьми с ограниченными возможностями здоровья в группах компенсирующей направленности:</w:t>
            </w:r>
          </w:p>
          <w:p w14:paraId="1ED45885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детей с нарушениями слуха (глухих, слабослышащих, позднооглохших) – </w:t>
            </w:r>
          </w:p>
          <w:p w14:paraId="53549C7D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менее 0,5 штатной единицы на каждую группу;</w:t>
            </w:r>
          </w:p>
          <w:p w14:paraId="70044DC2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детей с нарушениями зрения (слепых, слабовидящих, с амблиопией </w:t>
            </w:r>
          </w:p>
          <w:p w14:paraId="70281052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>и косоглазием) – не менее 0,5 штатной единицы на каждую группу;</w:t>
            </w:r>
          </w:p>
          <w:p w14:paraId="4C071BF0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детей с тяжелыми нарушениями речи – не менее 0,5 штатной единицы </w:t>
            </w:r>
          </w:p>
          <w:p w14:paraId="47C7B3A8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каждую группу; </w:t>
            </w:r>
          </w:p>
          <w:p w14:paraId="53441C55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детей с умственной отсталостью – не менее 1 штатной единицы на каждую группу; </w:t>
            </w:r>
          </w:p>
          <w:p w14:paraId="76FFBCB8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при получении дошкольного образования детьми с ограниченными возможностями здоровья в группах комбинированной направленности;</w:t>
            </w:r>
          </w:p>
          <w:p w14:paraId="4BF7E8DC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на каждые 20 обучающихся с ограниченными возможностями здоровья – </w:t>
            </w:r>
          </w:p>
          <w:p w14:paraId="00AD303E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штатная единица;</w:t>
            </w:r>
          </w:p>
          <w:p w14:paraId="0F2078B8" w14:textId="77777777" w:rsidR="002255AD" w:rsidRPr="004028B9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при получении дошкольного образования детьми в группах общеразвивающей направленности и группах оздоровительной направленности:</w:t>
            </w:r>
          </w:p>
          <w:p w14:paraId="107339CD" w14:textId="6BC3D52D" w:rsidR="002255AD" w:rsidRPr="00F435CB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8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на 200 воспитанников – 1 штатная единица</w:t>
            </w:r>
          </w:p>
        </w:tc>
        <w:tc>
          <w:tcPr>
            <w:tcW w:w="4192" w:type="dxa"/>
            <w:shd w:val="clear" w:color="auto" w:fill="auto"/>
          </w:tcPr>
          <w:p w14:paraId="2F7D1F60" w14:textId="6A143836" w:rsidR="002255AD" w:rsidRPr="002255AD" w:rsidRDefault="002255AD" w:rsidP="002255A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Должность устанавливается при наличии специалистов, имеющих специальное психологическое образование</w:t>
            </w:r>
          </w:p>
        </w:tc>
      </w:tr>
      <w:tr w:rsidR="00E04B1A" w:rsidRPr="00F435CB" w14:paraId="158555F0" w14:textId="77777777" w:rsidTr="00430FBE">
        <w:tc>
          <w:tcPr>
            <w:tcW w:w="2641" w:type="dxa"/>
            <w:shd w:val="clear" w:color="auto" w:fill="auto"/>
          </w:tcPr>
          <w:p w14:paraId="4EC0C2C4" w14:textId="12F66F25" w:rsidR="00E04B1A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Музыкальный руководитель*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22579895" w14:textId="6CB3B2CD" w:rsidR="00E04B1A" w:rsidRPr="00E04B1A" w:rsidRDefault="00E04B1A" w:rsidP="00E04B1A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E04B1A">
              <w:t>олжность устанавливается на каждую группу детей в возрасте от 1,5 лет (наполняемость не менее 15-20 человек) – 0,25 ставки</w:t>
            </w:r>
          </w:p>
        </w:tc>
      </w:tr>
      <w:tr w:rsidR="00E04B1A" w:rsidRPr="00F435CB" w14:paraId="5E24C85F" w14:textId="77777777" w:rsidTr="00024242">
        <w:tc>
          <w:tcPr>
            <w:tcW w:w="2641" w:type="dxa"/>
            <w:shd w:val="clear" w:color="auto" w:fill="auto"/>
          </w:tcPr>
          <w:p w14:paraId="058001C8" w14:textId="2F99CEE5" w:rsidR="00E04B1A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Инструктор по физической культуре*</w:t>
            </w:r>
          </w:p>
        </w:tc>
        <w:tc>
          <w:tcPr>
            <w:tcW w:w="6348" w:type="dxa"/>
            <w:gridSpan w:val="11"/>
            <w:shd w:val="clear" w:color="auto" w:fill="auto"/>
          </w:tcPr>
          <w:p w14:paraId="7D92F5AD" w14:textId="142097E8" w:rsidR="00E04B1A" w:rsidRPr="00E04B1A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</w:t>
            </w:r>
            <w:r w:rsidRPr="00E04B1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олжность устанавливается на каждые 2 группы детей в возрасте от 3 лет – 0,25 ставки</w:t>
            </w:r>
          </w:p>
        </w:tc>
        <w:tc>
          <w:tcPr>
            <w:tcW w:w="6349" w:type="dxa"/>
            <w:gridSpan w:val="5"/>
            <w:shd w:val="clear" w:color="auto" w:fill="auto"/>
          </w:tcPr>
          <w:p w14:paraId="1AD0FA73" w14:textId="35332D69" w:rsidR="00E04B1A" w:rsidRPr="00E04B1A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04B1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При наличии крытого малоразмерного плавательного бассейна устанавливается дополнительно должность из </w:t>
            </w:r>
            <w:r w:rsidRPr="00E04B1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расчета 0,25 ставки на 2 группы, с которыми проводятся занятия по плаванию</w:t>
            </w:r>
          </w:p>
        </w:tc>
      </w:tr>
      <w:tr w:rsidR="00E04B1A" w:rsidRPr="00F435CB" w14:paraId="31FABAB4" w14:textId="77777777" w:rsidTr="002B7347">
        <w:tc>
          <w:tcPr>
            <w:tcW w:w="2641" w:type="dxa"/>
            <w:shd w:val="clear" w:color="auto" w:fill="auto"/>
          </w:tcPr>
          <w:p w14:paraId="48ED22F6" w14:textId="1D7608C5" w:rsidR="00E04B1A" w:rsidRPr="00F435CB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Тьютор*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72A7FC5E" w14:textId="739CFAA7" w:rsidR="00E04B1A" w:rsidRPr="00E04B1A" w:rsidRDefault="00E04B1A" w:rsidP="00E04B1A">
            <w:pPr>
              <w:widowControl w:val="0"/>
              <w:autoSpaceDE w:val="0"/>
              <w:autoSpaceDN w:val="0"/>
              <w:ind w:left="851"/>
            </w:pPr>
            <w:r>
              <w:t>Д</w:t>
            </w:r>
            <w:r w:rsidRPr="00E04B1A">
              <w:t>олжность устанавливается:</w:t>
            </w:r>
          </w:p>
          <w:p w14:paraId="31899145" w14:textId="77777777" w:rsidR="00E04B1A" w:rsidRPr="00E04B1A" w:rsidRDefault="00E04B1A" w:rsidP="00E04B1A">
            <w:pPr>
              <w:widowControl w:val="0"/>
              <w:autoSpaceDE w:val="0"/>
              <w:autoSpaceDN w:val="0"/>
              <w:ind w:left="38"/>
            </w:pPr>
            <w:r w:rsidRPr="00E04B1A">
              <w:t>1) при получении дошкольного образования детьми с ограниченными возможностями здоровья в группах компенсирующей направленности:</w:t>
            </w:r>
          </w:p>
          <w:p w14:paraId="0596C5EF" w14:textId="77777777" w:rsidR="00E04B1A" w:rsidRPr="00E04B1A" w:rsidRDefault="00E04B1A" w:rsidP="00E04B1A">
            <w:pPr>
              <w:widowControl w:val="0"/>
              <w:autoSpaceDE w:val="0"/>
              <w:autoSpaceDN w:val="0"/>
              <w:ind w:left="34" w:firstLine="283"/>
              <w:rPr>
                <w:rFonts w:eastAsia="Calibri"/>
                <w:kern w:val="3"/>
              </w:rPr>
            </w:pPr>
            <w:r w:rsidRPr="00E04B1A">
              <w:rPr>
                <w:rFonts w:eastAsia="Calibri"/>
                <w:kern w:val="3"/>
              </w:rPr>
              <w:t>для детей с нарушениями зрения (слепых) – не менее 1 штатной единицы на каждую группу;</w:t>
            </w:r>
          </w:p>
          <w:p w14:paraId="04340857" w14:textId="77777777" w:rsidR="00E04B1A" w:rsidRPr="00E04B1A" w:rsidRDefault="00E04B1A" w:rsidP="00E04B1A">
            <w:pPr>
              <w:widowControl w:val="0"/>
              <w:autoSpaceDE w:val="0"/>
              <w:autoSpaceDN w:val="0"/>
              <w:ind w:left="34" w:firstLine="283"/>
              <w:rPr>
                <w:rFonts w:eastAsia="Calibri"/>
                <w:kern w:val="3"/>
              </w:rPr>
            </w:pPr>
            <w:r w:rsidRPr="00E04B1A">
              <w:rPr>
                <w:rFonts w:eastAsia="Calibri"/>
                <w:kern w:val="3"/>
              </w:rPr>
              <w:t>для детей с расстройствами аутистического спектра – не менее 1 штатной единицы на каждую группу;</w:t>
            </w:r>
          </w:p>
          <w:p w14:paraId="5B30B304" w14:textId="77777777" w:rsidR="00E04B1A" w:rsidRPr="00E04B1A" w:rsidRDefault="00E04B1A" w:rsidP="00E04B1A">
            <w:pPr>
              <w:widowControl w:val="0"/>
              <w:autoSpaceDE w:val="0"/>
              <w:autoSpaceDN w:val="0"/>
              <w:ind w:left="34" w:firstLine="283"/>
              <w:rPr>
                <w:rFonts w:eastAsia="Calibri"/>
                <w:kern w:val="3"/>
              </w:rPr>
            </w:pPr>
            <w:r w:rsidRPr="00E04B1A">
              <w:rPr>
                <w:rFonts w:eastAsia="Calibri"/>
                <w:kern w:val="3"/>
              </w:rPr>
              <w:t>для детей с умственной отсталостью – не менее 1 штатной единицы на каждую группу;</w:t>
            </w:r>
          </w:p>
          <w:p w14:paraId="7650903E" w14:textId="77777777" w:rsidR="00E04B1A" w:rsidRPr="00E04B1A" w:rsidRDefault="00E04B1A" w:rsidP="00E04B1A">
            <w:pPr>
              <w:widowControl w:val="0"/>
              <w:autoSpaceDE w:val="0"/>
              <w:autoSpaceDN w:val="0"/>
              <w:ind w:left="34" w:firstLine="4"/>
            </w:pPr>
            <w:r w:rsidRPr="00E04B1A">
              <w:rPr>
                <w:rFonts w:eastAsia="Calibri"/>
                <w:kern w:val="3"/>
              </w:rPr>
              <w:t>2) при получении дошкольного образования детьми с ограниченными возможностями здоровья в группах комбинированной направленности/группах общеразвивающей направленности при инклюзивном образовании:</w:t>
            </w:r>
          </w:p>
          <w:p w14:paraId="6B9E4645" w14:textId="0BBA9B07" w:rsidR="00E04B1A" w:rsidRPr="00E04B1A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4B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для обучающихся с ограниченными возможностями здоровья – 1 штатная единица на каждые 1-5 таких обучающихся;</w:t>
            </w:r>
          </w:p>
        </w:tc>
      </w:tr>
      <w:tr w:rsidR="000E341B" w:rsidRPr="00F435CB" w14:paraId="10BF80B9" w14:textId="77777777" w:rsidTr="00750D75">
        <w:tc>
          <w:tcPr>
            <w:tcW w:w="2641" w:type="dxa"/>
            <w:shd w:val="clear" w:color="auto" w:fill="auto"/>
          </w:tcPr>
          <w:p w14:paraId="701C9476" w14:textId="5514564D" w:rsidR="000E341B" w:rsidRPr="000E341B" w:rsidRDefault="000E341B" w:rsidP="000E341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E341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8505" w:type="dxa"/>
            <w:gridSpan w:val="15"/>
            <w:shd w:val="clear" w:color="auto" w:fill="auto"/>
          </w:tcPr>
          <w:p w14:paraId="083FB080" w14:textId="0D02AD1C" w:rsidR="000E341B" w:rsidRPr="000E341B" w:rsidRDefault="000E341B" w:rsidP="000E341B">
            <w:pPr>
              <w:widowControl w:val="0"/>
              <w:autoSpaceDE w:val="0"/>
              <w:autoSpaceDN w:val="0"/>
              <w:rPr>
                <w:rFonts w:eastAsia="Calibri"/>
                <w:bCs/>
                <w:kern w:val="3"/>
              </w:rPr>
            </w:pPr>
            <w:r>
              <w:rPr>
                <w:rFonts w:eastAsia="Calibri"/>
                <w:bCs/>
                <w:kern w:val="3"/>
              </w:rPr>
              <w:t>Д</w:t>
            </w:r>
            <w:r w:rsidRPr="000E341B">
              <w:rPr>
                <w:rFonts w:eastAsia="Calibri"/>
                <w:bCs/>
                <w:kern w:val="3"/>
              </w:rPr>
              <w:t>олжность устанавливается:</w:t>
            </w:r>
          </w:p>
          <w:p w14:paraId="0E62E0E4" w14:textId="77777777" w:rsidR="000E341B" w:rsidRPr="000E341B" w:rsidRDefault="000E341B" w:rsidP="000E341B">
            <w:pPr>
              <w:widowControl w:val="0"/>
              <w:autoSpaceDE w:val="0"/>
              <w:autoSpaceDN w:val="0"/>
              <w:rPr>
                <w:rFonts w:eastAsia="Calibri"/>
                <w:bCs/>
                <w:kern w:val="3"/>
              </w:rPr>
            </w:pPr>
            <w:r w:rsidRPr="000E341B">
              <w:rPr>
                <w:rFonts w:eastAsia="Calibri"/>
                <w:bCs/>
                <w:kern w:val="3"/>
              </w:rPr>
              <w:t>1) при получении дошкольного образования детьми с ограниченными возможностями здоровья в группах компенсирующей направленности:</w:t>
            </w:r>
          </w:p>
          <w:p w14:paraId="025A3BC3" w14:textId="59C6E0DF" w:rsidR="000E341B" w:rsidRPr="000E341B" w:rsidRDefault="000E341B" w:rsidP="000E341B">
            <w:pPr>
              <w:widowControl w:val="0"/>
              <w:autoSpaceDE w:val="0"/>
              <w:autoSpaceDN w:val="0"/>
              <w:ind w:firstLine="317"/>
              <w:rPr>
                <w:rFonts w:eastAsia="Calibri"/>
                <w:bCs/>
                <w:kern w:val="3"/>
              </w:rPr>
            </w:pPr>
            <w:r w:rsidRPr="000E341B">
              <w:rPr>
                <w:rFonts w:eastAsia="Calibri"/>
                <w:bCs/>
                <w:kern w:val="3"/>
              </w:rPr>
              <w:t>для детей с нарушениями слуха (глухих, слабослышащих, позднооглохших) – не менее 0,5 штатной единицы на каждую группу;</w:t>
            </w:r>
          </w:p>
          <w:p w14:paraId="5AB34C67" w14:textId="77777777" w:rsidR="000E341B" w:rsidRPr="000E341B" w:rsidRDefault="000E341B" w:rsidP="000E341B">
            <w:pPr>
              <w:widowControl w:val="0"/>
              <w:autoSpaceDE w:val="0"/>
              <w:autoSpaceDN w:val="0"/>
              <w:ind w:firstLine="317"/>
              <w:rPr>
                <w:rFonts w:eastAsia="Calibri"/>
                <w:bCs/>
                <w:kern w:val="3"/>
              </w:rPr>
            </w:pPr>
            <w:r w:rsidRPr="000E341B">
              <w:rPr>
                <w:rFonts w:eastAsia="Calibri"/>
                <w:bCs/>
                <w:kern w:val="3"/>
              </w:rPr>
              <w:t xml:space="preserve"> для детей с нарушениями зрения (слепых, слабовидящих, с амблиопией </w:t>
            </w:r>
            <w:r w:rsidRPr="000E341B">
              <w:rPr>
                <w:rFonts w:eastAsia="Calibri"/>
                <w:bCs/>
                <w:kern w:val="3"/>
              </w:rPr>
              <w:br/>
              <w:t xml:space="preserve">и косоглазием) – не менее 0,5 штатной единицы на каждую группу; </w:t>
            </w:r>
          </w:p>
          <w:p w14:paraId="2B86FDD6" w14:textId="77777777" w:rsidR="000E341B" w:rsidRPr="000E341B" w:rsidRDefault="000E341B" w:rsidP="000E341B">
            <w:pPr>
              <w:widowControl w:val="0"/>
              <w:autoSpaceDE w:val="0"/>
              <w:autoSpaceDN w:val="0"/>
              <w:ind w:firstLine="317"/>
              <w:rPr>
                <w:rFonts w:eastAsia="Calibri"/>
                <w:bCs/>
                <w:kern w:val="3"/>
              </w:rPr>
            </w:pPr>
            <w:r w:rsidRPr="000E341B">
              <w:rPr>
                <w:rFonts w:eastAsia="Calibri"/>
                <w:bCs/>
                <w:kern w:val="3"/>
              </w:rPr>
              <w:t xml:space="preserve">для детей с тяжелыми нарушениями речи – не менее 1 штатной единицы </w:t>
            </w:r>
            <w:r w:rsidRPr="000E341B">
              <w:rPr>
                <w:rFonts w:eastAsia="Calibri"/>
                <w:bCs/>
                <w:kern w:val="3"/>
              </w:rPr>
              <w:br/>
              <w:t xml:space="preserve">на каждую группу; </w:t>
            </w:r>
          </w:p>
          <w:p w14:paraId="74C4D33B" w14:textId="77777777" w:rsidR="000E341B" w:rsidRPr="000E341B" w:rsidRDefault="000E341B" w:rsidP="000E341B">
            <w:pPr>
              <w:widowControl w:val="0"/>
              <w:autoSpaceDE w:val="0"/>
              <w:autoSpaceDN w:val="0"/>
              <w:ind w:firstLine="317"/>
              <w:rPr>
                <w:rFonts w:eastAsia="Calibri"/>
                <w:bCs/>
                <w:kern w:val="3"/>
              </w:rPr>
            </w:pPr>
            <w:r w:rsidRPr="000E341B">
              <w:rPr>
                <w:rFonts w:eastAsia="Calibri"/>
                <w:bCs/>
                <w:kern w:val="3"/>
              </w:rPr>
              <w:t xml:space="preserve">для детей с нарушениями опорно-двигательного аппарата – не менее 0,5 штатной единицы на каждую группу; </w:t>
            </w:r>
          </w:p>
          <w:p w14:paraId="3DE86C21" w14:textId="77777777" w:rsidR="000E341B" w:rsidRPr="000E341B" w:rsidRDefault="000E341B" w:rsidP="000E341B">
            <w:pPr>
              <w:widowControl w:val="0"/>
              <w:autoSpaceDE w:val="0"/>
              <w:autoSpaceDN w:val="0"/>
              <w:ind w:firstLine="317"/>
              <w:rPr>
                <w:rFonts w:eastAsia="Calibri"/>
                <w:bCs/>
                <w:kern w:val="3"/>
              </w:rPr>
            </w:pPr>
            <w:r w:rsidRPr="000E341B">
              <w:rPr>
                <w:rFonts w:eastAsia="Calibri"/>
                <w:bCs/>
                <w:kern w:val="3"/>
              </w:rPr>
              <w:t>для детей с расстройствами аутистического спектра – не менее 0,5 штатной единицы на каждую группу;</w:t>
            </w:r>
          </w:p>
          <w:p w14:paraId="188904D5" w14:textId="77777777" w:rsidR="000E341B" w:rsidRPr="000E341B" w:rsidRDefault="000E341B" w:rsidP="000E341B">
            <w:pPr>
              <w:widowControl w:val="0"/>
              <w:autoSpaceDE w:val="0"/>
              <w:autoSpaceDN w:val="0"/>
              <w:ind w:firstLine="317"/>
              <w:rPr>
                <w:rFonts w:eastAsia="Calibri"/>
                <w:bCs/>
                <w:kern w:val="3"/>
              </w:rPr>
            </w:pPr>
            <w:r w:rsidRPr="000E341B">
              <w:rPr>
                <w:rFonts w:eastAsia="Calibri"/>
                <w:bCs/>
                <w:kern w:val="3"/>
              </w:rPr>
              <w:t xml:space="preserve">для детей с задержкой психического развития – не менее 0,5 штатной единицы на каждую группу; </w:t>
            </w:r>
          </w:p>
          <w:p w14:paraId="5B8B26DC" w14:textId="77777777" w:rsidR="000E341B" w:rsidRPr="000E341B" w:rsidRDefault="000E341B" w:rsidP="000E341B">
            <w:pPr>
              <w:widowControl w:val="0"/>
              <w:autoSpaceDE w:val="0"/>
              <w:autoSpaceDN w:val="0"/>
              <w:ind w:firstLine="317"/>
              <w:rPr>
                <w:rFonts w:eastAsia="Calibri"/>
                <w:bCs/>
                <w:kern w:val="3"/>
              </w:rPr>
            </w:pPr>
            <w:r w:rsidRPr="000E341B">
              <w:rPr>
                <w:rFonts w:eastAsia="Calibri"/>
                <w:bCs/>
                <w:kern w:val="3"/>
              </w:rPr>
              <w:t xml:space="preserve">для детей с умственной отсталостью – не менее 0,5 штатной единицы </w:t>
            </w:r>
            <w:r w:rsidRPr="000E341B">
              <w:rPr>
                <w:rFonts w:eastAsia="Calibri"/>
                <w:bCs/>
                <w:kern w:val="3"/>
              </w:rPr>
              <w:br/>
              <w:t xml:space="preserve">на каждую группу; </w:t>
            </w:r>
          </w:p>
          <w:p w14:paraId="045EAAB4" w14:textId="77777777" w:rsidR="000E341B" w:rsidRPr="000E341B" w:rsidRDefault="000E341B" w:rsidP="000E341B">
            <w:pPr>
              <w:widowControl w:val="0"/>
              <w:autoSpaceDE w:val="0"/>
              <w:autoSpaceDN w:val="0"/>
              <w:ind w:firstLine="317"/>
              <w:rPr>
                <w:rFonts w:eastAsia="Calibri"/>
                <w:bCs/>
                <w:kern w:val="3"/>
              </w:rPr>
            </w:pPr>
            <w:r w:rsidRPr="000E341B">
              <w:rPr>
                <w:rFonts w:eastAsia="Calibri"/>
                <w:bCs/>
                <w:kern w:val="3"/>
              </w:rPr>
              <w:t xml:space="preserve">для детей со сложным дефектом (тяжелыми и множественными нарушениями развития) – не менее 0,5 штатной единицы на каждую группу </w:t>
            </w:r>
          </w:p>
          <w:p w14:paraId="3EC77AA1" w14:textId="77777777" w:rsidR="000E341B" w:rsidRPr="000E341B" w:rsidRDefault="000E341B" w:rsidP="000E341B">
            <w:pPr>
              <w:widowControl w:val="0"/>
              <w:autoSpaceDE w:val="0"/>
              <w:autoSpaceDN w:val="0"/>
              <w:ind w:firstLine="317"/>
              <w:rPr>
                <w:rFonts w:eastAsia="Calibri"/>
                <w:bCs/>
                <w:kern w:val="3"/>
              </w:rPr>
            </w:pPr>
            <w:r w:rsidRPr="000E341B">
              <w:rPr>
                <w:rFonts w:eastAsia="Calibri"/>
                <w:bCs/>
                <w:kern w:val="3"/>
              </w:rPr>
              <w:lastRenderedPageBreak/>
              <w:t>2) при получении дошкольного образования детьми с ограниченными возможностями здоровья в группах комбинированной направленности:</w:t>
            </w:r>
          </w:p>
          <w:p w14:paraId="05B85805" w14:textId="77777777" w:rsidR="000E341B" w:rsidRPr="000E341B" w:rsidRDefault="000E341B" w:rsidP="000E341B">
            <w:pPr>
              <w:widowControl w:val="0"/>
              <w:autoSpaceDE w:val="0"/>
              <w:autoSpaceDN w:val="0"/>
              <w:ind w:firstLine="317"/>
              <w:rPr>
                <w:rFonts w:eastAsia="Calibri"/>
                <w:bCs/>
                <w:kern w:val="3"/>
              </w:rPr>
            </w:pPr>
            <w:r w:rsidRPr="000E341B">
              <w:rPr>
                <w:rFonts w:eastAsia="Calibri"/>
                <w:bCs/>
                <w:kern w:val="3"/>
              </w:rPr>
              <w:t>для обучающихся с ограниченными возможностями здоровья – 1 штатная единица на каждые 5-12 таких обучающихся;</w:t>
            </w:r>
          </w:p>
          <w:p w14:paraId="272AB3C4" w14:textId="0C157004" w:rsidR="000E341B" w:rsidRPr="000E341B" w:rsidRDefault="000E341B" w:rsidP="000E341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E341B">
              <w:rPr>
                <w:rFonts w:ascii="Times New Roman" w:eastAsia="Calibri" w:hAnsi="Times New Roman" w:cs="Times New Roman"/>
                <w:b w:val="0"/>
                <w:bCs/>
                <w:kern w:val="3"/>
                <w:sz w:val="24"/>
                <w:szCs w:val="24"/>
              </w:rPr>
              <w:t xml:space="preserve">для обучающихся имеющих заключение </w:t>
            </w:r>
            <w:proofErr w:type="spellStart"/>
            <w:r w:rsidRPr="000E341B">
              <w:rPr>
                <w:rFonts w:ascii="Times New Roman" w:eastAsia="Calibri" w:hAnsi="Times New Roman" w:cs="Times New Roman"/>
                <w:b w:val="0"/>
                <w:bCs/>
                <w:kern w:val="3"/>
                <w:sz w:val="24"/>
                <w:szCs w:val="24"/>
              </w:rPr>
              <w:t>ППк</w:t>
            </w:r>
            <w:proofErr w:type="spellEnd"/>
            <w:r w:rsidRPr="000E341B">
              <w:rPr>
                <w:rFonts w:ascii="Times New Roman" w:eastAsia="Calibri" w:hAnsi="Times New Roman" w:cs="Times New Roman"/>
                <w:b w:val="0"/>
                <w:bCs/>
                <w:kern w:val="3"/>
                <w:sz w:val="24"/>
                <w:szCs w:val="24"/>
              </w:rPr>
              <w:t xml:space="preserve"> или ПМПК с рекомендациями об оказании психолого-педагогической помощи обучающимся, испытывающим трудности в освоении основных общеразвивающих программ, развития </w:t>
            </w:r>
            <w:r w:rsidRPr="000E341B">
              <w:rPr>
                <w:rFonts w:ascii="Times New Roman" w:eastAsia="Calibri" w:hAnsi="Times New Roman" w:cs="Times New Roman"/>
                <w:b w:val="0"/>
                <w:bCs/>
                <w:kern w:val="3"/>
                <w:sz w:val="24"/>
                <w:szCs w:val="24"/>
              </w:rPr>
              <w:br/>
              <w:t>и социальной адаптации – 1 штатная единица на 25 таких обучающихся;</w:t>
            </w:r>
          </w:p>
        </w:tc>
        <w:tc>
          <w:tcPr>
            <w:tcW w:w="4192" w:type="dxa"/>
            <w:shd w:val="clear" w:color="auto" w:fill="auto"/>
          </w:tcPr>
          <w:p w14:paraId="2C3F3ACC" w14:textId="3744AA87" w:rsidR="000E341B" w:rsidRPr="000E341B" w:rsidRDefault="000E341B" w:rsidP="000E341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Д</w:t>
            </w:r>
            <w:r w:rsidRPr="000E341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олжность устанавливается при </w:t>
            </w:r>
            <w:r w:rsidRPr="000E341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  <w:t>наличии специалистов, имеющих специальное логопедическое образование</w:t>
            </w:r>
            <w:r w:rsidRPr="000E341B"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84240" w:rsidRPr="00F435CB" w14:paraId="5FB6540B" w14:textId="77777777" w:rsidTr="002C0052">
        <w:tc>
          <w:tcPr>
            <w:tcW w:w="2641" w:type="dxa"/>
            <w:shd w:val="clear" w:color="auto" w:fill="auto"/>
          </w:tcPr>
          <w:p w14:paraId="43AE05CD" w14:textId="49F8D53B" w:rsidR="00884240" w:rsidRPr="00B73B96" w:rsidRDefault="00884240" w:rsidP="0088424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73B9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Учитель-дефектолог (сурдопедагог)*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48076B90" w14:textId="4741833B" w:rsidR="00884240" w:rsidRPr="00B73B96" w:rsidRDefault="00884240" w:rsidP="0088424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73B96">
              <w:rPr>
                <w:bCs/>
                <w:kern w:val="3"/>
              </w:rPr>
              <w:t>Должность устанавливается для детей с нарушениями слуха (глухих, слабослышащих, позднооглохших) – не менее 1 штатной единицы на каждую группу компенсирующей направленности</w:t>
            </w:r>
          </w:p>
        </w:tc>
      </w:tr>
      <w:tr w:rsidR="003F5565" w:rsidRPr="00F435CB" w14:paraId="55A3E2C0" w14:textId="77777777" w:rsidTr="00250B34">
        <w:tc>
          <w:tcPr>
            <w:tcW w:w="2641" w:type="dxa"/>
            <w:shd w:val="clear" w:color="auto" w:fill="auto"/>
          </w:tcPr>
          <w:p w14:paraId="7CE6C56A" w14:textId="6CFF4115" w:rsidR="003F5565" w:rsidRPr="003F5565" w:rsidRDefault="003F5565" w:rsidP="003F556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F556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Учитель-дефектолог (тифлопедагог)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*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2A9FF5C2" w14:textId="6DA80471" w:rsidR="003F5565" w:rsidRPr="003F5565" w:rsidRDefault="003F5565" w:rsidP="003F556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F5565">
              <w:rPr>
                <w:bCs/>
                <w:kern w:val="3"/>
              </w:rPr>
              <w:t>Должность устанавливается для детей с нарушениями зрения (слепых, слабовидящих, с амблиопией и косоглазием) – не менее 1 штатной единицы на каждую группу компенсирующей направленности</w:t>
            </w:r>
          </w:p>
        </w:tc>
      </w:tr>
      <w:tr w:rsidR="00F02281" w:rsidRPr="00F435CB" w14:paraId="4DEA0EB0" w14:textId="77777777" w:rsidTr="00750D75">
        <w:tc>
          <w:tcPr>
            <w:tcW w:w="2641" w:type="dxa"/>
            <w:shd w:val="clear" w:color="auto" w:fill="auto"/>
          </w:tcPr>
          <w:p w14:paraId="2C6410D8" w14:textId="7BC1ED2B" w:rsidR="00F02281" w:rsidRPr="00F02281" w:rsidRDefault="00F02281" w:rsidP="00F0228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0228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Учитель-дефектолог (олигофренопедагог), педагог-психолог</w:t>
            </w:r>
            <w:r w:rsidR="00B73B9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*</w:t>
            </w:r>
          </w:p>
        </w:tc>
        <w:tc>
          <w:tcPr>
            <w:tcW w:w="8505" w:type="dxa"/>
            <w:gridSpan w:val="15"/>
            <w:shd w:val="clear" w:color="auto" w:fill="auto"/>
          </w:tcPr>
          <w:p w14:paraId="3C0BABF2" w14:textId="77777777" w:rsidR="00F02281" w:rsidRPr="00F02281" w:rsidRDefault="00F02281" w:rsidP="00F02281">
            <w:pPr>
              <w:widowControl w:val="0"/>
              <w:autoSpaceDE w:val="0"/>
              <w:autoSpaceDN w:val="0"/>
              <w:adjustRightInd w:val="0"/>
              <w:rPr>
                <w:bCs/>
                <w:kern w:val="3"/>
              </w:rPr>
            </w:pPr>
            <w:r w:rsidRPr="00F02281">
              <w:rPr>
                <w:bCs/>
                <w:kern w:val="3"/>
              </w:rPr>
              <w:t>Должность устанавливается:</w:t>
            </w:r>
          </w:p>
          <w:p w14:paraId="26D04812" w14:textId="77777777" w:rsidR="00F02281" w:rsidRPr="00F02281" w:rsidRDefault="00F02281" w:rsidP="00F02281">
            <w:pPr>
              <w:widowControl w:val="0"/>
              <w:autoSpaceDE w:val="0"/>
              <w:autoSpaceDN w:val="0"/>
              <w:adjustRightInd w:val="0"/>
              <w:ind w:firstLine="317"/>
              <w:rPr>
                <w:bCs/>
                <w:kern w:val="3"/>
              </w:rPr>
            </w:pPr>
            <w:r w:rsidRPr="00F02281">
              <w:rPr>
                <w:bCs/>
                <w:kern w:val="3"/>
              </w:rPr>
              <w:t>для детей с расстройствами аутистического спектра – не менее 0,5 штатной единицы на каждую группу компенсирующей направленности;</w:t>
            </w:r>
          </w:p>
          <w:p w14:paraId="1F699642" w14:textId="77777777" w:rsidR="00F02281" w:rsidRPr="00F02281" w:rsidRDefault="00F02281" w:rsidP="00F02281">
            <w:pPr>
              <w:widowControl w:val="0"/>
              <w:autoSpaceDE w:val="0"/>
              <w:autoSpaceDN w:val="0"/>
              <w:adjustRightInd w:val="0"/>
              <w:ind w:firstLine="317"/>
              <w:rPr>
                <w:bCs/>
                <w:kern w:val="3"/>
              </w:rPr>
            </w:pPr>
            <w:r w:rsidRPr="00F02281">
              <w:rPr>
                <w:bCs/>
                <w:kern w:val="3"/>
              </w:rPr>
              <w:t xml:space="preserve">для детей с задержкой психического развития – не менее 1 штатной единицы </w:t>
            </w:r>
            <w:r w:rsidRPr="00F02281">
              <w:rPr>
                <w:bCs/>
                <w:kern w:val="3"/>
              </w:rPr>
              <w:br/>
              <w:t xml:space="preserve">на каждую группу компенсирующей направленности; </w:t>
            </w:r>
          </w:p>
          <w:p w14:paraId="15E6F5F4" w14:textId="30B632E6" w:rsidR="00F02281" w:rsidRPr="00F02281" w:rsidRDefault="00F02281" w:rsidP="00F0228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02281">
              <w:rPr>
                <w:rFonts w:ascii="Times New Roman" w:hAnsi="Times New Roman" w:cs="Times New Roman"/>
                <w:b w:val="0"/>
                <w:bCs/>
                <w:kern w:val="3"/>
                <w:sz w:val="24"/>
                <w:szCs w:val="24"/>
              </w:rPr>
              <w:t xml:space="preserve">     для детей с умственной отсталостью – не менее 1 штатной единицы на каждую группу компенсирующей направленности</w:t>
            </w:r>
          </w:p>
        </w:tc>
        <w:tc>
          <w:tcPr>
            <w:tcW w:w="4192" w:type="dxa"/>
            <w:shd w:val="clear" w:color="auto" w:fill="auto"/>
          </w:tcPr>
          <w:p w14:paraId="58CB81FC" w14:textId="77777777" w:rsidR="00F02281" w:rsidRPr="00F02281" w:rsidRDefault="00F02281" w:rsidP="00F022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5876500E" w14:textId="124697FC" w:rsidR="00F02281" w:rsidRPr="00F02281" w:rsidRDefault="00F02281" w:rsidP="00F0228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0228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Устанавливается одна из должностей</w:t>
            </w:r>
          </w:p>
        </w:tc>
      </w:tr>
      <w:tr w:rsidR="00B73B96" w:rsidRPr="00F435CB" w14:paraId="421A8AB1" w14:textId="77777777" w:rsidTr="00750D75">
        <w:tc>
          <w:tcPr>
            <w:tcW w:w="2641" w:type="dxa"/>
            <w:shd w:val="clear" w:color="auto" w:fill="auto"/>
          </w:tcPr>
          <w:p w14:paraId="1DBA002B" w14:textId="7593BD40" w:rsidR="00B73B96" w:rsidRPr="00B73B96" w:rsidRDefault="00B73B96" w:rsidP="00B73B9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73B9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Учитель-дефектолог, педагог-психолог</w:t>
            </w:r>
          </w:p>
        </w:tc>
        <w:tc>
          <w:tcPr>
            <w:tcW w:w="8505" w:type="dxa"/>
            <w:gridSpan w:val="15"/>
            <w:shd w:val="clear" w:color="auto" w:fill="auto"/>
          </w:tcPr>
          <w:p w14:paraId="3FD03211" w14:textId="20EC09C5" w:rsidR="00B73B96" w:rsidRPr="00B73B96" w:rsidRDefault="00B73B96" w:rsidP="00B73B96">
            <w:pPr>
              <w:widowControl w:val="0"/>
              <w:autoSpaceDE w:val="0"/>
              <w:autoSpaceDN w:val="0"/>
              <w:ind w:firstLine="317"/>
              <w:rPr>
                <w:rFonts w:eastAsia="Calibri"/>
                <w:bCs/>
                <w:kern w:val="3"/>
              </w:rPr>
            </w:pPr>
            <w:r w:rsidRPr="00B73B96">
              <w:rPr>
                <w:rFonts w:eastAsia="Calibri"/>
                <w:bCs/>
                <w:kern w:val="3"/>
              </w:rPr>
              <w:t>Должность устанавливается:</w:t>
            </w:r>
          </w:p>
          <w:p w14:paraId="311D8CB8" w14:textId="77777777" w:rsidR="00B73B96" w:rsidRPr="00B73B96" w:rsidRDefault="00B73B96" w:rsidP="00B73B96">
            <w:pPr>
              <w:widowControl w:val="0"/>
              <w:autoSpaceDE w:val="0"/>
              <w:autoSpaceDN w:val="0"/>
              <w:ind w:firstLine="317"/>
              <w:rPr>
                <w:bCs/>
              </w:rPr>
            </w:pPr>
            <w:r w:rsidRPr="00B73B96">
              <w:rPr>
                <w:rFonts w:eastAsia="Calibri"/>
                <w:bCs/>
                <w:kern w:val="3"/>
              </w:rPr>
              <w:t>для детей с нарушениями опорно-двигательного аппарата – не менее 1 штатной единицы на каждую группу компенсирующей направленности/ группу общеразвивающей направленности при инклюзивном образовании;</w:t>
            </w:r>
          </w:p>
          <w:p w14:paraId="4D7607BD" w14:textId="55AC40D0" w:rsidR="00B73B96" w:rsidRPr="00B73B96" w:rsidRDefault="00B73B96" w:rsidP="00B73B9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73B96">
              <w:rPr>
                <w:rFonts w:ascii="Times New Roman" w:eastAsia="Calibri" w:hAnsi="Times New Roman" w:cs="Times New Roman"/>
                <w:b w:val="0"/>
                <w:bCs/>
                <w:kern w:val="3"/>
                <w:sz w:val="24"/>
                <w:szCs w:val="24"/>
              </w:rPr>
              <w:t>для детей со сложным дефектом (тяжелыми и множественными нарушениями развития) – не менее 1 штатной единицы на каждую группу</w:t>
            </w:r>
            <w:r w:rsidRPr="00B73B9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B73B96">
              <w:rPr>
                <w:rFonts w:ascii="Times New Roman" w:eastAsia="Calibri" w:hAnsi="Times New Roman" w:cs="Times New Roman"/>
                <w:b w:val="0"/>
                <w:bCs/>
                <w:kern w:val="3"/>
                <w:sz w:val="24"/>
                <w:szCs w:val="24"/>
              </w:rPr>
              <w:t>компенсирующей направленности/группу общеразвивающей направленности при инклюзивном образовании</w:t>
            </w:r>
          </w:p>
        </w:tc>
        <w:tc>
          <w:tcPr>
            <w:tcW w:w="4192" w:type="dxa"/>
            <w:shd w:val="clear" w:color="auto" w:fill="auto"/>
          </w:tcPr>
          <w:p w14:paraId="4413AE82" w14:textId="4C3F60D3" w:rsidR="00B73B96" w:rsidRPr="00B73B96" w:rsidRDefault="00B73B96" w:rsidP="00B73B9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73B9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Устанавливается одна из должностей</w:t>
            </w:r>
          </w:p>
        </w:tc>
      </w:tr>
      <w:tr w:rsidR="00E04B1A" w:rsidRPr="00F435CB" w14:paraId="43333911" w14:textId="77777777" w:rsidTr="0036444B">
        <w:trPr>
          <w:trHeight w:val="433"/>
        </w:trPr>
        <w:tc>
          <w:tcPr>
            <w:tcW w:w="15338" w:type="dxa"/>
            <w:gridSpan w:val="17"/>
            <w:shd w:val="clear" w:color="auto" w:fill="auto"/>
          </w:tcPr>
          <w:p w14:paraId="530D6046" w14:textId="77777777" w:rsidR="00E04B1A" w:rsidRPr="005E2870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</w:tr>
      <w:tr w:rsidR="001B0496" w:rsidRPr="00F435CB" w14:paraId="158681B2" w14:textId="77777777" w:rsidTr="0036444B">
        <w:trPr>
          <w:trHeight w:val="1414"/>
        </w:trPr>
        <w:tc>
          <w:tcPr>
            <w:tcW w:w="2641" w:type="dxa"/>
            <w:shd w:val="clear" w:color="auto" w:fill="auto"/>
          </w:tcPr>
          <w:p w14:paraId="1F2120A3" w14:textId="25074225" w:rsidR="001B0496" w:rsidRPr="001B0496" w:rsidRDefault="001B0496" w:rsidP="001B049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49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Ассистент (помощник)*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71A94256" w14:textId="24AF2B27" w:rsidR="001B0496" w:rsidRPr="001B0496" w:rsidRDefault="001B0496" w:rsidP="001B0496">
            <w:pPr>
              <w:ind w:firstLine="317"/>
            </w:pPr>
            <w:r w:rsidRPr="001B0496">
              <w:t>Должность устанавливается:</w:t>
            </w:r>
          </w:p>
          <w:p w14:paraId="0562C52C" w14:textId="77777777" w:rsidR="001B0496" w:rsidRPr="001B0496" w:rsidRDefault="001B0496" w:rsidP="001B0496">
            <w:pPr>
              <w:ind w:firstLine="317"/>
            </w:pPr>
            <w:r w:rsidRPr="001B0496">
              <w:t xml:space="preserve">1) при получении дошкольного образования детьми с ограниченными возможностями здоровья в группах </w:t>
            </w:r>
            <w:r w:rsidRPr="001B0496">
              <w:br/>
              <w:t>компенсирующей направленности:</w:t>
            </w:r>
          </w:p>
          <w:p w14:paraId="3932DA10" w14:textId="77777777" w:rsidR="001B0496" w:rsidRPr="001B0496" w:rsidRDefault="001B0496" w:rsidP="001B0496">
            <w:pPr>
              <w:ind w:firstLine="317"/>
            </w:pPr>
            <w:r w:rsidRPr="001B0496">
              <w:t xml:space="preserve">для детей с нарушениями опорно-двигательного аппарата – не менее 0,5 штатной единицы на каждую группу; </w:t>
            </w:r>
          </w:p>
          <w:p w14:paraId="6EE470AD" w14:textId="6F17356E" w:rsidR="001B0496" w:rsidRPr="001B0496" w:rsidRDefault="001B0496" w:rsidP="001B0496">
            <w:pPr>
              <w:ind w:firstLine="317"/>
            </w:pPr>
            <w:r w:rsidRPr="001B0496">
              <w:t>для детей со сложным дефектом (тяжелыми и множественными нарушениями развития) – не менее 1 штатной единицы на каждую группу;</w:t>
            </w:r>
          </w:p>
          <w:p w14:paraId="4CC38705" w14:textId="77777777" w:rsidR="001B0496" w:rsidRPr="001B0496" w:rsidRDefault="001B0496" w:rsidP="001B0496">
            <w:pPr>
              <w:ind w:firstLine="317"/>
            </w:pPr>
            <w:r w:rsidRPr="001B0496">
              <w:t xml:space="preserve">2) при получении дошкольного образования детьми с ограниченными возможностями здоровья в группах </w:t>
            </w:r>
            <w:r w:rsidRPr="001B0496">
              <w:br/>
              <w:t>комбинированной направленности:</w:t>
            </w:r>
          </w:p>
          <w:p w14:paraId="0FD911A4" w14:textId="041FB37F" w:rsidR="001B0496" w:rsidRPr="001B0496" w:rsidRDefault="001B0496" w:rsidP="001B049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496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обучающихся с ограниченными возможностями здоровья – 1 штатная единица на каждые 1-5 таких обучающихся.</w:t>
            </w:r>
          </w:p>
        </w:tc>
      </w:tr>
      <w:tr w:rsidR="00E04B1A" w:rsidRPr="00F435CB" w14:paraId="744374C6" w14:textId="77777777" w:rsidTr="0036444B">
        <w:trPr>
          <w:trHeight w:val="1024"/>
        </w:trPr>
        <w:tc>
          <w:tcPr>
            <w:tcW w:w="2641" w:type="dxa"/>
            <w:shd w:val="clear" w:color="auto" w:fill="auto"/>
          </w:tcPr>
          <w:p w14:paraId="642A3738" w14:textId="77777777" w:rsidR="00E04B1A" w:rsidRPr="00F435CB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Младший воспитатель, помощник воспитателя*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429549F8" w14:textId="77777777" w:rsidR="00E04B1A" w:rsidRPr="00F435CB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младших воспитателей, помощников воспитателей определяется на основании постановления Минтруда РФ от 21.04.1993 г. № 88 «</w:t>
            </w:r>
            <w:r w:rsidRPr="001313A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Нормативов по определению численности персонала,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313A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занятого обслуживанием дошкольных учреждений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313A7">
              <w:rPr>
                <w:rFonts w:ascii="Times New Roman" w:hAnsi="Times New Roman" w:cs="Times New Roman"/>
                <w:b w:val="0"/>
                <w:sz w:val="24"/>
                <w:szCs w:val="24"/>
              </w:rPr>
              <w:t>(ясли, ясли-сады, детские сады)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E04B1A" w:rsidRPr="00F435CB" w14:paraId="70473F03" w14:textId="77777777" w:rsidTr="00360A2A">
        <w:trPr>
          <w:trHeight w:val="339"/>
        </w:trPr>
        <w:tc>
          <w:tcPr>
            <w:tcW w:w="15338" w:type="dxa"/>
            <w:gridSpan w:val="17"/>
            <w:shd w:val="clear" w:color="auto" w:fill="auto"/>
          </w:tcPr>
          <w:p w14:paraId="5AE3CD49" w14:textId="77777777" w:rsidR="00E04B1A" w:rsidRPr="007C4315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15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E04B1A" w:rsidRPr="00F435CB" w14:paraId="5070227E" w14:textId="77777777" w:rsidTr="0036444B">
        <w:trPr>
          <w:trHeight w:val="1537"/>
        </w:trPr>
        <w:tc>
          <w:tcPr>
            <w:tcW w:w="2641" w:type="dxa"/>
            <w:shd w:val="clear" w:color="auto" w:fill="auto"/>
          </w:tcPr>
          <w:p w14:paraId="78493997" w14:textId="77777777" w:rsidR="00E04B1A" w:rsidRPr="00F435CB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051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2C335E74" w14:textId="77777777" w:rsidR="00E04B1A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устанавливается </w:t>
            </w:r>
            <w:r w:rsidRPr="00FC0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0,25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штатной единицы</w:t>
            </w:r>
            <w:r w:rsidRPr="00FC0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на каждые 2 группы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49BB40B6" w14:textId="77777777" w:rsidR="00E04B1A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B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Дополнительно: 0,5 </w:t>
            </w:r>
            <w:r w:rsidRPr="003E4461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штатной единицы</w:t>
            </w:r>
            <w:r w:rsidRPr="00854B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при наличии бассейна и 4-8 групп; 1 </w:t>
            </w:r>
            <w:r w:rsidRPr="003E4461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штатн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3E4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54B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при наличии бассейна и 9 и более групп.</w:t>
            </w:r>
          </w:p>
          <w:p w14:paraId="2FAE6547" w14:textId="77777777" w:rsidR="00E04B1A" w:rsidRPr="00360A2A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0A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Штатные единицы могут быть разделены на отдельные должности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техника-</w:t>
            </w:r>
            <w:r w:rsidRPr="00360A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электрика, слесаря-сантехника, по согласованию с учредителем</w:t>
            </w:r>
          </w:p>
        </w:tc>
      </w:tr>
      <w:tr w:rsidR="00E04B1A" w:rsidRPr="00F435CB" w14:paraId="12282521" w14:textId="77777777" w:rsidTr="0036444B">
        <w:trPr>
          <w:trHeight w:val="1003"/>
        </w:trPr>
        <w:tc>
          <w:tcPr>
            <w:tcW w:w="2641" w:type="dxa"/>
            <w:shd w:val="clear" w:color="auto" w:fill="auto"/>
          </w:tcPr>
          <w:p w14:paraId="78E82379" w14:textId="77777777" w:rsidR="00E04B1A" w:rsidRPr="00F435CB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051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7CA5C1C7" w14:textId="77777777" w:rsidR="00E04B1A" w:rsidRPr="00814A26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Должность устанавливается 0,5 штатной единицы на каждые 50-60 кг сухого белья. </w:t>
            </w:r>
          </w:p>
          <w:p w14:paraId="7E07F3FD" w14:textId="77777777" w:rsidR="00E04B1A" w:rsidRPr="00814A26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 наличии ясельных групп устанавливается норматив численности машиниста по ремонту и стирке спецодежды: на 2-3 группы – 0,25 ставки; 4-5 групп – 0,5 ставки; 6 и более групп – 1 ставка.</w:t>
            </w:r>
          </w:p>
        </w:tc>
      </w:tr>
      <w:tr w:rsidR="00E04B1A" w:rsidRPr="00F435CB" w14:paraId="360FBF31" w14:textId="77777777" w:rsidTr="0036444B">
        <w:trPr>
          <w:trHeight w:val="1299"/>
        </w:trPr>
        <w:tc>
          <w:tcPr>
            <w:tcW w:w="2641" w:type="dxa"/>
            <w:shd w:val="clear" w:color="auto" w:fill="auto"/>
          </w:tcPr>
          <w:p w14:paraId="29250BFA" w14:textId="77777777" w:rsidR="00E04B1A" w:rsidRPr="00F435CB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051C">
              <w:rPr>
                <w:rFonts w:ascii="Times New Roman" w:hAnsi="Times New Roman" w:cs="Times New Roman"/>
                <w:b w:val="0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0D493703" w14:textId="77777777" w:rsidR="00E04B1A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051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из расчета 0,5 ставки на каждые 250 квадратный метр убираемой площади, но не менее 0,5 ставки на учреждение.</w:t>
            </w:r>
          </w:p>
          <w:p w14:paraId="4CD0229D" w14:textId="77777777" w:rsidR="00E04B1A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4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Дополнительно: </w:t>
            </w:r>
            <w:r w:rsidRPr="00854B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0,5 </w:t>
            </w:r>
            <w:r w:rsidRPr="003E4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штатной единицы - при количестве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8 </w:t>
            </w:r>
            <w:r w:rsidRPr="003E4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групп, с которыми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проводятся занятия по плаванию</w:t>
            </w:r>
            <w:r w:rsidRPr="003E4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</w:p>
          <w:p w14:paraId="67CCC789" w14:textId="77777777" w:rsidR="00E04B1A" w:rsidRPr="00F435CB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4461"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штатн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3E4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54B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E4461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при наличии 9 и более групп.</w:t>
            </w:r>
          </w:p>
        </w:tc>
      </w:tr>
      <w:tr w:rsidR="00E04B1A" w:rsidRPr="00F435CB" w14:paraId="2C8BB7D8" w14:textId="77777777" w:rsidTr="00750D75">
        <w:tc>
          <w:tcPr>
            <w:tcW w:w="2641" w:type="dxa"/>
            <w:shd w:val="clear" w:color="auto" w:fill="auto"/>
          </w:tcPr>
          <w:p w14:paraId="15268E46" w14:textId="77777777" w:rsidR="00E04B1A" w:rsidRPr="00F435CB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6D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Кастелянша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32CD43F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9D72CEE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7EE3A191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DBA3939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C324228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F20DB83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A92087C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F5C32FF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F1D3216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E173A7B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2C2B34E9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0999947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F99E8F8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E8B6A6D" w14:textId="77777777" w:rsidR="00E04B1A" w:rsidRPr="00F435CB" w:rsidRDefault="00E04B1A" w:rsidP="00E04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92" w:type="dxa"/>
            <w:shd w:val="clear" w:color="auto" w:fill="auto"/>
          </w:tcPr>
          <w:p w14:paraId="457ECD03" w14:textId="77777777" w:rsidR="00E04B1A" w:rsidRPr="00F435CB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яслях норматив численности увеличивается на 0,5 </w:t>
            </w:r>
            <w:r w:rsidRPr="003E4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штатной единицы </w:t>
            </w:r>
            <w:r w:rsidRPr="00721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наличии не менее 2 </w:t>
            </w:r>
            <w:r w:rsidRPr="007216D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групп детей ясельного возраста</w:t>
            </w:r>
          </w:p>
        </w:tc>
      </w:tr>
      <w:tr w:rsidR="00E04B1A" w:rsidRPr="00F435CB" w14:paraId="46A92321" w14:textId="77777777" w:rsidTr="00EA07FA">
        <w:tc>
          <w:tcPr>
            <w:tcW w:w="2641" w:type="dxa"/>
            <w:shd w:val="clear" w:color="auto" w:fill="auto"/>
          </w:tcPr>
          <w:p w14:paraId="0718A573" w14:textId="77777777" w:rsidR="00E04B1A" w:rsidRPr="007216DD" w:rsidRDefault="00E04B1A" w:rsidP="00E04B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051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12697" w:type="dxa"/>
            <w:gridSpan w:val="16"/>
            <w:shd w:val="clear" w:color="auto" w:fill="auto"/>
          </w:tcPr>
          <w:p w14:paraId="578FE74C" w14:textId="77777777" w:rsidR="00E04B1A" w:rsidRPr="00AD6F0D" w:rsidRDefault="00E04B1A" w:rsidP="00E04B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4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ручной уборке в холодный период года, норма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штатную единицу</w:t>
            </w:r>
            <w:r w:rsidRPr="003644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составляет 900 кв. метров территорий, в теплый период года - от 1700 до 5000 кв. метров. Возможно увеличение штатных единиц по согласованию с учредителем</w:t>
            </w:r>
          </w:p>
        </w:tc>
      </w:tr>
    </w:tbl>
    <w:p w14:paraId="61B57EA1" w14:textId="77777777" w:rsidR="00BA13AC" w:rsidRPr="00AF0166" w:rsidRDefault="00BA13AC" w:rsidP="00BA13AC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AF0166">
        <w:rPr>
          <w:rFonts w:ascii="Times New Roman" w:hAnsi="Times New Roman" w:cs="Times New Roman"/>
          <w:b w:val="0"/>
          <w:szCs w:val="22"/>
        </w:rPr>
        <w:t>Примечания:</w:t>
      </w:r>
    </w:p>
    <w:p w14:paraId="0AC7D7EF" w14:textId="77777777" w:rsidR="00525D2C" w:rsidRDefault="00BA13AC" w:rsidP="00A8690D">
      <w:pPr>
        <w:pStyle w:val="ConsPlusTitl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 w:val="0"/>
          <w:szCs w:val="22"/>
        </w:rPr>
      </w:pPr>
      <w:r w:rsidRPr="00AF0166">
        <w:rPr>
          <w:rFonts w:ascii="Times New Roman" w:hAnsi="Times New Roman" w:cs="Times New Roman"/>
          <w:b w:val="0"/>
          <w:szCs w:val="22"/>
        </w:rPr>
        <w:t>Должности работников со значком * - оплата труда, которых финансируется за счет субвенций, предос</w:t>
      </w:r>
      <w:r>
        <w:rPr>
          <w:rFonts w:ascii="Times New Roman" w:hAnsi="Times New Roman" w:cs="Times New Roman"/>
          <w:b w:val="0"/>
          <w:szCs w:val="22"/>
        </w:rPr>
        <w:t>тавляемых из областного бюджета.</w:t>
      </w:r>
    </w:p>
    <w:p w14:paraId="2FB39F73" w14:textId="41923993" w:rsidR="00BA13AC" w:rsidRPr="00814A26" w:rsidRDefault="00DF15B3" w:rsidP="00A8690D">
      <w:pPr>
        <w:pStyle w:val="ConsPlusTitl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 w:val="0"/>
          <w:color w:val="000000"/>
          <w:szCs w:val="22"/>
        </w:rPr>
      </w:pPr>
      <w:r w:rsidRPr="00DF15B3">
        <w:rPr>
          <w:rFonts w:ascii="Times New Roman" w:hAnsi="Times New Roman" w:cs="Times New Roman"/>
          <w:b w:val="0"/>
          <w:szCs w:val="22"/>
        </w:rPr>
        <w:t xml:space="preserve">Нормативы численности персонала дошкольной организации установлены исходя из предельной наполняемости групп в дошкольном учреждении общего назначения в соответствии с постановлением Главного государственного санитарного врача РФ от 28 сентября 2020 г. N 28 </w:t>
      </w:r>
      <w:r w:rsidRPr="00DF15B3">
        <w:rPr>
          <w:rFonts w:ascii="Times New Roman" w:hAnsi="Times New Roman" w:cs="Times New Roman"/>
          <w:b w:val="0"/>
          <w:szCs w:val="22"/>
        </w:rPr>
        <w:br/>
        <w:t xml:space="preserve"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(СанПин). При необходимости допускается комплектование групп детьми разных возрастов. В группы </w:t>
      </w:r>
      <w:r w:rsidRPr="00DF15B3">
        <w:rPr>
          <w:rFonts w:ascii="Times New Roman" w:hAnsi="Times New Roman" w:cs="Times New Roman"/>
          <w:b w:val="0"/>
          <w:szCs w:val="22"/>
        </w:rPr>
        <w:br/>
        <w:t>с круглосуточным пребыванием принимаются дети в возрасте от одного года до восьми лет</w:t>
      </w:r>
      <w:r w:rsidR="00A8690D" w:rsidRPr="00814A26">
        <w:rPr>
          <w:rFonts w:ascii="Times New Roman" w:hAnsi="Times New Roman" w:cs="Times New Roman"/>
          <w:b w:val="0"/>
          <w:color w:val="000000"/>
          <w:shd w:val="clear" w:color="auto" w:fill="FFFFFF"/>
        </w:rPr>
        <w:t>.</w:t>
      </w:r>
    </w:p>
    <w:p w14:paraId="18F8DE63" w14:textId="68692A84" w:rsidR="00A8690D" w:rsidRPr="00814A26" w:rsidRDefault="00D52C5E" w:rsidP="00A8690D">
      <w:pPr>
        <w:pStyle w:val="ConsPlusTitl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 w:val="0"/>
          <w:color w:val="000000"/>
          <w:szCs w:val="22"/>
        </w:rPr>
      </w:pPr>
      <w:r w:rsidRPr="00D52C5E">
        <w:rPr>
          <w:rFonts w:ascii="Times New Roman" w:hAnsi="Times New Roman" w:cs="Times New Roman"/>
          <w:b w:val="0"/>
          <w:color w:val="000000"/>
          <w:szCs w:val="22"/>
        </w:rPr>
        <w:t>Нормативы численности персонала дошкольной организации устанавливаются исходя из числа групп, определяемого путем деления списочного состава детей на предельную наполняемость</w:t>
      </w:r>
      <w:r w:rsidR="00A8690D" w:rsidRPr="00814A26">
        <w:rPr>
          <w:rFonts w:ascii="Times New Roman" w:hAnsi="Times New Roman" w:cs="Times New Roman"/>
          <w:b w:val="0"/>
          <w:bCs/>
          <w:color w:val="000000"/>
          <w:szCs w:val="22"/>
          <w:shd w:val="clear" w:color="auto" w:fill="FFFFFF"/>
        </w:rPr>
        <w:t>.</w:t>
      </w:r>
    </w:p>
    <w:p w14:paraId="1E784D1D" w14:textId="28E1FECD" w:rsidR="00A8690D" w:rsidRPr="00814A26" w:rsidRDefault="00D52C5E" w:rsidP="00A8690D">
      <w:pPr>
        <w:pStyle w:val="ConsPlusTitl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 w:val="0"/>
          <w:color w:val="000000"/>
          <w:szCs w:val="22"/>
        </w:rPr>
      </w:pPr>
      <w:r w:rsidRPr="00D52C5E">
        <w:rPr>
          <w:rFonts w:ascii="Times New Roman" w:hAnsi="Times New Roman" w:cs="Times New Roman"/>
          <w:b w:val="0"/>
          <w:bCs/>
          <w:color w:val="000000"/>
          <w:szCs w:val="22"/>
          <w:shd w:val="clear" w:color="auto" w:fill="FFFFFF"/>
        </w:rPr>
        <w:t>В круглосуточных дошкольных организациях, имеющих 4 и более групп детей раннего возраста, при наличии изолятора устанавливается дополнительно должность младшего воспитателя в расчете на одну группу</w:t>
      </w:r>
      <w:r w:rsidR="00A8690D" w:rsidRPr="00814A26">
        <w:rPr>
          <w:rFonts w:ascii="Times New Roman" w:hAnsi="Times New Roman" w:cs="Times New Roman"/>
          <w:b w:val="0"/>
          <w:bCs/>
          <w:color w:val="000000"/>
          <w:szCs w:val="22"/>
          <w:shd w:val="clear" w:color="auto" w:fill="FFFFFF"/>
        </w:rPr>
        <w:t>.</w:t>
      </w:r>
    </w:p>
    <w:p w14:paraId="08332083" w14:textId="19BB7C08" w:rsidR="00A8690D" w:rsidRPr="00814A26" w:rsidRDefault="00D52C5E" w:rsidP="00A8690D">
      <w:pPr>
        <w:pStyle w:val="ConsPlusTitl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 w:val="0"/>
          <w:color w:val="000000"/>
          <w:szCs w:val="22"/>
        </w:rPr>
      </w:pPr>
      <w:r w:rsidRPr="00D52C5E">
        <w:rPr>
          <w:rFonts w:ascii="Times New Roman" w:hAnsi="Times New Roman" w:cs="Times New Roman"/>
          <w:b w:val="0"/>
          <w:bCs/>
          <w:color w:val="000000"/>
          <w:szCs w:val="22"/>
          <w:shd w:val="clear" w:color="auto" w:fill="FFFFFF"/>
        </w:rPr>
        <w:t>Должности врача (фельдшера) и (или) медсестры устанавливаются при наличии бассейна</w:t>
      </w:r>
      <w:r w:rsidR="00A8690D">
        <w:rPr>
          <w:rFonts w:ascii="Times New Roman" w:hAnsi="Times New Roman" w:cs="Times New Roman"/>
          <w:b w:val="0"/>
          <w:szCs w:val="22"/>
        </w:rPr>
        <w:t>.</w:t>
      </w:r>
    </w:p>
    <w:p w14:paraId="2C73064D" w14:textId="57CFF438" w:rsidR="00A8690D" w:rsidRPr="00814A26" w:rsidRDefault="00D52C5E" w:rsidP="00A8690D">
      <w:pPr>
        <w:pStyle w:val="ConsPlusTitl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 w:val="0"/>
          <w:color w:val="000000"/>
          <w:szCs w:val="22"/>
        </w:rPr>
      </w:pPr>
      <w:r w:rsidRPr="00D52C5E">
        <w:rPr>
          <w:rFonts w:ascii="Times New Roman" w:hAnsi="Times New Roman" w:cs="Times New Roman"/>
          <w:b w:val="0"/>
          <w:szCs w:val="22"/>
        </w:rPr>
        <w:t>Нормативы численности персонала дошкольной организации, расположенной в отдельно стоящих зданиях или имеющей в своем составе отделение, расположенное в отдельно стоящем здании, устанавливаются на каждое здание (за исключением заведующего). В дошкольной организации, имеющей в своем составе отделение, вводится должность заместителя заведующего отделением</w:t>
      </w:r>
      <w:r w:rsidR="00A8690D">
        <w:rPr>
          <w:rFonts w:ascii="Times New Roman" w:hAnsi="Times New Roman" w:cs="Times New Roman"/>
          <w:b w:val="0"/>
          <w:szCs w:val="22"/>
        </w:rPr>
        <w:t xml:space="preserve">. </w:t>
      </w:r>
    </w:p>
    <w:p w14:paraId="53C5811A" w14:textId="14A6F7B7" w:rsidR="00A8690D" w:rsidRPr="00814A26" w:rsidRDefault="00D52C5E" w:rsidP="00A8690D">
      <w:pPr>
        <w:pStyle w:val="ConsPlusTitl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 w:val="0"/>
          <w:color w:val="000000"/>
          <w:szCs w:val="22"/>
        </w:rPr>
      </w:pPr>
      <w:r w:rsidRPr="00D52C5E">
        <w:rPr>
          <w:rFonts w:ascii="Times New Roman" w:hAnsi="Times New Roman" w:cs="Times New Roman"/>
          <w:b w:val="0"/>
          <w:szCs w:val="22"/>
        </w:rPr>
        <w:t>Должность ассистент (помощник) установлена в соответствии с приказом Министерства труда и социальной защиты Российской Федерации от 12.04.2017 № 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здоровья». До внесения данной должности в профессиональные квалификационные группы должностей работников минимальный размер должностного оклада по должности ассистент (помощник) устанавливается на уровне минимального размера должностного оклада по профессиональной квалификационной группе должностей работников учебно-вспомогательного персонала</w:t>
      </w:r>
      <w:r w:rsidR="00E06593" w:rsidRPr="00814A26">
        <w:rPr>
          <w:rFonts w:ascii="Times New Roman" w:hAnsi="Times New Roman" w:cs="Times New Roman"/>
          <w:b w:val="0"/>
          <w:bCs/>
          <w:color w:val="000000"/>
          <w:szCs w:val="22"/>
          <w:shd w:val="clear" w:color="auto" w:fill="FFFFFF"/>
        </w:rPr>
        <w:t>.</w:t>
      </w:r>
    </w:p>
    <w:p w14:paraId="5AF6A713" w14:textId="77777777" w:rsidR="00E06593" w:rsidRPr="00814A26" w:rsidRDefault="00E06593" w:rsidP="00875065">
      <w:pPr>
        <w:pStyle w:val="ConsPlusTitle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 w:val="0"/>
          <w:color w:val="00000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Допускается введение дополнительных штатных </w:t>
      </w:r>
      <w:r w:rsidR="00875065" w:rsidRPr="00875065">
        <w:rPr>
          <w:rFonts w:ascii="Times New Roman" w:hAnsi="Times New Roman" w:cs="Times New Roman"/>
          <w:b w:val="0"/>
          <w:szCs w:val="22"/>
        </w:rPr>
        <w:t>единиц (включая педагогических работников дополнительного образования) с оплатой труда за счет средств местных бюджетов и (или) средств от иной приносящей доход деятельности</w:t>
      </w:r>
      <w:r w:rsidR="00875065">
        <w:rPr>
          <w:rFonts w:ascii="Times New Roman" w:hAnsi="Times New Roman" w:cs="Times New Roman"/>
          <w:b w:val="0"/>
          <w:szCs w:val="22"/>
        </w:rPr>
        <w:t>.</w:t>
      </w:r>
    </w:p>
    <w:p w14:paraId="43745B92" w14:textId="77777777" w:rsidR="00BA13AC" w:rsidRDefault="00BA13AC" w:rsidP="00A8690D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14:paraId="61E9B772" w14:textId="77777777" w:rsidR="00BA13AC" w:rsidRDefault="00BA13AC" w:rsidP="00A8690D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14:paraId="5E2F6E39" w14:textId="77777777" w:rsidR="00997311" w:rsidRDefault="00997311" w:rsidP="00A8690D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14:paraId="5CA46A6E" w14:textId="77777777" w:rsidR="00997311" w:rsidRDefault="00997311" w:rsidP="00A8690D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14:paraId="2A93E31E" w14:textId="77777777" w:rsidR="00997311" w:rsidRDefault="00997311" w:rsidP="00A8690D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14:paraId="067CB19F" w14:textId="77777777" w:rsidR="00997311" w:rsidRDefault="00997311" w:rsidP="00A8690D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14:paraId="78B6CB51" w14:textId="77777777" w:rsidR="00997311" w:rsidRDefault="00997311" w:rsidP="00A8690D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14:paraId="17A2E939" w14:textId="77777777" w:rsidR="00997311" w:rsidRDefault="00997311" w:rsidP="00A8690D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tbl>
      <w:tblPr>
        <w:tblW w:w="150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  <w:gridCol w:w="4956"/>
      </w:tblGrid>
      <w:tr w:rsidR="00997311" w:rsidRPr="0096273A" w14:paraId="740B4A8A" w14:textId="77777777" w:rsidTr="00EA07FA">
        <w:trPr>
          <w:trHeight w:val="1"/>
        </w:trPr>
        <w:tc>
          <w:tcPr>
            <w:tcW w:w="10065" w:type="dxa"/>
            <w:shd w:val="clear" w:color="000000" w:fill="FFFFFF"/>
          </w:tcPr>
          <w:p w14:paraId="5FDA00DA" w14:textId="77777777" w:rsidR="00997311" w:rsidRPr="0096273A" w:rsidRDefault="00997311" w:rsidP="00EA07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495FA088" w14:textId="77777777" w:rsidR="00997311" w:rsidRPr="0096273A" w:rsidRDefault="00997311" w:rsidP="00EA07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14:paraId="749E6C7A" w14:textId="77777777" w:rsidR="00997311" w:rsidRPr="0096273A" w:rsidRDefault="00997311" w:rsidP="00EA07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7CB473CF" w14:textId="77777777" w:rsidR="00997311" w:rsidRPr="0096273A" w:rsidRDefault="00997311" w:rsidP="00EA07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 w:rsidR="009E58FC"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31CBD731" w14:textId="77777777" w:rsidR="00997311" w:rsidRPr="0096273A" w:rsidRDefault="00997311" w:rsidP="00EA07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703784DE" w14:textId="77777777" w:rsidR="00997311" w:rsidRDefault="00997311" w:rsidP="00997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D2C">
        <w:rPr>
          <w:rFonts w:ascii="Times New Roman" w:hAnsi="Times New Roman" w:cs="Times New Roman"/>
          <w:sz w:val="28"/>
          <w:szCs w:val="28"/>
        </w:rPr>
        <w:t xml:space="preserve">Примерная штатная численность работников </w:t>
      </w:r>
      <w:r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 w:rsidRPr="00525D2C">
        <w:rPr>
          <w:rFonts w:ascii="Times New Roman" w:hAnsi="Times New Roman" w:cs="Times New Roman"/>
          <w:sz w:val="28"/>
          <w:szCs w:val="28"/>
        </w:rPr>
        <w:t>, подведомственных муниципальному органу управления образования Управление образованием городского округа Красноуфимск</w:t>
      </w:r>
    </w:p>
    <w:p w14:paraId="1CF138DA" w14:textId="77777777" w:rsidR="00997311" w:rsidRDefault="00997311" w:rsidP="00997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8441"/>
      </w:tblGrid>
      <w:tr w:rsidR="00814A26" w:rsidRPr="00814A26" w14:paraId="4AB57E9E" w14:textId="77777777" w:rsidTr="00814A26">
        <w:trPr>
          <w:trHeight w:val="389"/>
          <w:tblHeader/>
        </w:trPr>
        <w:tc>
          <w:tcPr>
            <w:tcW w:w="3085" w:type="dxa"/>
            <w:shd w:val="clear" w:color="auto" w:fill="auto"/>
            <w:vAlign w:val="center"/>
          </w:tcPr>
          <w:p w14:paraId="6D1ED4F1" w14:textId="77777777" w:rsidR="002F6D26" w:rsidRPr="00814A26" w:rsidRDefault="002F6D26" w:rsidP="00814A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260" w:type="dxa"/>
            <w:shd w:val="clear" w:color="auto" w:fill="auto"/>
          </w:tcPr>
          <w:p w14:paraId="52DC01E8" w14:textId="77777777" w:rsidR="002F6D26" w:rsidRPr="00814A26" w:rsidRDefault="002F6D26" w:rsidP="00814A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441" w:type="dxa"/>
            <w:shd w:val="clear" w:color="auto" w:fill="auto"/>
            <w:vAlign w:val="center"/>
          </w:tcPr>
          <w:p w14:paraId="5D4211E6" w14:textId="77777777" w:rsidR="002F6D26" w:rsidRPr="00814A26" w:rsidRDefault="002F6D26" w:rsidP="00814A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Примечание</w:t>
            </w:r>
          </w:p>
        </w:tc>
      </w:tr>
      <w:tr w:rsidR="002F6D26" w:rsidRPr="00814A26" w14:paraId="0DD398DA" w14:textId="77777777" w:rsidTr="000026C4">
        <w:trPr>
          <w:trHeight w:val="409"/>
        </w:trPr>
        <w:tc>
          <w:tcPr>
            <w:tcW w:w="14786" w:type="dxa"/>
            <w:gridSpan w:val="3"/>
            <w:shd w:val="clear" w:color="auto" w:fill="auto"/>
          </w:tcPr>
          <w:p w14:paraId="2FC759FA" w14:textId="77777777" w:rsidR="002F6D26" w:rsidRPr="00814A26" w:rsidRDefault="002F6D26" w:rsidP="00814A2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814A26" w:rsidRPr="00814A26" w14:paraId="05F5B093" w14:textId="77777777" w:rsidTr="00814A26">
        <w:trPr>
          <w:trHeight w:val="413"/>
        </w:trPr>
        <w:tc>
          <w:tcPr>
            <w:tcW w:w="3085" w:type="dxa"/>
            <w:shd w:val="clear" w:color="auto" w:fill="auto"/>
          </w:tcPr>
          <w:p w14:paraId="099B8C2F" w14:textId="77777777" w:rsidR="002F6D26" w:rsidRPr="00814A26" w:rsidRDefault="00785A84" w:rsidP="00390A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2F5DA843" w14:textId="77777777" w:rsidR="002F6D26" w:rsidRPr="00814A26" w:rsidRDefault="00785A84" w:rsidP="00814A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41" w:type="dxa"/>
            <w:shd w:val="clear" w:color="auto" w:fill="auto"/>
          </w:tcPr>
          <w:p w14:paraId="370CED3B" w14:textId="77777777" w:rsidR="002F6D26" w:rsidRPr="00814A26" w:rsidRDefault="002F6D26" w:rsidP="00814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14A26" w:rsidRPr="00814A26" w14:paraId="7CA00C48" w14:textId="77777777" w:rsidTr="00814A26">
        <w:trPr>
          <w:trHeight w:val="418"/>
        </w:trPr>
        <w:tc>
          <w:tcPr>
            <w:tcW w:w="3085" w:type="dxa"/>
            <w:shd w:val="clear" w:color="auto" w:fill="auto"/>
          </w:tcPr>
          <w:p w14:paraId="3D83BD76" w14:textId="77777777" w:rsidR="002F6D26" w:rsidRPr="00814A26" w:rsidRDefault="00785A84" w:rsidP="00390A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shd w:val="clear" w:color="auto" w:fill="auto"/>
          </w:tcPr>
          <w:p w14:paraId="02082B57" w14:textId="77777777" w:rsidR="002F6D26" w:rsidRPr="00814A26" w:rsidRDefault="00785A84" w:rsidP="00814A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41" w:type="dxa"/>
            <w:shd w:val="clear" w:color="auto" w:fill="auto"/>
          </w:tcPr>
          <w:p w14:paraId="0E73696C" w14:textId="77777777" w:rsidR="00A66082" w:rsidRPr="00814A26" w:rsidRDefault="002C08D4" w:rsidP="00814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по согласованию с учредителем</w:t>
            </w:r>
            <w:r w:rsidR="00A66082"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14A26" w:rsidRPr="00814A26" w14:paraId="093927FA" w14:textId="77777777" w:rsidTr="00814A26">
        <w:trPr>
          <w:trHeight w:val="694"/>
        </w:trPr>
        <w:tc>
          <w:tcPr>
            <w:tcW w:w="3085" w:type="dxa"/>
            <w:shd w:val="clear" w:color="auto" w:fill="auto"/>
          </w:tcPr>
          <w:p w14:paraId="230411E8" w14:textId="77777777" w:rsidR="002F6D26" w:rsidRPr="00814A26" w:rsidRDefault="00785A84" w:rsidP="00390A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Руководитель </w:t>
            </w:r>
            <w:r w:rsidR="00507F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(начальник) </w:t>
            </w: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3260" w:type="dxa"/>
            <w:shd w:val="clear" w:color="auto" w:fill="auto"/>
          </w:tcPr>
          <w:p w14:paraId="6E2FAC8C" w14:textId="77777777" w:rsidR="002F6D26" w:rsidRPr="00814A26" w:rsidRDefault="00785A84" w:rsidP="00814A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41" w:type="dxa"/>
            <w:shd w:val="clear" w:color="auto" w:fill="auto"/>
          </w:tcPr>
          <w:p w14:paraId="35FB6AB3" w14:textId="77777777" w:rsidR="002F6D26" w:rsidRPr="00814A26" w:rsidRDefault="00507FCD" w:rsidP="00814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FC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Устанавливается одна из должностей</w:t>
            </w:r>
            <w:r w:rsidR="00785A84"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каждое структурное подразделение по согласованию с учредителем</w:t>
            </w:r>
          </w:p>
        </w:tc>
      </w:tr>
      <w:tr w:rsidR="00AD58DA" w:rsidRPr="00814A26" w14:paraId="77A8313C" w14:textId="77777777" w:rsidTr="000026C4">
        <w:trPr>
          <w:trHeight w:val="428"/>
        </w:trPr>
        <w:tc>
          <w:tcPr>
            <w:tcW w:w="14786" w:type="dxa"/>
            <w:gridSpan w:val="3"/>
            <w:shd w:val="clear" w:color="auto" w:fill="auto"/>
          </w:tcPr>
          <w:p w14:paraId="70BF5837" w14:textId="77777777" w:rsidR="00AD58DA" w:rsidRPr="00814A26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AD58DA" w:rsidRPr="00814A26" w14:paraId="7FF0A7CE" w14:textId="77777777" w:rsidTr="00814A26">
        <w:trPr>
          <w:trHeight w:val="1014"/>
        </w:trPr>
        <w:tc>
          <w:tcPr>
            <w:tcW w:w="3085" w:type="dxa"/>
            <w:shd w:val="clear" w:color="auto" w:fill="auto"/>
          </w:tcPr>
          <w:p w14:paraId="0A75C35C" w14:textId="77777777" w:rsidR="00AD58DA" w:rsidRPr="00814A26" w:rsidRDefault="00AD58DA" w:rsidP="00AD58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62D45DF0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из расчета количества занимающихся, нормативной педагогической нагрузки в неделю, согласно Учебного плана (1 ставка = 18 часов), но не более 0,34 ставки на группу.</w:t>
            </w:r>
          </w:p>
          <w:p w14:paraId="08249EE7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менее 2 педагогов на каждое направление детского технопарка «Кванториум», кроме хайтека</w:t>
            </w:r>
          </w:p>
        </w:tc>
      </w:tr>
      <w:tr w:rsidR="00AD58DA" w:rsidRPr="00814A26" w14:paraId="1B6B4E24" w14:textId="77777777" w:rsidTr="00814A26">
        <w:trPr>
          <w:trHeight w:val="543"/>
        </w:trPr>
        <w:tc>
          <w:tcPr>
            <w:tcW w:w="3085" w:type="dxa"/>
            <w:shd w:val="clear" w:color="auto" w:fill="auto"/>
          </w:tcPr>
          <w:p w14:paraId="4E628A43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Педагог-организатор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355F1311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из расчета 0,18 ставки на группу</w:t>
            </w:r>
          </w:p>
        </w:tc>
      </w:tr>
      <w:tr w:rsidR="00AD58DA" w:rsidRPr="00814A26" w14:paraId="0F358FB9" w14:textId="77777777" w:rsidTr="00814A26">
        <w:trPr>
          <w:trHeight w:val="706"/>
        </w:trPr>
        <w:tc>
          <w:tcPr>
            <w:tcW w:w="3085" w:type="dxa"/>
            <w:shd w:val="clear" w:color="auto" w:fill="auto"/>
          </w:tcPr>
          <w:p w14:paraId="7EA1822E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150C2D61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из расчета количества занимающихся, нормативной педагогической нагрузки в неделю, согласно Учебного плана (1 ставка = 18 часов)</w:t>
            </w:r>
          </w:p>
        </w:tc>
      </w:tr>
      <w:tr w:rsidR="00AD58DA" w:rsidRPr="00814A26" w14:paraId="426CDC95" w14:textId="77777777" w:rsidTr="00814A26">
        <w:trPr>
          <w:trHeight w:val="404"/>
        </w:trPr>
        <w:tc>
          <w:tcPr>
            <w:tcW w:w="3085" w:type="dxa"/>
            <w:shd w:val="clear" w:color="auto" w:fill="auto"/>
          </w:tcPr>
          <w:p w14:paraId="14D76980" w14:textId="77777777" w:rsidR="00AD58DA" w:rsidRPr="00814A26" w:rsidRDefault="00AD58DA" w:rsidP="00AD58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(инструктор-методист)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26F71D4E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из расчета 1 ставка на 1000 человек обучающихся.</w:t>
            </w:r>
          </w:p>
          <w:p w14:paraId="712C0FF3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менее 1 штатной единицы на три направления детского технопарка «Кванториум»</w:t>
            </w:r>
          </w:p>
        </w:tc>
      </w:tr>
      <w:tr w:rsidR="00AD58DA" w:rsidRPr="00814A26" w14:paraId="46694E76" w14:textId="77777777" w:rsidTr="00021EF0">
        <w:trPr>
          <w:trHeight w:val="408"/>
        </w:trPr>
        <w:tc>
          <w:tcPr>
            <w:tcW w:w="3085" w:type="dxa"/>
            <w:shd w:val="clear" w:color="auto" w:fill="FFFFFF"/>
          </w:tcPr>
          <w:p w14:paraId="65570AFB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Старший вожатый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574D2AA1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29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устанавливается из расчета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  <w:r w:rsidRPr="006229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6229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каждое общественное объединение обучающихся</w:t>
            </w:r>
          </w:p>
        </w:tc>
      </w:tr>
      <w:tr w:rsidR="00AD58DA" w:rsidRPr="00814A26" w14:paraId="34BCDA50" w14:textId="77777777" w:rsidTr="00021EF0">
        <w:trPr>
          <w:trHeight w:val="408"/>
        </w:trPr>
        <w:tc>
          <w:tcPr>
            <w:tcW w:w="3085" w:type="dxa"/>
            <w:shd w:val="clear" w:color="auto" w:fill="FFFFFF"/>
          </w:tcPr>
          <w:p w14:paraId="50F3D4E4" w14:textId="77777777" w:rsidR="00AD58DA" w:rsidRPr="00814A26" w:rsidRDefault="00AD58DA" w:rsidP="00AD58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Учитель (английский язык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математика</w:t>
            </w: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1701" w:type="dxa"/>
            <w:gridSpan w:val="2"/>
            <w:shd w:val="clear" w:color="auto" w:fill="FFFFFF"/>
          </w:tcPr>
          <w:p w14:paraId="353B085E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171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из расчета 1 штатная единица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соответствующий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квантум</w:t>
            </w:r>
            <w:proofErr w:type="spellEnd"/>
          </w:p>
        </w:tc>
      </w:tr>
      <w:tr w:rsidR="00AD58DA" w:rsidRPr="00814A26" w14:paraId="2E5FD1D4" w14:textId="77777777" w:rsidTr="00842281">
        <w:trPr>
          <w:trHeight w:val="681"/>
        </w:trPr>
        <w:tc>
          <w:tcPr>
            <w:tcW w:w="3085" w:type="dxa"/>
            <w:shd w:val="clear" w:color="auto" w:fill="auto"/>
          </w:tcPr>
          <w:p w14:paraId="4C0FF293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1AD9BE22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из расчета 1 штатная единица на 1 группу в период летне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оздоровительно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кампании</w:t>
            </w:r>
          </w:p>
        </w:tc>
      </w:tr>
      <w:tr w:rsidR="00AD58DA" w:rsidRPr="00814A26" w14:paraId="7BB5F4BD" w14:textId="77777777" w:rsidTr="00814A26">
        <w:trPr>
          <w:trHeight w:val="440"/>
        </w:trPr>
        <w:tc>
          <w:tcPr>
            <w:tcW w:w="3085" w:type="dxa"/>
            <w:shd w:val="clear" w:color="auto" w:fill="auto"/>
          </w:tcPr>
          <w:p w14:paraId="2D0183B0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Концертмейстер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2E25D054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из расчета 1 ставка на 10 групп художественной направленности</w:t>
            </w:r>
          </w:p>
        </w:tc>
      </w:tr>
      <w:tr w:rsidR="00AD58DA" w:rsidRPr="00814A26" w14:paraId="1C40E659" w14:textId="77777777" w:rsidTr="00814A26">
        <w:trPr>
          <w:trHeight w:val="419"/>
        </w:trPr>
        <w:tc>
          <w:tcPr>
            <w:tcW w:w="14786" w:type="dxa"/>
            <w:gridSpan w:val="3"/>
            <w:shd w:val="clear" w:color="auto" w:fill="auto"/>
          </w:tcPr>
          <w:p w14:paraId="0E7AE8C8" w14:textId="77777777" w:rsidR="00AD58DA" w:rsidRPr="00814A26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sz w:val="24"/>
                <w:szCs w:val="24"/>
              </w:rPr>
              <w:t>Специалисты и служащие</w:t>
            </w:r>
          </w:p>
        </w:tc>
      </w:tr>
      <w:tr w:rsidR="00AD58DA" w:rsidRPr="00814A26" w14:paraId="553A8C0E" w14:textId="77777777" w:rsidTr="00814A26">
        <w:trPr>
          <w:trHeight w:val="425"/>
        </w:trPr>
        <w:tc>
          <w:tcPr>
            <w:tcW w:w="3085" w:type="dxa"/>
            <w:shd w:val="clear" w:color="auto" w:fill="auto"/>
            <w:vAlign w:val="center"/>
          </w:tcPr>
          <w:p w14:paraId="00D1A5D3" w14:textId="77777777" w:rsidR="00AD58DA" w:rsidRPr="00814A26" w:rsidRDefault="00AD58DA" w:rsidP="00AD58DA">
            <w:pPr>
              <w:rPr>
                <w:color w:val="000000"/>
              </w:rPr>
            </w:pPr>
            <w:r w:rsidRPr="00814A26">
              <w:rPr>
                <w:color w:val="000000"/>
              </w:rPr>
              <w:t>Главный бухгалтер</w:t>
            </w:r>
          </w:p>
        </w:tc>
        <w:tc>
          <w:tcPr>
            <w:tcW w:w="3260" w:type="dxa"/>
            <w:shd w:val="clear" w:color="auto" w:fill="auto"/>
          </w:tcPr>
          <w:p w14:paraId="05D339B1" w14:textId="77777777" w:rsidR="00AD58DA" w:rsidRPr="00814A26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41" w:type="dxa"/>
            <w:shd w:val="clear" w:color="auto" w:fill="auto"/>
          </w:tcPr>
          <w:p w14:paraId="1358EAF6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при наличии собственной бухгалтерии</w:t>
            </w:r>
          </w:p>
        </w:tc>
      </w:tr>
      <w:tr w:rsidR="000026C4" w:rsidRPr="00814A26" w14:paraId="48BB482C" w14:textId="77777777" w:rsidTr="0081012F">
        <w:trPr>
          <w:trHeight w:val="425"/>
        </w:trPr>
        <w:tc>
          <w:tcPr>
            <w:tcW w:w="3085" w:type="dxa"/>
            <w:shd w:val="clear" w:color="auto" w:fill="auto"/>
          </w:tcPr>
          <w:p w14:paraId="421BE7DC" w14:textId="77777777" w:rsidR="000026C4" w:rsidRPr="00814A26" w:rsidRDefault="000026C4" w:rsidP="000026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Бухгалтер</w:t>
            </w:r>
          </w:p>
        </w:tc>
        <w:tc>
          <w:tcPr>
            <w:tcW w:w="3260" w:type="dxa"/>
            <w:shd w:val="clear" w:color="auto" w:fill="auto"/>
          </w:tcPr>
          <w:p w14:paraId="439AA8C1" w14:textId="77777777" w:rsidR="000026C4" w:rsidRPr="00814A26" w:rsidRDefault="000026C4" w:rsidP="00002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441" w:type="dxa"/>
            <w:shd w:val="clear" w:color="auto" w:fill="auto"/>
          </w:tcPr>
          <w:p w14:paraId="1F48D90B" w14:textId="77777777" w:rsidR="000026C4" w:rsidRPr="00814A26" w:rsidRDefault="000026C4" w:rsidP="000026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по согласованию с учредителем</w:t>
            </w:r>
          </w:p>
        </w:tc>
      </w:tr>
      <w:tr w:rsidR="00AD58DA" w:rsidRPr="00814A26" w14:paraId="631E2183" w14:textId="77777777" w:rsidTr="00814A26">
        <w:trPr>
          <w:trHeight w:val="701"/>
        </w:trPr>
        <w:tc>
          <w:tcPr>
            <w:tcW w:w="3085" w:type="dxa"/>
            <w:shd w:val="clear" w:color="auto" w:fill="auto"/>
          </w:tcPr>
          <w:p w14:paraId="53CC9D45" w14:textId="77777777" w:rsidR="00AD58DA" w:rsidRPr="00814A26" w:rsidRDefault="00AD58DA" w:rsidP="00AD58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1701" w:type="dxa"/>
            <w:gridSpan w:val="2"/>
            <w:shd w:val="clear" w:color="auto" w:fill="auto"/>
            <w:vAlign w:val="center"/>
          </w:tcPr>
          <w:p w14:paraId="6BBA3F5F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из расчета 1 штатная единица на 50 человек, но не более 1 ставки</w:t>
            </w:r>
          </w:p>
        </w:tc>
      </w:tr>
      <w:tr w:rsidR="00AD58DA" w:rsidRPr="00814A26" w14:paraId="43CDC0EE" w14:textId="77777777" w:rsidTr="00814A26">
        <w:trPr>
          <w:trHeight w:val="682"/>
        </w:trPr>
        <w:tc>
          <w:tcPr>
            <w:tcW w:w="3085" w:type="dxa"/>
            <w:shd w:val="clear" w:color="auto" w:fill="auto"/>
          </w:tcPr>
          <w:p w14:paraId="15F87E20" w14:textId="77777777" w:rsidR="00AD58DA" w:rsidRPr="00814A26" w:rsidRDefault="00AD58DA" w:rsidP="00AD58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(инспектор) по кадрам</w:t>
            </w:r>
          </w:p>
        </w:tc>
        <w:tc>
          <w:tcPr>
            <w:tcW w:w="11701" w:type="dxa"/>
            <w:gridSpan w:val="2"/>
            <w:shd w:val="clear" w:color="auto" w:fill="auto"/>
            <w:vAlign w:val="center"/>
          </w:tcPr>
          <w:p w14:paraId="790B5BCD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Устанавливается одна из должностей из расчета 0,5 штатных единиц - до 79 работников, свыше - 1 штатная ставка</w:t>
            </w:r>
          </w:p>
        </w:tc>
      </w:tr>
      <w:tr w:rsidR="000026C4" w:rsidRPr="00814A26" w14:paraId="623A819E" w14:textId="77777777" w:rsidTr="00193AB5">
        <w:trPr>
          <w:trHeight w:val="682"/>
        </w:trPr>
        <w:tc>
          <w:tcPr>
            <w:tcW w:w="3085" w:type="dxa"/>
            <w:shd w:val="clear" w:color="auto" w:fill="auto"/>
          </w:tcPr>
          <w:p w14:paraId="476F553C" w14:textId="77777777" w:rsidR="000026C4" w:rsidRPr="00814A26" w:rsidRDefault="000026C4" w:rsidP="000026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Делопроизводитель, секретарь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1525B26B" w14:textId="77777777" w:rsidR="000026C4" w:rsidRPr="00814A26" w:rsidRDefault="000026C4" w:rsidP="000026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Устанавливается одна из должностей</w:t>
            </w:r>
          </w:p>
        </w:tc>
      </w:tr>
      <w:tr w:rsidR="00AD58DA" w:rsidRPr="00814A26" w14:paraId="0D84C69F" w14:textId="77777777" w:rsidTr="00814A26">
        <w:trPr>
          <w:trHeight w:val="706"/>
        </w:trPr>
        <w:tc>
          <w:tcPr>
            <w:tcW w:w="3085" w:type="dxa"/>
            <w:shd w:val="clear" w:color="auto" w:fill="auto"/>
          </w:tcPr>
          <w:p w14:paraId="798B86ED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Лаборант</w:t>
            </w:r>
          </w:p>
        </w:tc>
        <w:tc>
          <w:tcPr>
            <w:tcW w:w="3260" w:type="dxa"/>
            <w:shd w:val="clear" w:color="auto" w:fill="auto"/>
          </w:tcPr>
          <w:p w14:paraId="78C42DF3" w14:textId="77777777" w:rsidR="00AD58DA" w:rsidRPr="00814A26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41" w:type="dxa"/>
            <w:shd w:val="clear" w:color="auto" w:fill="auto"/>
          </w:tcPr>
          <w:p w14:paraId="1923CD39" w14:textId="77777777" w:rsidR="00AD58DA" w:rsidRPr="00814A26" w:rsidRDefault="00AD58DA" w:rsidP="00AD58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при наличии специализированного оборудованного кабинета</w:t>
            </w:r>
          </w:p>
        </w:tc>
      </w:tr>
      <w:tr w:rsidR="00AD58DA" w:rsidRPr="00814A26" w14:paraId="4A2F1315" w14:textId="77777777" w:rsidTr="00814A26">
        <w:trPr>
          <w:trHeight w:val="706"/>
        </w:trPr>
        <w:tc>
          <w:tcPr>
            <w:tcW w:w="3085" w:type="dxa"/>
            <w:shd w:val="clear" w:color="auto" w:fill="auto"/>
          </w:tcPr>
          <w:p w14:paraId="39C47D1B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хозяйством</w:t>
            </w:r>
          </w:p>
        </w:tc>
        <w:tc>
          <w:tcPr>
            <w:tcW w:w="3260" w:type="dxa"/>
            <w:shd w:val="clear" w:color="auto" w:fill="auto"/>
          </w:tcPr>
          <w:p w14:paraId="42004941" w14:textId="77777777" w:rsidR="00AD58DA" w:rsidRPr="00814A26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41" w:type="dxa"/>
            <w:shd w:val="clear" w:color="auto" w:fill="auto"/>
          </w:tcPr>
          <w:p w14:paraId="2007114A" w14:textId="77777777" w:rsidR="00AD58DA" w:rsidRPr="00814A26" w:rsidRDefault="00AD58DA" w:rsidP="00AD58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58DA" w:rsidRPr="00814A26" w14:paraId="64298B7C" w14:textId="77777777" w:rsidTr="00814A26">
        <w:tc>
          <w:tcPr>
            <w:tcW w:w="3085" w:type="dxa"/>
            <w:shd w:val="clear" w:color="auto" w:fill="auto"/>
          </w:tcPr>
          <w:p w14:paraId="0AFBE63F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260" w:type="dxa"/>
            <w:shd w:val="clear" w:color="auto" w:fill="auto"/>
          </w:tcPr>
          <w:p w14:paraId="7CBCBBA6" w14:textId="77777777" w:rsidR="00AD58DA" w:rsidRPr="00814A26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41" w:type="dxa"/>
            <w:shd w:val="clear" w:color="auto" w:fill="auto"/>
          </w:tcPr>
          <w:p w14:paraId="6F77DB6B" w14:textId="77777777" w:rsidR="00AD58DA" w:rsidRPr="00814A26" w:rsidRDefault="00AD58DA" w:rsidP="00AD58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Устанавливается при наличии локально-вычислительной сети в образовательном учреждении</w:t>
            </w:r>
          </w:p>
        </w:tc>
      </w:tr>
      <w:tr w:rsidR="000026C4" w:rsidRPr="00814A26" w14:paraId="49A6D3CC" w14:textId="77777777" w:rsidTr="009D11DE">
        <w:tc>
          <w:tcPr>
            <w:tcW w:w="3085" w:type="dxa"/>
            <w:shd w:val="clear" w:color="auto" w:fill="auto"/>
          </w:tcPr>
          <w:p w14:paraId="28D8F861" w14:textId="77777777" w:rsidR="000026C4" w:rsidRPr="00814A26" w:rsidRDefault="000026C4" w:rsidP="000026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Инженер-программист (программист)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26BD5D08" w14:textId="77777777" w:rsidR="000026C4" w:rsidRPr="00814A26" w:rsidRDefault="000026C4" w:rsidP="000026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Устанавливается одна из должностей из расчета 0,25 штатной единицы на 8-10 групп при наличии не менее 5 единиц техники, используемой при реализации образовательных программ с применением технических средств обучения</w:t>
            </w:r>
          </w:p>
        </w:tc>
      </w:tr>
      <w:tr w:rsidR="00AD58DA" w:rsidRPr="00814A26" w14:paraId="3492C90A" w14:textId="77777777" w:rsidTr="00220B4B">
        <w:trPr>
          <w:trHeight w:val="449"/>
        </w:trPr>
        <w:tc>
          <w:tcPr>
            <w:tcW w:w="3085" w:type="dxa"/>
            <w:shd w:val="clear" w:color="auto" w:fill="auto"/>
          </w:tcPr>
          <w:p w14:paraId="2018156C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Администратор</w:t>
            </w:r>
          </w:p>
        </w:tc>
        <w:tc>
          <w:tcPr>
            <w:tcW w:w="3260" w:type="dxa"/>
            <w:shd w:val="clear" w:color="auto" w:fill="auto"/>
          </w:tcPr>
          <w:p w14:paraId="56FAA1AE" w14:textId="77777777" w:rsidR="00AD58DA" w:rsidRPr="00814A26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41" w:type="dxa"/>
            <w:shd w:val="clear" w:color="auto" w:fill="auto"/>
          </w:tcPr>
          <w:p w14:paraId="68197B0E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при наличии детского технопарка «Кванториум»</w:t>
            </w:r>
          </w:p>
        </w:tc>
      </w:tr>
      <w:tr w:rsidR="00AD58DA" w:rsidRPr="00814A26" w14:paraId="7B4AE2AB" w14:textId="77777777" w:rsidTr="00814A26">
        <w:tc>
          <w:tcPr>
            <w:tcW w:w="3085" w:type="dxa"/>
            <w:shd w:val="clear" w:color="auto" w:fill="auto"/>
          </w:tcPr>
          <w:p w14:paraId="7E374F42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Инженер — преподаватель хайтека</w:t>
            </w:r>
          </w:p>
        </w:tc>
        <w:tc>
          <w:tcPr>
            <w:tcW w:w="3260" w:type="dxa"/>
            <w:shd w:val="clear" w:color="auto" w:fill="auto"/>
          </w:tcPr>
          <w:p w14:paraId="2AE893E2" w14:textId="77777777" w:rsidR="00AD58DA" w:rsidRPr="00814A26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441" w:type="dxa"/>
            <w:shd w:val="clear" w:color="auto" w:fill="auto"/>
          </w:tcPr>
          <w:p w14:paraId="377E1726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при наличии детского технопарка «Кванториум»</w:t>
            </w:r>
          </w:p>
        </w:tc>
      </w:tr>
      <w:tr w:rsidR="00AD58DA" w:rsidRPr="00814A26" w14:paraId="6972894B" w14:textId="77777777" w:rsidTr="00220B4B">
        <w:trPr>
          <w:trHeight w:val="447"/>
        </w:trPr>
        <w:tc>
          <w:tcPr>
            <w:tcW w:w="14786" w:type="dxa"/>
            <w:gridSpan w:val="3"/>
            <w:shd w:val="clear" w:color="auto" w:fill="auto"/>
          </w:tcPr>
          <w:p w14:paraId="02E6C079" w14:textId="77777777" w:rsidR="00AD58DA" w:rsidRPr="00FD2DDB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</w:t>
            </w:r>
          </w:p>
        </w:tc>
      </w:tr>
      <w:tr w:rsidR="00AD58DA" w:rsidRPr="00814A26" w14:paraId="2B08A9FA" w14:textId="77777777" w:rsidTr="00D87C79">
        <w:tc>
          <w:tcPr>
            <w:tcW w:w="3085" w:type="dxa"/>
            <w:shd w:val="clear" w:color="auto" w:fill="FFFFFF"/>
          </w:tcPr>
          <w:p w14:paraId="6A09E9F2" w14:textId="77777777" w:rsidR="00AD58DA" w:rsidRPr="00814A26" w:rsidRDefault="00014B8F" w:rsidP="00DE4E8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Врач по лечебной </w:t>
            </w:r>
            <w:r w:rsidRPr="00014B8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физкультуре</w:t>
            </w:r>
          </w:p>
        </w:tc>
        <w:tc>
          <w:tcPr>
            <w:tcW w:w="3260" w:type="dxa"/>
            <w:shd w:val="clear" w:color="auto" w:fill="auto"/>
          </w:tcPr>
          <w:p w14:paraId="1960E8BF" w14:textId="77777777" w:rsidR="00AD58DA" w:rsidRPr="00814A26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8441" w:type="dxa"/>
            <w:shd w:val="clear" w:color="auto" w:fill="FFFFFF"/>
          </w:tcPr>
          <w:p w14:paraId="35CD9638" w14:textId="77777777" w:rsidR="00AD58DA" w:rsidRPr="00814A26" w:rsidRDefault="00AB0E85" w:rsidP="00AB0E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устанавливается на каждые 500 обучающихся </w:t>
            </w:r>
          </w:p>
        </w:tc>
      </w:tr>
      <w:tr w:rsidR="00410C36" w:rsidRPr="00814A26" w14:paraId="00E06B68" w14:textId="77777777" w:rsidTr="00D87C79">
        <w:trPr>
          <w:trHeight w:val="728"/>
        </w:trPr>
        <w:tc>
          <w:tcPr>
            <w:tcW w:w="3085" w:type="dxa"/>
            <w:shd w:val="clear" w:color="auto" w:fill="FFFFFF"/>
          </w:tcPr>
          <w:p w14:paraId="066DA82D" w14:textId="77777777" w:rsidR="00410C36" w:rsidRPr="00014B8F" w:rsidRDefault="00410C36" w:rsidP="00DE4E8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Фельдшер</w:t>
            </w:r>
          </w:p>
        </w:tc>
        <w:tc>
          <w:tcPr>
            <w:tcW w:w="3260" w:type="dxa"/>
            <w:shd w:val="clear" w:color="auto" w:fill="auto"/>
          </w:tcPr>
          <w:p w14:paraId="37D97D59" w14:textId="77777777" w:rsidR="00410C36" w:rsidRDefault="00410C36" w:rsidP="00AD58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41" w:type="dxa"/>
            <w:shd w:val="clear" w:color="auto" w:fill="FFFFFF"/>
          </w:tcPr>
          <w:p w14:paraId="2DAA7F3F" w14:textId="77777777" w:rsidR="00410C36" w:rsidRDefault="00410C36" w:rsidP="00AB0E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C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устанавливается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 </w:t>
            </w:r>
            <w:r w:rsidRPr="00AB0E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расчета 1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штатная единица </w:t>
            </w:r>
            <w:r w:rsidRPr="00AB0E8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1 должность врача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B0E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лечебной физкультуре</w:t>
            </w:r>
          </w:p>
        </w:tc>
      </w:tr>
      <w:tr w:rsidR="00AD58DA" w:rsidRPr="00814A26" w14:paraId="5C317153" w14:textId="77777777" w:rsidTr="00D87C79">
        <w:trPr>
          <w:trHeight w:val="722"/>
        </w:trPr>
        <w:tc>
          <w:tcPr>
            <w:tcW w:w="3085" w:type="dxa"/>
            <w:shd w:val="clear" w:color="auto" w:fill="auto"/>
          </w:tcPr>
          <w:p w14:paraId="3C852E40" w14:textId="77777777" w:rsidR="00AD58DA" w:rsidRPr="00814A26" w:rsidRDefault="00AB0E85" w:rsidP="00410C3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0E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Медицинская сестра </w:t>
            </w:r>
            <w:r w:rsidR="001268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массажу </w:t>
            </w:r>
          </w:p>
        </w:tc>
        <w:tc>
          <w:tcPr>
            <w:tcW w:w="3260" w:type="dxa"/>
            <w:shd w:val="clear" w:color="auto" w:fill="auto"/>
          </w:tcPr>
          <w:p w14:paraId="5C4C334D" w14:textId="77777777" w:rsidR="00AD58DA" w:rsidRPr="00814A26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41" w:type="dxa"/>
            <w:shd w:val="clear" w:color="auto" w:fill="FFFFFF"/>
          </w:tcPr>
          <w:p w14:paraId="72590569" w14:textId="77777777" w:rsidR="00AD58DA" w:rsidRPr="00814A26" w:rsidRDefault="00410C36" w:rsidP="00AB0E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C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устанавливается </w:t>
            </w:r>
            <w:r w:rsidR="00AB0E85" w:rsidRPr="00AB0E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расчета 1 </w:t>
            </w:r>
            <w:r w:rsidR="00AB0E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штатная единица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каждые 500 обучающихся</w:t>
            </w:r>
          </w:p>
        </w:tc>
      </w:tr>
      <w:tr w:rsidR="00AD58DA" w:rsidRPr="00814A26" w14:paraId="65A26983" w14:textId="77777777" w:rsidTr="00220B4B">
        <w:trPr>
          <w:trHeight w:val="459"/>
        </w:trPr>
        <w:tc>
          <w:tcPr>
            <w:tcW w:w="14786" w:type="dxa"/>
            <w:gridSpan w:val="3"/>
            <w:shd w:val="clear" w:color="auto" w:fill="auto"/>
          </w:tcPr>
          <w:p w14:paraId="6FD55172" w14:textId="77777777" w:rsidR="00AD58DA" w:rsidRPr="00814A26" w:rsidRDefault="00AD58DA" w:rsidP="00AD58D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AD58DA" w:rsidRPr="00814A26" w14:paraId="42D4AF14" w14:textId="77777777" w:rsidTr="00220B4B">
        <w:trPr>
          <w:trHeight w:val="1016"/>
        </w:trPr>
        <w:tc>
          <w:tcPr>
            <w:tcW w:w="3085" w:type="dxa"/>
            <w:shd w:val="clear" w:color="auto" w:fill="auto"/>
            <w:vAlign w:val="center"/>
          </w:tcPr>
          <w:p w14:paraId="22B6C466" w14:textId="77777777" w:rsidR="00AD58DA" w:rsidRPr="00814A26" w:rsidRDefault="00AD58DA" w:rsidP="00AD58DA">
            <w:pPr>
              <w:rPr>
                <w:color w:val="000000"/>
              </w:rPr>
            </w:pPr>
            <w:r w:rsidRPr="00814A26">
              <w:rPr>
                <w:color w:val="000000"/>
              </w:rPr>
              <w:t>Рабочий по комплексному обслуживанию зданий и ремонту сооружений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58992F8E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из расчета 1 штатная единица на одно здание.</w:t>
            </w:r>
          </w:p>
          <w:p w14:paraId="07C244C3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Штатные единицы могут быть разделены на отдельные должности </w:t>
            </w:r>
            <w:r w:rsidR="00514C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техника-программиста, </w:t>
            </w: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техника-электрика, слесаря-санте</w:t>
            </w:r>
            <w:r w:rsidR="00514C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хника, </w:t>
            </w: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согласованию с учредителем</w:t>
            </w:r>
          </w:p>
        </w:tc>
      </w:tr>
      <w:tr w:rsidR="00CE0A31" w:rsidRPr="00814A26" w14:paraId="3A105D47" w14:textId="77777777" w:rsidTr="00814A26">
        <w:tc>
          <w:tcPr>
            <w:tcW w:w="3085" w:type="dxa"/>
            <w:shd w:val="clear" w:color="auto" w:fill="auto"/>
            <w:vAlign w:val="center"/>
          </w:tcPr>
          <w:p w14:paraId="744D5B9E" w14:textId="77777777" w:rsidR="00CE0A31" w:rsidRPr="00814A26" w:rsidRDefault="00CE0A31" w:rsidP="00AD58DA">
            <w:pPr>
              <w:rPr>
                <w:color w:val="000000"/>
              </w:rPr>
            </w:pPr>
            <w:r>
              <w:rPr>
                <w:color w:val="000000"/>
              </w:rPr>
              <w:t>Пчеловод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56C0B5EE" w14:textId="77777777" w:rsidR="00CE0A31" w:rsidRPr="00814A26" w:rsidRDefault="00837C83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C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устанавливается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наличии в учреждении </w:t>
            </w:r>
            <w:r w:rsidRPr="00837C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ульев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837C83">
              <w:rPr>
                <w:rFonts w:ascii="Times New Roman" w:hAnsi="Times New Roman" w:cs="Times New Roman"/>
                <w:b w:val="0"/>
                <w:sz w:val="24"/>
                <w:szCs w:val="24"/>
              </w:rPr>
              <w:t>пчелиных семей из расчета 1 штатная единица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="009D2466">
              <w:rPr>
                <w:rFonts w:ascii="Times New Roman" w:hAnsi="Times New Roman" w:cs="Times New Roman"/>
                <w:b w:val="0"/>
                <w:sz w:val="24"/>
                <w:szCs w:val="24"/>
              </w:rPr>
              <w:t>8 пчелиных семей.</w:t>
            </w:r>
          </w:p>
        </w:tc>
      </w:tr>
      <w:tr w:rsidR="00AD58DA" w:rsidRPr="00814A26" w14:paraId="087DFEFE" w14:textId="77777777" w:rsidTr="00814A26">
        <w:tc>
          <w:tcPr>
            <w:tcW w:w="3085" w:type="dxa"/>
            <w:shd w:val="clear" w:color="auto" w:fill="auto"/>
            <w:vAlign w:val="center"/>
          </w:tcPr>
          <w:p w14:paraId="20D74343" w14:textId="77777777" w:rsidR="00AD58DA" w:rsidRPr="00814A26" w:rsidRDefault="00AD58DA" w:rsidP="00AD58DA">
            <w:pPr>
              <w:rPr>
                <w:color w:val="000000"/>
              </w:rPr>
            </w:pPr>
            <w:r w:rsidRPr="00814A26">
              <w:rPr>
                <w:color w:val="000000"/>
              </w:rPr>
              <w:t>Гардеробщик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7D3C2C57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устанавливается из расчета 1 штатная единица на отдельно стоящее здание, на 100 номеров, но не менее 1 ставки на учреждение, при оборудованном помещении             </w:t>
            </w:r>
          </w:p>
        </w:tc>
      </w:tr>
      <w:tr w:rsidR="00AD58DA" w:rsidRPr="00814A26" w14:paraId="46A98E31" w14:textId="77777777" w:rsidTr="00814A26">
        <w:trPr>
          <w:trHeight w:val="1021"/>
        </w:trPr>
        <w:tc>
          <w:tcPr>
            <w:tcW w:w="3085" w:type="dxa"/>
            <w:shd w:val="clear" w:color="auto" w:fill="auto"/>
            <w:vAlign w:val="center"/>
          </w:tcPr>
          <w:p w14:paraId="64AC13A3" w14:textId="77777777" w:rsidR="00AD58DA" w:rsidRPr="00814A26" w:rsidRDefault="00AD58DA" w:rsidP="00AD58DA">
            <w:pPr>
              <w:rPr>
                <w:color w:val="000000"/>
              </w:rPr>
            </w:pPr>
            <w:r w:rsidRPr="00814A26">
              <w:rPr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387A4B5A" w14:textId="77777777" w:rsidR="00AD58DA" w:rsidRPr="00814A26" w:rsidRDefault="00AD58DA" w:rsidP="00C271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устанавливается из расчета 0,5 </w:t>
            </w:r>
            <w:r w:rsidR="00C271B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штатной единицы</w:t>
            </w: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каждые 250 квадратный метр убираемой площади, но не менее 0,5 ставки на учреждение. </w:t>
            </w:r>
          </w:p>
        </w:tc>
      </w:tr>
      <w:tr w:rsidR="00AD58DA" w:rsidRPr="00814A26" w14:paraId="1D047B7B" w14:textId="77777777" w:rsidTr="00D87C79">
        <w:trPr>
          <w:trHeight w:val="712"/>
        </w:trPr>
        <w:tc>
          <w:tcPr>
            <w:tcW w:w="3085" w:type="dxa"/>
            <w:shd w:val="clear" w:color="auto" w:fill="auto"/>
            <w:vAlign w:val="center"/>
          </w:tcPr>
          <w:p w14:paraId="71C0C71D" w14:textId="77777777" w:rsidR="00AD58DA" w:rsidRPr="00814A26" w:rsidRDefault="00AD58DA" w:rsidP="00AD58DA">
            <w:pPr>
              <w:rPr>
                <w:color w:val="000000"/>
              </w:rPr>
            </w:pPr>
            <w:r>
              <w:rPr>
                <w:color w:val="000000"/>
              </w:rPr>
              <w:t>Кастелянша</w:t>
            </w:r>
          </w:p>
        </w:tc>
        <w:tc>
          <w:tcPr>
            <w:tcW w:w="11701" w:type="dxa"/>
            <w:gridSpan w:val="2"/>
            <w:shd w:val="clear" w:color="auto" w:fill="FFFFFF"/>
          </w:tcPr>
          <w:p w14:paraId="0BA39129" w14:textId="77777777" w:rsidR="00AD58DA" w:rsidRPr="00814A26" w:rsidRDefault="00AB0E85" w:rsidP="006F1CB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0E8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устанавливается из расчета 1 штатная единица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F1C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количество проживающих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6F1CB9">
              <w:rPr>
                <w:rFonts w:ascii="Times New Roman" w:hAnsi="Times New Roman" w:cs="Times New Roman"/>
                <w:b w:val="0"/>
                <w:sz w:val="24"/>
                <w:szCs w:val="24"/>
              </w:rPr>
              <w:t>3000 человек в год или не менее 80 коек</w:t>
            </w:r>
          </w:p>
        </w:tc>
      </w:tr>
      <w:tr w:rsidR="00AD58DA" w:rsidRPr="00814A26" w14:paraId="1D69B3B1" w14:textId="77777777" w:rsidTr="00814A26">
        <w:trPr>
          <w:trHeight w:val="412"/>
        </w:trPr>
        <w:tc>
          <w:tcPr>
            <w:tcW w:w="3085" w:type="dxa"/>
            <w:shd w:val="clear" w:color="auto" w:fill="auto"/>
            <w:vAlign w:val="center"/>
          </w:tcPr>
          <w:p w14:paraId="5001F041" w14:textId="77777777" w:rsidR="00AD58DA" w:rsidRPr="00814A26" w:rsidRDefault="00AD58DA" w:rsidP="00AD58DA">
            <w:pPr>
              <w:rPr>
                <w:color w:val="000000"/>
              </w:rPr>
            </w:pPr>
            <w:r w:rsidRPr="00814A26">
              <w:rPr>
                <w:color w:val="000000"/>
              </w:rPr>
              <w:t>Кухонный рабочий</w:t>
            </w:r>
          </w:p>
        </w:tc>
        <w:tc>
          <w:tcPr>
            <w:tcW w:w="11701" w:type="dxa"/>
            <w:gridSpan w:val="2"/>
            <w:shd w:val="clear" w:color="auto" w:fill="FFFFFF"/>
          </w:tcPr>
          <w:p w14:paraId="756ACDE5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наличии пищеблока с привозной продукцией 1 штатная единица на 100 детей (но не менее 1)</w:t>
            </w:r>
          </w:p>
        </w:tc>
      </w:tr>
      <w:tr w:rsidR="00AD58DA" w:rsidRPr="00814A26" w14:paraId="35492A49" w14:textId="77777777" w:rsidTr="00814A26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7B1F5D8C" w14:textId="77777777" w:rsidR="00AD58DA" w:rsidRPr="00814A26" w:rsidRDefault="00AD58DA" w:rsidP="00AD58DA">
            <w:pPr>
              <w:rPr>
                <w:color w:val="000000"/>
              </w:rPr>
            </w:pPr>
            <w:r w:rsidRPr="00814A26">
              <w:rPr>
                <w:color w:val="000000"/>
              </w:rPr>
              <w:t>Дворник</w:t>
            </w:r>
          </w:p>
        </w:tc>
        <w:tc>
          <w:tcPr>
            <w:tcW w:w="11701" w:type="dxa"/>
            <w:gridSpan w:val="2"/>
            <w:shd w:val="clear" w:color="auto" w:fill="auto"/>
          </w:tcPr>
          <w:p w14:paraId="7D54B24D" w14:textId="77777777" w:rsidR="00AD58DA" w:rsidRPr="00814A26" w:rsidRDefault="00AD58DA" w:rsidP="00AD5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ручной уборке в холодный период года, норма на 1 штатную единицу составляет 900 кв. метров территорий, в теплый период года - от 1700 до 5000 кв. метров. Возможно увеличение штатных единиц по согласованию с учредителем</w:t>
            </w:r>
          </w:p>
        </w:tc>
      </w:tr>
      <w:tr w:rsidR="00AD58DA" w:rsidRPr="00814A26" w14:paraId="6962779A" w14:textId="77777777" w:rsidTr="00220B4B">
        <w:trPr>
          <w:trHeight w:val="520"/>
        </w:trPr>
        <w:tc>
          <w:tcPr>
            <w:tcW w:w="3085" w:type="dxa"/>
            <w:shd w:val="clear" w:color="auto" w:fill="auto"/>
            <w:vAlign w:val="center"/>
          </w:tcPr>
          <w:p w14:paraId="52E8052A" w14:textId="77777777" w:rsidR="00AD58DA" w:rsidRPr="00814A26" w:rsidRDefault="00AD58DA" w:rsidP="00AD58DA">
            <w:pPr>
              <w:rPr>
                <w:color w:val="000000"/>
              </w:rPr>
            </w:pPr>
            <w:r w:rsidRPr="00814A26">
              <w:rPr>
                <w:color w:val="000000"/>
              </w:rPr>
              <w:t>Водитель</w:t>
            </w:r>
            <w:r w:rsidR="002648E6">
              <w:rPr>
                <w:color w:val="000000"/>
              </w:rPr>
              <w:t xml:space="preserve"> автомобиля</w:t>
            </w:r>
          </w:p>
        </w:tc>
        <w:tc>
          <w:tcPr>
            <w:tcW w:w="11701" w:type="dxa"/>
            <w:gridSpan w:val="2"/>
            <w:shd w:val="clear" w:color="auto" w:fill="auto"/>
            <w:vAlign w:val="center"/>
          </w:tcPr>
          <w:p w14:paraId="2A1B0383" w14:textId="77777777" w:rsidR="00AD58DA" w:rsidRPr="00814A26" w:rsidRDefault="00AD58DA" w:rsidP="00AD58DA">
            <w:pPr>
              <w:rPr>
                <w:color w:val="000000"/>
              </w:rPr>
            </w:pPr>
            <w:r w:rsidRPr="00814A26">
              <w:rPr>
                <w:color w:val="000000"/>
              </w:rPr>
              <w:t>Должность устанавливается из расчета 1 штатная единица на одно транспортное средство</w:t>
            </w:r>
          </w:p>
        </w:tc>
      </w:tr>
      <w:tr w:rsidR="00AD58DA" w:rsidRPr="00814A26" w14:paraId="2371DF29" w14:textId="77777777" w:rsidTr="00021EF0">
        <w:trPr>
          <w:trHeight w:val="336"/>
        </w:trPr>
        <w:tc>
          <w:tcPr>
            <w:tcW w:w="3085" w:type="dxa"/>
            <w:shd w:val="clear" w:color="auto" w:fill="auto"/>
            <w:vAlign w:val="center"/>
          </w:tcPr>
          <w:p w14:paraId="019345F0" w14:textId="77777777" w:rsidR="00AD58DA" w:rsidRPr="00814A26" w:rsidRDefault="00AD58DA" w:rsidP="00AD58DA">
            <w:pPr>
              <w:rPr>
                <w:color w:val="000000"/>
              </w:rPr>
            </w:pPr>
            <w:r w:rsidRPr="00814A26">
              <w:rPr>
                <w:color w:val="000000"/>
              </w:rPr>
              <w:t>Механик</w:t>
            </w:r>
          </w:p>
        </w:tc>
        <w:tc>
          <w:tcPr>
            <w:tcW w:w="11701" w:type="dxa"/>
            <w:gridSpan w:val="2"/>
            <w:shd w:val="clear" w:color="auto" w:fill="FFFFFF"/>
            <w:vAlign w:val="center"/>
          </w:tcPr>
          <w:p w14:paraId="09EEA663" w14:textId="77777777" w:rsidR="00AD58DA" w:rsidRPr="00814A26" w:rsidRDefault="00C271BA" w:rsidP="00C271BA">
            <w:pPr>
              <w:rPr>
                <w:color w:val="000000"/>
              </w:rPr>
            </w:pPr>
            <w:r w:rsidRPr="00C271BA">
              <w:rPr>
                <w:color w:val="000000"/>
              </w:rPr>
              <w:t>Должность устанавливается из расчета 0,5 штатной единицы</w:t>
            </w:r>
            <w:r>
              <w:rPr>
                <w:color w:val="000000"/>
              </w:rPr>
              <w:t xml:space="preserve"> на 1 единицу транспортного средства (</w:t>
            </w:r>
            <w:r w:rsidRPr="00C271BA">
              <w:rPr>
                <w:color w:val="000000"/>
              </w:rPr>
              <w:t>мотосани, снегоходы</w:t>
            </w:r>
            <w:r>
              <w:rPr>
                <w:color w:val="000000"/>
              </w:rPr>
              <w:t>)</w:t>
            </w:r>
          </w:p>
        </w:tc>
      </w:tr>
      <w:tr w:rsidR="00AD58DA" w:rsidRPr="00814A26" w14:paraId="4B383E2D" w14:textId="77777777" w:rsidTr="00D87C79">
        <w:trPr>
          <w:trHeight w:val="336"/>
        </w:trPr>
        <w:tc>
          <w:tcPr>
            <w:tcW w:w="3085" w:type="dxa"/>
            <w:shd w:val="clear" w:color="auto" w:fill="auto"/>
            <w:vAlign w:val="center"/>
          </w:tcPr>
          <w:p w14:paraId="628AF9E7" w14:textId="77777777" w:rsidR="00AD58DA" w:rsidRPr="00814A26" w:rsidRDefault="00AD58DA" w:rsidP="00AD58DA">
            <w:pPr>
              <w:rPr>
                <w:color w:val="000000"/>
              </w:rPr>
            </w:pPr>
            <w:r w:rsidRPr="00814A26">
              <w:rPr>
                <w:color w:val="000000"/>
              </w:rPr>
              <w:t>Машинист (кочегар) котельной</w:t>
            </w:r>
          </w:p>
        </w:tc>
        <w:tc>
          <w:tcPr>
            <w:tcW w:w="11701" w:type="dxa"/>
            <w:gridSpan w:val="2"/>
            <w:shd w:val="clear" w:color="auto" w:fill="FFFFFF"/>
          </w:tcPr>
          <w:p w14:paraId="08A1F87D" w14:textId="77777777" w:rsidR="00A56A5E" w:rsidRPr="00A56A5E" w:rsidRDefault="00A56A5E" w:rsidP="00A56A5E">
            <w:pPr>
              <w:rPr>
                <w:color w:val="000000"/>
              </w:rPr>
            </w:pPr>
            <w:r w:rsidRPr="00A56A5E">
              <w:rPr>
                <w:color w:val="000000"/>
              </w:rPr>
              <w:t>На отопительный сезон устанавливаются д</w:t>
            </w:r>
            <w:r>
              <w:rPr>
                <w:color w:val="000000"/>
              </w:rPr>
              <w:t xml:space="preserve">олжности машинистов (кочегаров) </w:t>
            </w:r>
            <w:r w:rsidRPr="00A56A5E">
              <w:rPr>
                <w:color w:val="000000"/>
              </w:rPr>
              <w:t>котельной из расчета:</w:t>
            </w:r>
          </w:p>
          <w:p w14:paraId="48C67BDF" w14:textId="77777777" w:rsidR="00A56A5E" w:rsidRPr="00A56A5E" w:rsidRDefault="00A56A5E" w:rsidP="00A56A5E">
            <w:pPr>
              <w:rPr>
                <w:color w:val="000000"/>
              </w:rPr>
            </w:pPr>
            <w:r w:rsidRPr="00A56A5E">
              <w:rPr>
                <w:color w:val="000000"/>
              </w:rPr>
              <w:t>1) при наличии котельных, применяющих твердые виды топлива (торф, каменный</w:t>
            </w:r>
            <w:r>
              <w:rPr>
                <w:color w:val="000000"/>
              </w:rPr>
              <w:t xml:space="preserve"> </w:t>
            </w:r>
            <w:r w:rsidRPr="00A56A5E">
              <w:rPr>
                <w:color w:val="000000"/>
              </w:rPr>
              <w:t xml:space="preserve">уголь), с поверхностью </w:t>
            </w:r>
            <w:r w:rsidRPr="00A56A5E">
              <w:rPr>
                <w:color w:val="000000"/>
              </w:rPr>
              <w:lastRenderedPageBreak/>
              <w:t xml:space="preserve">нагрева котлов менее 75 </w:t>
            </w:r>
            <w:r>
              <w:rPr>
                <w:color w:val="000000"/>
              </w:rPr>
              <w:t>м</w:t>
            </w:r>
            <w:r w:rsidR="00FF1E77" w:rsidRPr="00FF1E77">
              <w:rPr>
                <w:color w:val="000000"/>
                <w:vertAlign w:val="superscript"/>
              </w:rPr>
              <w:t>2</w:t>
            </w:r>
            <w:r w:rsidRPr="00A56A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A56A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штатная единица</w:t>
            </w:r>
            <w:r w:rsidRPr="00A56A5E">
              <w:rPr>
                <w:color w:val="000000"/>
              </w:rPr>
              <w:t xml:space="preserve"> в смену</w:t>
            </w:r>
            <w:r>
              <w:rPr>
                <w:color w:val="000000"/>
              </w:rPr>
              <w:t xml:space="preserve"> </w:t>
            </w:r>
            <w:r w:rsidRPr="00A56A5E">
              <w:rPr>
                <w:color w:val="000000"/>
              </w:rPr>
              <w:t xml:space="preserve">машиниста (кочегара) котельной, а более 75 </w:t>
            </w:r>
            <w:r w:rsidR="00FF1E77">
              <w:rPr>
                <w:color w:val="000000"/>
              </w:rPr>
              <w:t>м</w:t>
            </w:r>
            <w:r w:rsidR="00FF1E77" w:rsidRPr="00FF1E77">
              <w:rPr>
                <w:color w:val="000000"/>
                <w:vertAlign w:val="superscript"/>
              </w:rPr>
              <w:t>2</w:t>
            </w:r>
            <w:r w:rsidR="00FF1E77" w:rsidRPr="00A56A5E">
              <w:rPr>
                <w:color w:val="000000"/>
              </w:rPr>
              <w:t xml:space="preserve"> </w:t>
            </w:r>
            <w:r w:rsidRPr="00A56A5E">
              <w:rPr>
                <w:color w:val="000000"/>
              </w:rPr>
              <w:t xml:space="preserve">- 2 </w:t>
            </w:r>
            <w:r>
              <w:rPr>
                <w:color w:val="000000"/>
              </w:rPr>
              <w:t>штатной единицы</w:t>
            </w:r>
            <w:r w:rsidRPr="00A56A5E">
              <w:rPr>
                <w:color w:val="000000"/>
              </w:rPr>
              <w:t xml:space="preserve"> в смену в каждой</w:t>
            </w:r>
            <w:r>
              <w:rPr>
                <w:color w:val="000000"/>
              </w:rPr>
              <w:t xml:space="preserve"> </w:t>
            </w:r>
            <w:r w:rsidRPr="00A56A5E">
              <w:rPr>
                <w:color w:val="000000"/>
              </w:rPr>
              <w:t>котельной;</w:t>
            </w:r>
          </w:p>
          <w:p w14:paraId="018AF727" w14:textId="77777777" w:rsidR="00AD58DA" w:rsidRPr="00814A26" w:rsidRDefault="00A56A5E" w:rsidP="00A56A5E">
            <w:pPr>
              <w:rPr>
                <w:color w:val="000000"/>
              </w:rPr>
            </w:pPr>
            <w:r w:rsidRPr="00A56A5E">
              <w:rPr>
                <w:color w:val="000000"/>
              </w:rPr>
              <w:t>2) при централизованном теплоснабжении (ТЭЦ) в учреждениях, имеющих</w:t>
            </w:r>
            <w:r>
              <w:rPr>
                <w:color w:val="000000"/>
              </w:rPr>
              <w:t xml:space="preserve"> </w:t>
            </w:r>
            <w:r w:rsidRPr="00A56A5E">
              <w:rPr>
                <w:color w:val="000000"/>
              </w:rPr>
              <w:t>тепловой пункт</w:t>
            </w:r>
            <w:r w:rsidR="00722FB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–</w:t>
            </w:r>
            <w:r w:rsidRPr="00A56A5E">
              <w:rPr>
                <w:color w:val="000000"/>
              </w:rPr>
              <w:t xml:space="preserve"> 1 штатная единица в смену.</w:t>
            </w:r>
          </w:p>
        </w:tc>
      </w:tr>
      <w:tr w:rsidR="00926D11" w:rsidRPr="00814A26" w14:paraId="487EEA20" w14:textId="77777777" w:rsidTr="00D87C79">
        <w:trPr>
          <w:trHeight w:val="444"/>
        </w:trPr>
        <w:tc>
          <w:tcPr>
            <w:tcW w:w="3085" w:type="dxa"/>
            <w:shd w:val="clear" w:color="auto" w:fill="auto"/>
            <w:vAlign w:val="center"/>
          </w:tcPr>
          <w:p w14:paraId="47B6283A" w14:textId="77777777" w:rsidR="00926D11" w:rsidRPr="00814A26" w:rsidRDefault="00926D11" w:rsidP="00AD58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Вахтер</w:t>
            </w:r>
          </w:p>
        </w:tc>
        <w:tc>
          <w:tcPr>
            <w:tcW w:w="11701" w:type="dxa"/>
            <w:gridSpan w:val="2"/>
            <w:shd w:val="clear" w:color="auto" w:fill="FFFFFF"/>
          </w:tcPr>
          <w:p w14:paraId="3232233F" w14:textId="77777777" w:rsidR="00926D11" w:rsidRPr="00A56A5E" w:rsidRDefault="00926D11" w:rsidP="00926D11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Устанавливается </w:t>
            </w:r>
            <w:r w:rsidRPr="00926D11">
              <w:rPr>
                <w:color w:val="000000"/>
              </w:rPr>
              <w:t>2 штатные единицы на здание, имеющее 4-ю категорию опасности</w:t>
            </w:r>
          </w:p>
        </w:tc>
      </w:tr>
      <w:tr w:rsidR="00433E52" w:rsidRPr="00814A26" w14:paraId="0F68E45D" w14:textId="77777777" w:rsidTr="00D87C79">
        <w:tc>
          <w:tcPr>
            <w:tcW w:w="3085" w:type="dxa"/>
            <w:shd w:val="clear" w:color="auto" w:fill="auto"/>
          </w:tcPr>
          <w:p w14:paraId="47E896FB" w14:textId="77777777" w:rsidR="00433E52" w:rsidRPr="00814A26" w:rsidRDefault="00433E52" w:rsidP="00926D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A2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Сторож</w:t>
            </w:r>
            <w:r w:rsidR="00637E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701" w:type="dxa"/>
            <w:gridSpan w:val="2"/>
            <w:shd w:val="clear" w:color="auto" w:fill="FFFFFF"/>
          </w:tcPr>
          <w:p w14:paraId="40F4EE5B" w14:textId="77777777" w:rsidR="00433E52" w:rsidRPr="00814A26" w:rsidRDefault="00A56A5E" w:rsidP="004748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6A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устанавливается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учреждении</w:t>
            </w:r>
            <w:r w:rsidRPr="00A56A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где нет возможности передать охрану здания 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лицензированной физической охране</w:t>
            </w:r>
            <w:r w:rsidRPr="00A56A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расчете </w:t>
            </w:r>
            <w:r w:rsidR="004748CD">
              <w:rPr>
                <w:rFonts w:ascii="Times New Roman" w:hAnsi="Times New Roman" w:cs="Times New Roman"/>
                <w:b w:val="0"/>
                <w:sz w:val="24"/>
                <w:szCs w:val="24"/>
              </w:rPr>
              <w:t>3 штатных единицы</w:t>
            </w:r>
            <w:r w:rsidRPr="00A56A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здание</w:t>
            </w:r>
            <w:r w:rsidR="00926D11" w:rsidRPr="00926D11">
              <w:rPr>
                <w:rFonts w:ascii="Times New Roman" w:hAnsi="Times New Roman" w:cs="Times New Roman"/>
                <w:b w:val="0"/>
                <w:sz w:val="24"/>
                <w:szCs w:val="24"/>
              </w:rPr>
              <w:t>, имеющее 4-ю категорию опасности</w:t>
            </w:r>
          </w:p>
        </w:tc>
      </w:tr>
    </w:tbl>
    <w:p w14:paraId="460D8C51" w14:textId="77777777" w:rsidR="00997311" w:rsidRDefault="00997311" w:rsidP="00A8690D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14:paraId="10CCD2AD" w14:textId="77777777" w:rsidR="0074044B" w:rsidRPr="0074044B" w:rsidRDefault="0074044B" w:rsidP="0074044B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74044B">
        <w:rPr>
          <w:rFonts w:ascii="Times New Roman" w:hAnsi="Times New Roman" w:cs="Times New Roman"/>
          <w:b w:val="0"/>
          <w:szCs w:val="22"/>
        </w:rPr>
        <w:t>Примечания:</w:t>
      </w:r>
    </w:p>
    <w:p w14:paraId="1CBAE2C2" w14:textId="77777777" w:rsidR="0074044B" w:rsidRPr="0074044B" w:rsidRDefault="0074044B" w:rsidP="0074044B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74044B">
        <w:rPr>
          <w:rFonts w:ascii="Times New Roman" w:hAnsi="Times New Roman" w:cs="Times New Roman"/>
          <w:b w:val="0"/>
          <w:szCs w:val="22"/>
        </w:rPr>
        <w:t>1</w:t>
      </w:r>
      <w:r w:rsidR="00FF1E77">
        <w:rPr>
          <w:rFonts w:ascii="Times New Roman" w:hAnsi="Times New Roman" w:cs="Times New Roman"/>
          <w:b w:val="0"/>
          <w:szCs w:val="22"/>
        </w:rPr>
        <w:t xml:space="preserve">. </w:t>
      </w:r>
      <w:r w:rsidRPr="0074044B">
        <w:rPr>
          <w:rFonts w:ascii="Times New Roman" w:hAnsi="Times New Roman" w:cs="Times New Roman"/>
          <w:b w:val="0"/>
          <w:szCs w:val="22"/>
        </w:rPr>
        <w:t xml:space="preserve">Нормативы численности персонала </w:t>
      </w:r>
      <w:r>
        <w:rPr>
          <w:rFonts w:ascii="Times New Roman" w:hAnsi="Times New Roman" w:cs="Times New Roman"/>
          <w:b w:val="0"/>
          <w:szCs w:val="22"/>
        </w:rPr>
        <w:t xml:space="preserve">образовательной </w:t>
      </w:r>
      <w:r w:rsidRPr="0074044B">
        <w:rPr>
          <w:rFonts w:ascii="Times New Roman" w:hAnsi="Times New Roman" w:cs="Times New Roman"/>
          <w:b w:val="0"/>
          <w:szCs w:val="22"/>
        </w:rPr>
        <w:t xml:space="preserve">организации, расположенной в отдельно стоящих зданиях или имеющей в своем составе отделение, расположенное в отдельно стоящем здании, устанавливаются на каждое здание (за исключением </w:t>
      </w:r>
      <w:r w:rsidR="00FF1E77">
        <w:rPr>
          <w:rFonts w:ascii="Times New Roman" w:hAnsi="Times New Roman" w:cs="Times New Roman"/>
          <w:b w:val="0"/>
          <w:szCs w:val="22"/>
        </w:rPr>
        <w:t>директора</w:t>
      </w:r>
      <w:r w:rsidRPr="0074044B">
        <w:rPr>
          <w:rFonts w:ascii="Times New Roman" w:hAnsi="Times New Roman" w:cs="Times New Roman"/>
          <w:b w:val="0"/>
          <w:szCs w:val="22"/>
        </w:rPr>
        <w:t xml:space="preserve">). </w:t>
      </w:r>
    </w:p>
    <w:p w14:paraId="4899F0E3" w14:textId="77777777" w:rsidR="0074044B" w:rsidRPr="00AF0166" w:rsidRDefault="00FF1E77" w:rsidP="0074044B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2. </w:t>
      </w:r>
      <w:r w:rsidR="0074044B" w:rsidRPr="0074044B">
        <w:rPr>
          <w:rFonts w:ascii="Times New Roman" w:hAnsi="Times New Roman" w:cs="Times New Roman"/>
          <w:b w:val="0"/>
          <w:szCs w:val="22"/>
        </w:rPr>
        <w:t>Допускается введение дополнительных штатных единиц с оплатой труда за счет средств от иной приносящей доход деятельности.</w:t>
      </w:r>
    </w:p>
    <w:sectPr w:rsidR="0074044B" w:rsidRPr="00AF0166" w:rsidSect="00196046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E8478" w14:textId="77777777" w:rsidR="00CB072F" w:rsidRDefault="00CB072F">
      <w:r>
        <w:separator/>
      </w:r>
    </w:p>
  </w:endnote>
  <w:endnote w:type="continuationSeparator" w:id="0">
    <w:p w14:paraId="542CF35C" w14:textId="77777777" w:rsidR="00CB072F" w:rsidRDefault="00CB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7B530" w14:textId="77777777" w:rsidR="00CB072F" w:rsidRDefault="00CB072F">
      <w:r>
        <w:separator/>
      </w:r>
    </w:p>
  </w:footnote>
  <w:footnote w:type="continuationSeparator" w:id="0">
    <w:p w14:paraId="0FA69AD6" w14:textId="77777777" w:rsidR="00CB072F" w:rsidRDefault="00CB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8377C" w14:textId="77777777" w:rsidR="00A0796D" w:rsidRDefault="00A0796D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65525B" w14:textId="77777777" w:rsidR="00A0796D" w:rsidRDefault="00A079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3245C"/>
    <w:multiLevelType w:val="hybridMultilevel"/>
    <w:tmpl w:val="0ADC1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6635DD5"/>
    <w:multiLevelType w:val="hybridMultilevel"/>
    <w:tmpl w:val="DF8459C2"/>
    <w:lvl w:ilvl="0" w:tplc="AD785F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8798D"/>
    <w:multiLevelType w:val="hybridMultilevel"/>
    <w:tmpl w:val="BF28FC28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CB65474"/>
    <w:multiLevelType w:val="hybridMultilevel"/>
    <w:tmpl w:val="435814F2"/>
    <w:lvl w:ilvl="0" w:tplc="DC14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6C4"/>
    <w:rsid w:val="00002904"/>
    <w:rsid w:val="00003AB6"/>
    <w:rsid w:val="000061E8"/>
    <w:rsid w:val="0000719F"/>
    <w:rsid w:val="00010812"/>
    <w:rsid w:val="0001312A"/>
    <w:rsid w:val="00014B8F"/>
    <w:rsid w:val="00017C03"/>
    <w:rsid w:val="00017ED4"/>
    <w:rsid w:val="00021445"/>
    <w:rsid w:val="00021EF0"/>
    <w:rsid w:val="000250BF"/>
    <w:rsid w:val="0002613C"/>
    <w:rsid w:val="00026F1D"/>
    <w:rsid w:val="00030C34"/>
    <w:rsid w:val="00031E5C"/>
    <w:rsid w:val="00042EA6"/>
    <w:rsid w:val="00044329"/>
    <w:rsid w:val="00045D1C"/>
    <w:rsid w:val="000533DA"/>
    <w:rsid w:val="00056E0D"/>
    <w:rsid w:val="0005755E"/>
    <w:rsid w:val="000610FF"/>
    <w:rsid w:val="00067981"/>
    <w:rsid w:val="00072CAC"/>
    <w:rsid w:val="000818B0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3C1C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341B"/>
    <w:rsid w:val="000E7E67"/>
    <w:rsid w:val="000F20F2"/>
    <w:rsid w:val="000F48B8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3E34"/>
    <w:rsid w:val="00124896"/>
    <w:rsid w:val="0012686B"/>
    <w:rsid w:val="001313A7"/>
    <w:rsid w:val="0013166C"/>
    <w:rsid w:val="001330A0"/>
    <w:rsid w:val="00135F72"/>
    <w:rsid w:val="00137C3D"/>
    <w:rsid w:val="00142086"/>
    <w:rsid w:val="00143836"/>
    <w:rsid w:val="00144D8B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357"/>
    <w:rsid w:val="00186972"/>
    <w:rsid w:val="00186AC0"/>
    <w:rsid w:val="0018772B"/>
    <w:rsid w:val="00187F6A"/>
    <w:rsid w:val="00190DCC"/>
    <w:rsid w:val="001917DD"/>
    <w:rsid w:val="00192AF6"/>
    <w:rsid w:val="00196046"/>
    <w:rsid w:val="00197D2B"/>
    <w:rsid w:val="001A0C9A"/>
    <w:rsid w:val="001A3BD6"/>
    <w:rsid w:val="001A3CE7"/>
    <w:rsid w:val="001A4BFC"/>
    <w:rsid w:val="001A66BA"/>
    <w:rsid w:val="001B040F"/>
    <w:rsid w:val="001B0496"/>
    <w:rsid w:val="001B2B11"/>
    <w:rsid w:val="001B39D4"/>
    <w:rsid w:val="001B4D11"/>
    <w:rsid w:val="001B652C"/>
    <w:rsid w:val="001B68C2"/>
    <w:rsid w:val="001B715B"/>
    <w:rsid w:val="001C4FFD"/>
    <w:rsid w:val="001C684C"/>
    <w:rsid w:val="001D1A03"/>
    <w:rsid w:val="001D5BAB"/>
    <w:rsid w:val="001D7722"/>
    <w:rsid w:val="001D7AA5"/>
    <w:rsid w:val="001E3C23"/>
    <w:rsid w:val="001E58B0"/>
    <w:rsid w:val="001E5A2B"/>
    <w:rsid w:val="001E7335"/>
    <w:rsid w:val="001E78ED"/>
    <w:rsid w:val="001E7DD6"/>
    <w:rsid w:val="001F01A5"/>
    <w:rsid w:val="001F0B7D"/>
    <w:rsid w:val="001F0F5C"/>
    <w:rsid w:val="001F302D"/>
    <w:rsid w:val="00201071"/>
    <w:rsid w:val="00211E31"/>
    <w:rsid w:val="002138AF"/>
    <w:rsid w:val="0021516C"/>
    <w:rsid w:val="00216FA6"/>
    <w:rsid w:val="00220B4B"/>
    <w:rsid w:val="002219D9"/>
    <w:rsid w:val="002238F2"/>
    <w:rsid w:val="002255AD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4AF2"/>
    <w:rsid w:val="0024522E"/>
    <w:rsid w:val="00246541"/>
    <w:rsid w:val="00251BD3"/>
    <w:rsid w:val="0025296E"/>
    <w:rsid w:val="00253D06"/>
    <w:rsid w:val="00253E3F"/>
    <w:rsid w:val="00254576"/>
    <w:rsid w:val="0025591A"/>
    <w:rsid w:val="00255ACF"/>
    <w:rsid w:val="0025697A"/>
    <w:rsid w:val="00257265"/>
    <w:rsid w:val="00260D0B"/>
    <w:rsid w:val="00262220"/>
    <w:rsid w:val="002648E6"/>
    <w:rsid w:val="00266278"/>
    <w:rsid w:val="00270227"/>
    <w:rsid w:val="002755CA"/>
    <w:rsid w:val="00275DC1"/>
    <w:rsid w:val="00280DA9"/>
    <w:rsid w:val="002909CF"/>
    <w:rsid w:val="00291E9F"/>
    <w:rsid w:val="00294A29"/>
    <w:rsid w:val="00296A11"/>
    <w:rsid w:val="002974CB"/>
    <w:rsid w:val="002A006C"/>
    <w:rsid w:val="002A19B0"/>
    <w:rsid w:val="002A3BC9"/>
    <w:rsid w:val="002B27DF"/>
    <w:rsid w:val="002B7CB8"/>
    <w:rsid w:val="002C08D4"/>
    <w:rsid w:val="002C1594"/>
    <w:rsid w:val="002C27EA"/>
    <w:rsid w:val="002C4CC5"/>
    <w:rsid w:val="002C4CEE"/>
    <w:rsid w:val="002C6A09"/>
    <w:rsid w:val="002C78A3"/>
    <w:rsid w:val="002D16D8"/>
    <w:rsid w:val="002D335A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4CC"/>
    <w:rsid w:val="002F6D26"/>
    <w:rsid w:val="002F794A"/>
    <w:rsid w:val="0030316B"/>
    <w:rsid w:val="00305BC4"/>
    <w:rsid w:val="003079B0"/>
    <w:rsid w:val="00307E21"/>
    <w:rsid w:val="00314398"/>
    <w:rsid w:val="003144B4"/>
    <w:rsid w:val="0031509C"/>
    <w:rsid w:val="003165B1"/>
    <w:rsid w:val="0031778A"/>
    <w:rsid w:val="00324C79"/>
    <w:rsid w:val="00330FA2"/>
    <w:rsid w:val="003315B8"/>
    <w:rsid w:val="00332577"/>
    <w:rsid w:val="00332EB2"/>
    <w:rsid w:val="00333A33"/>
    <w:rsid w:val="00335DDD"/>
    <w:rsid w:val="00342F38"/>
    <w:rsid w:val="00350CD6"/>
    <w:rsid w:val="00351182"/>
    <w:rsid w:val="003512DA"/>
    <w:rsid w:val="003515F3"/>
    <w:rsid w:val="0035167A"/>
    <w:rsid w:val="00354440"/>
    <w:rsid w:val="00354F37"/>
    <w:rsid w:val="00360A2A"/>
    <w:rsid w:val="00360AFB"/>
    <w:rsid w:val="0036444B"/>
    <w:rsid w:val="00365946"/>
    <w:rsid w:val="003670D2"/>
    <w:rsid w:val="00372F2F"/>
    <w:rsid w:val="0037329A"/>
    <w:rsid w:val="00380645"/>
    <w:rsid w:val="00380E17"/>
    <w:rsid w:val="00383D9C"/>
    <w:rsid w:val="00390A30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D159C"/>
    <w:rsid w:val="003E0282"/>
    <w:rsid w:val="003E121D"/>
    <w:rsid w:val="003E438C"/>
    <w:rsid w:val="003E4461"/>
    <w:rsid w:val="003E5954"/>
    <w:rsid w:val="003E5F48"/>
    <w:rsid w:val="003E6C27"/>
    <w:rsid w:val="003F13A3"/>
    <w:rsid w:val="003F4FFE"/>
    <w:rsid w:val="003F5565"/>
    <w:rsid w:val="00400D44"/>
    <w:rsid w:val="004027ED"/>
    <w:rsid w:val="004028B9"/>
    <w:rsid w:val="00404F21"/>
    <w:rsid w:val="00406A9A"/>
    <w:rsid w:val="00410A79"/>
    <w:rsid w:val="00410C36"/>
    <w:rsid w:val="00415AEF"/>
    <w:rsid w:val="00415E9E"/>
    <w:rsid w:val="00416002"/>
    <w:rsid w:val="004244D7"/>
    <w:rsid w:val="00430FDF"/>
    <w:rsid w:val="0043393B"/>
    <w:rsid w:val="00433E52"/>
    <w:rsid w:val="00435C8E"/>
    <w:rsid w:val="00437E61"/>
    <w:rsid w:val="004417AD"/>
    <w:rsid w:val="00441DCA"/>
    <w:rsid w:val="0044501F"/>
    <w:rsid w:val="0044735E"/>
    <w:rsid w:val="00453BDF"/>
    <w:rsid w:val="00455F7A"/>
    <w:rsid w:val="00457570"/>
    <w:rsid w:val="00460143"/>
    <w:rsid w:val="00465FA6"/>
    <w:rsid w:val="004712A6"/>
    <w:rsid w:val="004748CD"/>
    <w:rsid w:val="004749A2"/>
    <w:rsid w:val="00474CA3"/>
    <w:rsid w:val="004759EA"/>
    <w:rsid w:val="004779BE"/>
    <w:rsid w:val="004804A6"/>
    <w:rsid w:val="004818AC"/>
    <w:rsid w:val="00484B98"/>
    <w:rsid w:val="004852B3"/>
    <w:rsid w:val="00487EA4"/>
    <w:rsid w:val="00487F3B"/>
    <w:rsid w:val="00493A1D"/>
    <w:rsid w:val="00493CB0"/>
    <w:rsid w:val="00495175"/>
    <w:rsid w:val="00497CC1"/>
    <w:rsid w:val="004A0CBB"/>
    <w:rsid w:val="004A113A"/>
    <w:rsid w:val="004A272D"/>
    <w:rsid w:val="004A2E4D"/>
    <w:rsid w:val="004A2E4F"/>
    <w:rsid w:val="004A68C9"/>
    <w:rsid w:val="004A7C8C"/>
    <w:rsid w:val="004B42A3"/>
    <w:rsid w:val="004C2AF0"/>
    <w:rsid w:val="004C4737"/>
    <w:rsid w:val="004C5460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340"/>
    <w:rsid w:val="00506FD7"/>
    <w:rsid w:val="005073D1"/>
    <w:rsid w:val="00507FCD"/>
    <w:rsid w:val="005102AB"/>
    <w:rsid w:val="0051493E"/>
    <w:rsid w:val="00514CCD"/>
    <w:rsid w:val="00521B13"/>
    <w:rsid w:val="00523790"/>
    <w:rsid w:val="00525D2C"/>
    <w:rsid w:val="0052745B"/>
    <w:rsid w:val="00531EF2"/>
    <w:rsid w:val="00533A04"/>
    <w:rsid w:val="00533E08"/>
    <w:rsid w:val="0053593F"/>
    <w:rsid w:val="005374D3"/>
    <w:rsid w:val="00537A47"/>
    <w:rsid w:val="005425B2"/>
    <w:rsid w:val="00544703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CE1"/>
    <w:rsid w:val="005767E0"/>
    <w:rsid w:val="00584867"/>
    <w:rsid w:val="00584D67"/>
    <w:rsid w:val="00587101"/>
    <w:rsid w:val="00587BA5"/>
    <w:rsid w:val="00591751"/>
    <w:rsid w:val="00592D91"/>
    <w:rsid w:val="00594D20"/>
    <w:rsid w:val="005A030B"/>
    <w:rsid w:val="005A37CD"/>
    <w:rsid w:val="005B2370"/>
    <w:rsid w:val="005B6626"/>
    <w:rsid w:val="005C0639"/>
    <w:rsid w:val="005C0827"/>
    <w:rsid w:val="005C53D5"/>
    <w:rsid w:val="005C5AD0"/>
    <w:rsid w:val="005C669E"/>
    <w:rsid w:val="005C7180"/>
    <w:rsid w:val="005C74EA"/>
    <w:rsid w:val="005C7923"/>
    <w:rsid w:val="005C7A2E"/>
    <w:rsid w:val="005D2667"/>
    <w:rsid w:val="005D64A6"/>
    <w:rsid w:val="005E0B75"/>
    <w:rsid w:val="005E2870"/>
    <w:rsid w:val="005E59D6"/>
    <w:rsid w:val="005E67CF"/>
    <w:rsid w:val="005F595D"/>
    <w:rsid w:val="005F6027"/>
    <w:rsid w:val="0060551D"/>
    <w:rsid w:val="00606BB3"/>
    <w:rsid w:val="00607D32"/>
    <w:rsid w:val="006138DF"/>
    <w:rsid w:val="00614293"/>
    <w:rsid w:val="00614AA8"/>
    <w:rsid w:val="0061502F"/>
    <w:rsid w:val="006164C9"/>
    <w:rsid w:val="00616590"/>
    <w:rsid w:val="00622980"/>
    <w:rsid w:val="00623015"/>
    <w:rsid w:val="00623565"/>
    <w:rsid w:val="006277E7"/>
    <w:rsid w:val="0063058A"/>
    <w:rsid w:val="00633BA0"/>
    <w:rsid w:val="006342AB"/>
    <w:rsid w:val="00635F2B"/>
    <w:rsid w:val="00636008"/>
    <w:rsid w:val="00637E90"/>
    <w:rsid w:val="00637EF9"/>
    <w:rsid w:val="00640145"/>
    <w:rsid w:val="00641553"/>
    <w:rsid w:val="00641585"/>
    <w:rsid w:val="006458C2"/>
    <w:rsid w:val="00645AE1"/>
    <w:rsid w:val="00645FD0"/>
    <w:rsid w:val="00646BA1"/>
    <w:rsid w:val="006474CC"/>
    <w:rsid w:val="00647F24"/>
    <w:rsid w:val="00650E13"/>
    <w:rsid w:val="0065423E"/>
    <w:rsid w:val="006675F1"/>
    <w:rsid w:val="00671854"/>
    <w:rsid w:val="00672BB8"/>
    <w:rsid w:val="00673843"/>
    <w:rsid w:val="00674328"/>
    <w:rsid w:val="00674634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5C3D"/>
    <w:rsid w:val="006A1B2A"/>
    <w:rsid w:val="006A4D01"/>
    <w:rsid w:val="006A6ADF"/>
    <w:rsid w:val="006B0224"/>
    <w:rsid w:val="006B39E1"/>
    <w:rsid w:val="006B4954"/>
    <w:rsid w:val="006B7C18"/>
    <w:rsid w:val="006C2EF0"/>
    <w:rsid w:val="006C3ECB"/>
    <w:rsid w:val="006D0A88"/>
    <w:rsid w:val="006D10CE"/>
    <w:rsid w:val="006D2486"/>
    <w:rsid w:val="006D2678"/>
    <w:rsid w:val="006D41BD"/>
    <w:rsid w:val="006D5752"/>
    <w:rsid w:val="006D57C4"/>
    <w:rsid w:val="006D62DA"/>
    <w:rsid w:val="006E2434"/>
    <w:rsid w:val="006E2C49"/>
    <w:rsid w:val="006E2CD1"/>
    <w:rsid w:val="006F1CB9"/>
    <w:rsid w:val="006F33F1"/>
    <w:rsid w:val="006F4202"/>
    <w:rsid w:val="006F7911"/>
    <w:rsid w:val="00704F84"/>
    <w:rsid w:val="00705887"/>
    <w:rsid w:val="00705995"/>
    <w:rsid w:val="00710C00"/>
    <w:rsid w:val="00711836"/>
    <w:rsid w:val="00713236"/>
    <w:rsid w:val="00716B35"/>
    <w:rsid w:val="00717B9C"/>
    <w:rsid w:val="0072043D"/>
    <w:rsid w:val="007216DD"/>
    <w:rsid w:val="00722FB9"/>
    <w:rsid w:val="00723658"/>
    <w:rsid w:val="007240B6"/>
    <w:rsid w:val="00724A10"/>
    <w:rsid w:val="00724EE1"/>
    <w:rsid w:val="007324C1"/>
    <w:rsid w:val="00732B75"/>
    <w:rsid w:val="00735904"/>
    <w:rsid w:val="0073645E"/>
    <w:rsid w:val="0074044B"/>
    <w:rsid w:val="0074293A"/>
    <w:rsid w:val="00743E08"/>
    <w:rsid w:val="00745F52"/>
    <w:rsid w:val="007468CA"/>
    <w:rsid w:val="00750D75"/>
    <w:rsid w:val="00751B3E"/>
    <w:rsid w:val="00754020"/>
    <w:rsid w:val="00760A07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85A84"/>
    <w:rsid w:val="00791690"/>
    <w:rsid w:val="00791B3D"/>
    <w:rsid w:val="0079588B"/>
    <w:rsid w:val="00796344"/>
    <w:rsid w:val="007A21F2"/>
    <w:rsid w:val="007A2453"/>
    <w:rsid w:val="007B12AC"/>
    <w:rsid w:val="007B3157"/>
    <w:rsid w:val="007B39F7"/>
    <w:rsid w:val="007B4256"/>
    <w:rsid w:val="007B5793"/>
    <w:rsid w:val="007B66F8"/>
    <w:rsid w:val="007C2CF1"/>
    <w:rsid w:val="007C4315"/>
    <w:rsid w:val="007C4640"/>
    <w:rsid w:val="007C6934"/>
    <w:rsid w:val="007D0CF8"/>
    <w:rsid w:val="007D2E73"/>
    <w:rsid w:val="007D5072"/>
    <w:rsid w:val="007D6DEF"/>
    <w:rsid w:val="007E2A7E"/>
    <w:rsid w:val="007E444E"/>
    <w:rsid w:val="007E4517"/>
    <w:rsid w:val="007E6912"/>
    <w:rsid w:val="007E78DA"/>
    <w:rsid w:val="007F0059"/>
    <w:rsid w:val="007F171A"/>
    <w:rsid w:val="007F4CF7"/>
    <w:rsid w:val="00800515"/>
    <w:rsid w:val="00801DC2"/>
    <w:rsid w:val="00802FBA"/>
    <w:rsid w:val="00805F09"/>
    <w:rsid w:val="00814A26"/>
    <w:rsid w:val="008160A9"/>
    <w:rsid w:val="00816DF1"/>
    <w:rsid w:val="00817670"/>
    <w:rsid w:val="00820C2B"/>
    <w:rsid w:val="008230E4"/>
    <w:rsid w:val="00824DB6"/>
    <w:rsid w:val="008306F0"/>
    <w:rsid w:val="008307AE"/>
    <w:rsid w:val="0083173F"/>
    <w:rsid w:val="00831B0D"/>
    <w:rsid w:val="008341F5"/>
    <w:rsid w:val="00834538"/>
    <w:rsid w:val="00837C83"/>
    <w:rsid w:val="00842281"/>
    <w:rsid w:val="00851E85"/>
    <w:rsid w:val="008526F2"/>
    <w:rsid w:val="00854BBF"/>
    <w:rsid w:val="00854BDD"/>
    <w:rsid w:val="008565DE"/>
    <w:rsid w:val="0086124B"/>
    <w:rsid w:val="00862CFA"/>
    <w:rsid w:val="008640C1"/>
    <w:rsid w:val="00864D33"/>
    <w:rsid w:val="00865404"/>
    <w:rsid w:val="008659AA"/>
    <w:rsid w:val="00874B05"/>
    <w:rsid w:val="00875065"/>
    <w:rsid w:val="0088185C"/>
    <w:rsid w:val="00883572"/>
    <w:rsid w:val="00883C88"/>
    <w:rsid w:val="00884240"/>
    <w:rsid w:val="00884A01"/>
    <w:rsid w:val="00890466"/>
    <w:rsid w:val="00895A9A"/>
    <w:rsid w:val="00895B48"/>
    <w:rsid w:val="008A0DEA"/>
    <w:rsid w:val="008A130F"/>
    <w:rsid w:val="008A164A"/>
    <w:rsid w:val="008A243C"/>
    <w:rsid w:val="008A2921"/>
    <w:rsid w:val="008A2D5F"/>
    <w:rsid w:val="008A74D3"/>
    <w:rsid w:val="008B0540"/>
    <w:rsid w:val="008B1236"/>
    <w:rsid w:val="008B1B3B"/>
    <w:rsid w:val="008B5E4C"/>
    <w:rsid w:val="008B79F3"/>
    <w:rsid w:val="008C01F4"/>
    <w:rsid w:val="008C09C8"/>
    <w:rsid w:val="008C0F29"/>
    <w:rsid w:val="008C12A1"/>
    <w:rsid w:val="008C75FB"/>
    <w:rsid w:val="008C7E14"/>
    <w:rsid w:val="008D1D59"/>
    <w:rsid w:val="008D4557"/>
    <w:rsid w:val="008D782E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0688"/>
    <w:rsid w:val="0091107F"/>
    <w:rsid w:val="00912B4E"/>
    <w:rsid w:val="00914A2D"/>
    <w:rsid w:val="00916B51"/>
    <w:rsid w:val="0091797B"/>
    <w:rsid w:val="00921990"/>
    <w:rsid w:val="00921BDD"/>
    <w:rsid w:val="00922772"/>
    <w:rsid w:val="00926D11"/>
    <w:rsid w:val="009328B4"/>
    <w:rsid w:val="009376F5"/>
    <w:rsid w:val="00937FAE"/>
    <w:rsid w:val="00941EDE"/>
    <w:rsid w:val="00945F63"/>
    <w:rsid w:val="00947E03"/>
    <w:rsid w:val="00947F65"/>
    <w:rsid w:val="00954675"/>
    <w:rsid w:val="009563DF"/>
    <w:rsid w:val="00960370"/>
    <w:rsid w:val="00960D9A"/>
    <w:rsid w:val="00960E5F"/>
    <w:rsid w:val="0096273A"/>
    <w:rsid w:val="009634A4"/>
    <w:rsid w:val="00963D05"/>
    <w:rsid w:val="009642C8"/>
    <w:rsid w:val="00970CFA"/>
    <w:rsid w:val="00971D74"/>
    <w:rsid w:val="009750F8"/>
    <w:rsid w:val="009754EB"/>
    <w:rsid w:val="00980257"/>
    <w:rsid w:val="00981AC4"/>
    <w:rsid w:val="009826D9"/>
    <w:rsid w:val="009828D7"/>
    <w:rsid w:val="00982B41"/>
    <w:rsid w:val="00983679"/>
    <w:rsid w:val="00984730"/>
    <w:rsid w:val="00990A96"/>
    <w:rsid w:val="00991C01"/>
    <w:rsid w:val="00995408"/>
    <w:rsid w:val="00997311"/>
    <w:rsid w:val="009A05CF"/>
    <w:rsid w:val="009A1EEF"/>
    <w:rsid w:val="009A24F6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2C9C"/>
    <w:rsid w:val="009C3240"/>
    <w:rsid w:val="009C5AD2"/>
    <w:rsid w:val="009C5C44"/>
    <w:rsid w:val="009D15D5"/>
    <w:rsid w:val="009D20DC"/>
    <w:rsid w:val="009D2466"/>
    <w:rsid w:val="009D26AC"/>
    <w:rsid w:val="009D3042"/>
    <w:rsid w:val="009D52DF"/>
    <w:rsid w:val="009D61E2"/>
    <w:rsid w:val="009D66F9"/>
    <w:rsid w:val="009D6EC1"/>
    <w:rsid w:val="009E35D0"/>
    <w:rsid w:val="009E58FC"/>
    <w:rsid w:val="009E5C80"/>
    <w:rsid w:val="009E6093"/>
    <w:rsid w:val="009E6722"/>
    <w:rsid w:val="009F010B"/>
    <w:rsid w:val="009F77D3"/>
    <w:rsid w:val="00A007E4"/>
    <w:rsid w:val="00A0096C"/>
    <w:rsid w:val="00A06701"/>
    <w:rsid w:val="00A0796D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0758"/>
    <w:rsid w:val="00A420FD"/>
    <w:rsid w:val="00A46786"/>
    <w:rsid w:val="00A501A7"/>
    <w:rsid w:val="00A53809"/>
    <w:rsid w:val="00A53B78"/>
    <w:rsid w:val="00A53EF8"/>
    <w:rsid w:val="00A542F6"/>
    <w:rsid w:val="00A549B4"/>
    <w:rsid w:val="00A56A5E"/>
    <w:rsid w:val="00A60EFC"/>
    <w:rsid w:val="00A62243"/>
    <w:rsid w:val="00A63AB6"/>
    <w:rsid w:val="00A66082"/>
    <w:rsid w:val="00A746B6"/>
    <w:rsid w:val="00A74A86"/>
    <w:rsid w:val="00A7610C"/>
    <w:rsid w:val="00A76D74"/>
    <w:rsid w:val="00A8044C"/>
    <w:rsid w:val="00A81560"/>
    <w:rsid w:val="00A85283"/>
    <w:rsid w:val="00A85F05"/>
    <w:rsid w:val="00A86442"/>
    <w:rsid w:val="00A8690D"/>
    <w:rsid w:val="00A86E18"/>
    <w:rsid w:val="00A931BA"/>
    <w:rsid w:val="00A93C4D"/>
    <w:rsid w:val="00A9465C"/>
    <w:rsid w:val="00A96348"/>
    <w:rsid w:val="00AA1D94"/>
    <w:rsid w:val="00AA476D"/>
    <w:rsid w:val="00AA721D"/>
    <w:rsid w:val="00AB0ADE"/>
    <w:rsid w:val="00AB0E85"/>
    <w:rsid w:val="00AB2CD9"/>
    <w:rsid w:val="00AC627A"/>
    <w:rsid w:val="00AC6EEC"/>
    <w:rsid w:val="00AD010D"/>
    <w:rsid w:val="00AD10BC"/>
    <w:rsid w:val="00AD2233"/>
    <w:rsid w:val="00AD2BDF"/>
    <w:rsid w:val="00AD3AA2"/>
    <w:rsid w:val="00AD3B85"/>
    <w:rsid w:val="00AD43B4"/>
    <w:rsid w:val="00AD58DA"/>
    <w:rsid w:val="00AD6F0D"/>
    <w:rsid w:val="00AD7D00"/>
    <w:rsid w:val="00AE1960"/>
    <w:rsid w:val="00AE5FDF"/>
    <w:rsid w:val="00AF0166"/>
    <w:rsid w:val="00AF019F"/>
    <w:rsid w:val="00AF0ABC"/>
    <w:rsid w:val="00AF27E4"/>
    <w:rsid w:val="00AF3E45"/>
    <w:rsid w:val="00AF6C65"/>
    <w:rsid w:val="00AF7D3A"/>
    <w:rsid w:val="00B0199F"/>
    <w:rsid w:val="00B03D82"/>
    <w:rsid w:val="00B04116"/>
    <w:rsid w:val="00B04FB3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3FF2"/>
    <w:rsid w:val="00B16AAC"/>
    <w:rsid w:val="00B20373"/>
    <w:rsid w:val="00B21AC2"/>
    <w:rsid w:val="00B21D62"/>
    <w:rsid w:val="00B25C79"/>
    <w:rsid w:val="00B26E96"/>
    <w:rsid w:val="00B32886"/>
    <w:rsid w:val="00B32E83"/>
    <w:rsid w:val="00B3549F"/>
    <w:rsid w:val="00B44664"/>
    <w:rsid w:val="00B453AA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3B96"/>
    <w:rsid w:val="00B74717"/>
    <w:rsid w:val="00B7695F"/>
    <w:rsid w:val="00B831C9"/>
    <w:rsid w:val="00B83A90"/>
    <w:rsid w:val="00B86840"/>
    <w:rsid w:val="00B9125D"/>
    <w:rsid w:val="00B9556A"/>
    <w:rsid w:val="00BA13AC"/>
    <w:rsid w:val="00BA2939"/>
    <w:rsid w:val="00BA7367"/>
    <w:rsid w:val="00BA7BC0"/>
    <w:rsid w:val="00BB0C44"/>
    <w:rsid w:val="00BB2784"/>
    <w:rsid w:val="00BB327A"/>
    <w:rsid w:val="00BB453B"/>
    <w:rsid w:val="00BB65D2"/>
    <w:rsid w:val="00BC0AD0"/>
    <w:rsid w:val="00BC4E0F"/>
    <w:rsid w:val="00BC6D94"/>
    <w:rsid w:val="00BD09E1"/>
    <w:rsid w:val="00BD0DA1"/>
    <w:rsid w:val="00BD1926"/>
    <w:rsid w:val="00BD5F8A"/>
    <w:rsid w:val="00BD6EB7"/>
    <w:rsid w:val="00BE0397"/>
    <w:rsid w:val="00BE0FCA"/>
    <w:rsid w:val="00BE2C81"/>
    <w:rsid w:val="00BE314B"/>
    <w:rsid w:val="00BE375F"/>
    <w:rsid w:val="00BE636B"/>
    <w:rsid w:val="00BE7537"/>
    <w:rsid w:val="00BE781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17FA0"/>
    <w:rsid w:val="00C22CFF"/>
    <w:rsid w:val="00C230F1"/>
    <w:rsid w:val="00C24352"/>
    <w:rsid w:val="00C271BA"/>
    <w:rsid w:val="00C308A4"/>
    <w:rsid w:val="00C36436"/>
    <w:rsid w:val="00C37ACB"/>
    <w:rsid w:val="00C40CA5"/>
    <w:rsid w:val="00C4263E"/>
    <w:rsid w:val="00C45E8A"/>
    <w:rsid w:val="00C4674E"/>
    <w:rsid w:val="00C50FAA"/>
    <w:rsid w:val="00C51C02"/>
    <w:rsid w:val="00C5341B"/>
    <w:rsid w:val="00C673E4"/>
    <w:rsid w:val="00C734FA"/>
    <w:rsid w:val="00C7442B"/>
    <w:rsid w:val="00C75542"/>
    <w:rsid w:val="00C76100"/>
    <w:rsid w:val="00C8119A"/>
    <w:rsid w:val="00C85237"/>
    <w:rsid w:val="00C8657C"/>
    <w:rsid w:val="00C9052F"/>
    <w:rsid w:val="00C90EC9"/>
    <w:rsid w:val="00C93722"/>
    <w:rsid w:val="00C94845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072F"/>
    <w:rsid w:val="00CB16F3"/>
    <w:rsid w:val="00CB1ADD"/>
    <w:rsid w:val="00CB3424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3BD3"/>
    <w:rsid w:val="00CD411E"/>
    <w:rsid w:val="00CD6190"/>
    <w:rsid w:val="00CD6C6D"/>
    <w:rsid w:val="00CE0A31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3309"/>
    <w:rsid w:val="00D04741"/>
    <w:rsid w:val="00D1096E"/>
    <w:rsid w:val="00D10CB9"/>
    <w:rsid w:val="00D1259C"/>
    <w:rsid w:val="00D13F6E"/>
    <w:rsid w:val="00D15F2E"/>
    <w:rsid w:val="00D16590"/>
    <w:rsid w:val="00D17469"/>
    <w:rsid w:val="00D2492A"/>
    <w:rsid w:val="00D348C8"/>
    <w:rsid w:val="00D349D2"/>
    <w:rsid w:val="00D374EC"/>
    <w:rsid w:val="00D4743D"/>
    <w:rsid w:val="00D47B38"/>
    <w:rsid w:val="00D47E3D"/>
    <w:rsid w:val="00D52C5E"/>
    <w:rsid w:val="00D53CB0"/>
    <w:rsid w:val="00D56EB8"/>
    <w:rsid w:val="00D57B1F"/>
    <w:rsid w:val="00D61B2F"/>
    <w:rsid w:val="00D63032"/>
    <w:rsid w:val="00D63F5F"/>
    <w:rsid w:val="00D6592F"/>
    <w:rsid w:val="00D65FDE"/>
    <w:rsid w:val="00D665CD"/>
    <w:rsid w:val="00D702FE"/>
    <w:rsid w:val="00D70859"/>
    <w:rsid w:val="00D71364"/>
    <w:rsid w:val="00D75CF8"/>
    <w:rsid w:val="00D75E76"/>
    <w:rsid w:val="00D854A9"/>
    <w:rsid w:val="00D86283"/>
    <w:rsid w:val="00D87C79"/>
    <w:rsid w:val="00D93C64"/>
    <w:rsid w:val="00D9506B"/>
    <w:rsid w:val="00D95419"/>
    <w:rsid w:val="00DA0D8B"/>
    <w:rsid w:val="00DA0E62"/>
    <w:rsid w:val="00DA58E8"/>
    <w:rsid w:val="00DB0D3E"/>
    <w:rsid w:val="00DB30D7"/>
    <w:rsid w:val="00DB3B24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E4E80"/>
    <w:rsid w:val="00DF14A2"/>
    <w:rsid w:val="00DF15B3"/>
    <w:rsid w:val="00DF5A78"/>
    <w:rsid w:val="00DF70FB"/>
    <w:rsid w:val="00E0037E"/>
    <w:rsid w:val="00E04B1A"/>
    <w:rsid w:val="00E0551B"/>
    <w:rsid w:val="00E06593"/>
    <w:rsid w:val="00E07FB8"/>
    <w:rsid w:val="00E10878"/>
    <w:rsid w:val="00E12251"/>
    <w:rsid w:val="00E1399B"/>
    <w:rsid w:val="00E14218"/>
    <w:rsid w:val="00E15A18"/>
    <w:rsid w:val="00E20F07"/>
    <w:rsid w:val="00E21B74"/>
    <w:rsid w:val="00E32282"/>
    <w:rsid w:val="00E350AE"/>
    <w:rsid w:val="00E35747"/>
    <w:rsid w:val="00E430D7"/>
    <w:rsid w:val="00E43B6E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2844"/>
    <w:rsid w:val="00E8458A"/>
    <w:rsid w:val="00E8559F"/>
    <w:rsid w:val="00E87992"/>
    <w:rsid w:val="00E90062"/>
    <w:rsid w:val="00E91ADA"/>
    <w:rsid w:val="00E935D5"/>
    <w:rsid w:val="00EA07FA"/>
    <w:rsid w:val="00EA13D4"/>
    <w:rsid w:val="00EA16D4"/>
    <w:rsid w:val="00EA2ED7"/>
    <w:rsid w:val="00EA37D2"/>
    <w:rsid w:val="00EA56C4"/>
    <w:rsid w:val="00EA7E85"/>
    <w:rsid w:val="00EB2040"/>
    <w:rsid w:val="00EB66D6"/>
    <w:rsid w:val="00EC27D8"/>
    <w:rsid w:val="00EC4677"/>
    <w:rsid w:val="00EC53EF"/>
    <w:rsid w:val="00ED0AFE"/>
    <w:rsid w:val="00ED1264"/>
    <w:rsid w:val="00ED47AD"/>
    <w:rsid w:val="00ED5857"/>
    <w:rsid w:val="00ED6D35"/>
    <w:rsid w:val="00EE06CF"/>
    <w:rsid w:val="00EE0955"/>
    <w:rsid w:val="00EE33F3"/>
    <w:rsid w:val="00EE3A5A"/>
    <w:rsid w:val="00EE4C63"/>
    <w:rsid w:val="00EE6CE0"/>
    <w:rsid w:val="00EF10C9"/>
    <w:rsid w:val="00EF18F1"/>
    <w:rsid w:val="00EF4215"/>
    <w:rsid w:val="00EF6E70"/>
    <w:rsid w:val="00EF7254"/>
    <w:rsid w:val="00F00F64"/>
    <w:rsid w:val="00F02281"/>
    <w:rsid w:val="00F02F02"/>
    <w:rsid w:val="00F11365"/>
    <w:rsid w:val="00F122DF"/>
    <w:rsid w:val="00F12EEF"/>
    <w:rsid w:val="00F14A65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435CB"/>
    <w:rsid w:val="00F5172D"/>
    <w:rsid w:val="00F524C3"/>
    <w:rsid w:val="00F53822"/>
    <w:rsid w:val="00F54376"/>
    <w:rsid w:val="00F568CD"/>
    <w:rsid w:val="00F57D10"/>
    <w:rsid w:val="00F6284C"/>
    <w:rsid w:val="00F62BD7"/>
    <w:rsid w:val="00F63345"/>
    <w:rsid w:val="00F660D2"/>
    <w:rsid w:val="00F7088A"/>
    <w:rsid w:val="00F713FE"/>
    <w:rsid w:val="00F756CF"/>
    <w:rsid w:val="00F771B1"/>
    <w:rsid w:val="00F77D81"/>
    <w:rsid w:val="00F815D2"/>
    <w:rsid w:val="00F82D9D"/>
    <w:rsid w:val="00F85B59"/>
    <w:rsid w:val="00F862E3"/>
    <w:rsid w:val="00F91B1C"/>
    <w:rsid w:val="00FA0E95"/>
    <w:rsid w:val="00FA1691"/>
    <w:rsid w:val="00FA27E7"/>
    <w:rsid w:val="00FA33F6"/>
    <w:rsid w:val="00FA54AE"/>
    <w:rsid w:val="00FA6B64"/>
    <w:rsid w:val="00FA7B3F"/>
    <w:rsid w:val="00FB0288"/>
    <w:rsid w:val="00FB02C9"/>
    <w:rsid w:val="00FB1DE2"/>
    <w:rsid w:val="00FB4659"/>
    <w:rsid w:val="00FB5840"/>
    <w:rsid w:val="00FB6E42"/>
    <w:rsid w:val="00FC051C"/>
    <w:rsid w:val="00FC1344"/>
    <w:rsid w:val="00FC7089"/>
    <w:rsid w:val="00FC7937"/>
    <w:rsid w:val="00FC7D85"/>
    <w:rsid w:val="00FD059B"/>
    <w:rsid w:val="00FD27D3"/>
    <w:rsid w:val="00FD2DDB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1E77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1EC28"/>
  <w15:docId w15:val="{88A49BDD-920B-4F4A-918A-03F2DC5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  <w:style w:type="table" w:styleId="af8">
    <w:name w:val="Table Grid"/>
    <w:basedOn w:val="a1"/>
    <w:locked/>
    <w:rsid w:val="00A4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1377</TotalTime>
  <Pages>1</Pages>
  <Words>5086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User</cp:lastModifiedBy>
  <cp:revision>192</cp:revision>
  <cp:lastPrinted>2023-05-05T09:47:00Z</cp:lastPrinted>
  <dcterms:created xsi:type="dcterms:W3CDTF">2023-03-03T05:56:00Z</dcterms:created>
  <dcterms:modified xsi:type="dcterms:W3CDTF">2024-08-27T09:22:00Z</dcterms:modified>
</cp:coreProperties>
</file>