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B9E9FE3" w14:textId="77777777" w:rsidR="00367439" w:rsidRPr="00DB2B79" w:rsidRDefault="00367439" w:rsidP="00367439">
      <w:pPr>
        <w:jc w:val="center"/>
        <w:rPr>
          <w:rFonts w:ascii="Liberation Serif" w:hAnsi="Liberation Serif"/>
          <w:spacing w:val="-20"/>
          <w:sz w:val="16"/>
          <w:szCs w:val="16"/>
        </w:rPr>
      </w:pPr>
    </w:p>
    <w:p w14:paraId="0F68CC64" w14:textId="67EA1A7F" w:rsidR="00367439" w:rsidRPr="00DD7599" w:rsidRDefault="00367439" w:rsidP="00367439">
      <w:pPr>
        <w:rPr>
          <w:rFonts w:ascii="Liberation Serif" w:hAnsi="Liberation Serif"/>
          <w:spacing w:val="-20"/>
          <w:sz w:val="28"/>
          <w:szCs w:val="28"/>
        </w:rPr>
      </w:pPr>
      <w:r w:rsidRPr="003E77A2">
        <w:rPr>
          <w:rFonts w:ascii="Liberation Serif" w:hAnsi="Liberation Serif"/>
          <w:spacing w:val="-20"/>
          <w:sz w:val="28"/>
          <w:szCs w:val="28"/>
        </w:rPr>
        <w:t xml:space="preserve">      </w:t>
      </w:r>
      <w:r>
        <w:rPr>
          <w:rFonts w:ascii="Liberation Serif" w:hAnsi="Liberation Serif"/>
          <w:spacing w:val="-20"/>
          <w:sz w:val="28"/>
          <w:szCs w:val="28"/>
        </w:rPr>
        <w:t xml:space="preserve">    </w:t>
      </w:r>
      <w:r w:rsidR="00DD7599">
        <w:rPr>
          <w:rFonts w:ascii="Liberation Serif" w:hAnsi="Liberation Serif"/>
          <w:spacing w:val="-20"/>
          <w:sz w:val="28"/>
          <w:szCs w:val="28"/>
        </w:rPr>
        <w:t>1</w:t>
      </w:r>
      <w:r w:rsidR="00B360B2">
        <w:rPr>
          <w:rFonts w:ascii="Liberation Serif" w:hAnsi="Liberation Serif"/>
          <w:spacing w:val="-20"/>
          <w:sz w:val="28"/>
          <w:szCs w:val="28"/>
        </w:rPr>
        <w:t>6</w:t>
      </w:r>
      <w:r w:rsidR="00DD7599">
        <w:rPr>
          <w:rFonts w:ascii="Liberation Serif" w:hAnsi="Liberation Serif"/>
          <w:spacing w:val="-20"/>
          <w:sz w:val="28"/>
          <w:szCs w:val="28"/>
        </w:rPr>
        <w:t>.</w:t>
      </w:r>
      <w:r w:rsidR="00C61346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B360B2">
        <w:rPr>
          <w:rFonts w:ascii="Liberation Serif" w:hAnsi="Liberation Serif"/>
          <w:spacing w:val="-20"/>
          <w:sz w:val="28"/>
          <w:szCs w:val="28"/>
        </w:rPr>
        <w:t>10</w:t>
      </w:r>
      <w:r>
        <w:rPr>
          <w:rFonts w:ascii="Liberation Serif" w:hAnsi="Liberation Serif"/>
          <w:spacing w:val="-20"/>
          <w:sz w:val="28"/>
          <w:szCs w:val="28"/>
        </w:rPr>
        <w:t>.</w:t>
      </w:r>
      <w:r w:rsidRPr="00DB2B79">
        <w:rPr>
          <w:rFonts w:ascii="Liberation Serif" w:hAnsi="Liberation Serif"/>
          <w:spacing w:val="-20"/>
          <w:sz w:val="28"/>
          <w:szCs w:val="28"/>
        </w:rPr>
        <w:t>20</w:t>
      </w:r>
      <w:r>
        <w:rPr>
          <w:rFonts w:ascii="Liberation Serif" w:hAnsi="Liberation Serif"/>
          <w:spacing w:val="-20"/>
          <w:sz w:val="28"/>
          <w:szCs w:val="28"/>
        </w:rPr>
        <w:t>24</w:t>
      </w:r>
      <w:r w:rsidRPr="00DB2B7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  <w:sz w:val="28"/>
          <w:szCs w:val="28"/>
        </w:rPr>
        <w:t xml:space="preserve">   </w:t>
      </w:r>
      <w:r>
        <w:rPr>
          <w:rFonts w:ascii="Liberation Serif" w:hAnsi="Liberation Serif"/>
          <w:spacing w:val="-20"/>
          <w:sz w:val="28"/>
          <w:szCs w:val="28"/>
        </w:rPr>
        <w:tab/>
        <w:t xml:space="preserve">         </w:t>
      </w:r>
      <w:r w:rsidRPr="00DB2B79">
        <w:rPr>
          <w:rFonts w:ascii="Liberation Serif" w:hAnsi="Liberation Serif"/>
          <w:spacing w:val="-20"/>
          <w:sz w:val="28"/>
          <w:szCs w:val="28"/>
        </w:rPr>
        <w:t>№</w:t>
      </w:r>
      <w:r w:rsidRPr="00DB2B79">
        <w:rPr>
          <w:rFonts w:ascii="Liberation Serif" w:hAnsi="Liberation Serif"/>
          <w:spacing w:val="-20"/>
          <w:sz w:val="20"/>
        </w:rPr>
        <w:t xml:space="preserve">  </w:t>
      </w:r>
      <w:r w:rsidR="00B360B2">
        <w:rPr>
          <w:rFonts w:ascii="Liberation Serif" w:hAnsi="Liberation Serif"/>
          <w:spacing w:val="-20"/>
          <w:sz w:val="28"/>
          <w:szCs w:val="28"/>
        </w:rPr>
        <w:t>963</w:t>
      </w:r>
      <w:r w:rsidRPr="00DD7599">
        <w:rPr>
          <w:rFonts w:ascii="Liberation Serif" w:hAnsi="Liberation Serif"/>
          <w:spacing w:val="-20"/>
          <w:sz w:val="28"/>
          <w:szCs w:val="28"/>
        </w:rPr>
        <w:t xml:space="preserve"> </w:t>
      </w:r>
    </w:p>
    <w:p w14:paraId="47803B30" w14:textId="77777777" w:rsidR="00C61346" w:rsidRPr="00DB2B79" w:rsidRDefault="00C61346" w:rsidP="00C61346">
      <w:pPr>
        <w:jc w:val="center"/>
        <w:rPr>
          <w:rFonts w:ascii="Liberation Serif" w:hAnsi="Liberation Serif"/>
          <w:sz w:val="28"/>
        </w:rPr>
      </w:pPr>
      <w:r w:rsidRPr="00DB2B79">
        <w:rPr>
          <w:rFonts w:ascii="Liberation Serif" w:hAnsi="Liberation Serif"/>
          <w:sz w:val="28"/>
        </w:rPr>
        <w:t>г. Красноуфимск</w:t>
      </w:r>
    </w:p>
    <w:p w14:paraId="05BD3AAA" w14:textId="77777777" w:rsidR="00C61346" w:rsidRPr="00C41964" w:rsidRDefault="00C61346" w:rsidP="00C61346">
      <w:pPr>
        <w:jc w:val="center"/>
        <w:rPr>
          <w:rFonts w:ascii="Liberation Serif" w:hAnsi="Liberation Serif"/>
          <w:spacing w:val="-20"/>
          <w:sz w:val="28"/>
          <w:szCs w:val="28"/>
        </w:rPr>
      </w:pP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03DE6585" w14:textId="2343539D" w:rsidR="00BE4993" w:rsidRPr="008903E6" w:rsidRDefault="00BE4993" w:rsidP="00BE499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план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в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4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у</w:t>
      </w:r>
      <w:r>
        <w:rPr>
          <w:rFonts w:ascii="Liberation Serif" w:hAnsi="Liberation Serif"/>
          <w:b/>
          <w:i/>
          <w:iCs/>
          <w:sz w:val="28"/>
          <w:szCs w:val="28"/>
        </w:rPr>
        <w:t>,</w:t>
      </w:r>
      <w:r w:rsidRPr="00BE4993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утвержденный постановлением </w:t>
      </w:r>
      <w:r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3750B014" w14:textId="77777777" w:rsidR="00C61346" w:rsidRDefault="00BE4993" w:rsidP="00C61346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.12.20</w:t>
      </w:r>
      <w:r>
        <w:rPr>
          <w:rFonts w:ascii="Liberation Serif" w:hAnsi="Liberation Serif"/>
          <w:b/>
          <w:i/>
          <w:iCs/>
          <w:sz w:val="28"/>
          <w:szCs w:val="28"/>
        </w:rPr>
        <w:t>23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i/>
          <w:iCs/>
          <w:sz w:val="28"/>
          <w:szCs w:val="28"/>
        </w:rPr>
        <w:t>1167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>
        <w:rPr>
          <w:rFonts w:ascii="Liberation Serif" w:hAnsi="Liberation Serif"/>
          <w:b/>
          <w:i/>
          <w:iCs/>
          <w:sz w:val="28"/>
          <w:szCs w:val="28"/>
        </w:rPr>
        <w:t>в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202</w:t>
      </w:r>
      <w:r>
        <w:rPr>
          <w:rFonts w:ascii="Liberation Serif" w:hAnsi="Liberation Serif"/>
          <w:b/>
          <w:i/>
          <w:iCs/>
          <w:sz w:val="28"/>
          <w:szCs w:val="28"/>
        </w:rPr>
        <w:t>4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>
        <w:rPr>
          <w:rFonts w:ascii="Liberation Serif" w:hAnsi="Liberation Serif"/>
          <w:b/>
          <w:i/>
          <w:iCs/>
          <w:sz w:val="28"/>
          <w:szCs w:val="28"/>
        </w:rPr>
        <w:t>у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  <w:r w:rsidR="00AC52A7">
        <w:rPr>
          <w:rFonts w:ascii="Liberation Serif" w:hAnsi="Liberation Serif"/>
          <w:b/>
          <w:i/>
          <w:iCs/>
          <w:sz w:val="28"/>
          <w:szCs w:val="28"/>
        </w:rPr>
        <w:t xml:space="preserve">  </w:t>
      </w:r>
    </w:p>
    <w:p w14:paraId="2289A8BB" w14:textId="2FAA677B" w:rsidR="00EB67EC" w:rsidRPr="00715825" w:rsidRDefault="00AC52A7" w:rsidP="00C61346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                       </w:t>
      </w:r>
    </w:p>
    <w:p w14:paraId="161AE514" w14:textId="01EB7370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</w:t>
      </w:r>
      <w:r w:rsidR="00BE4993">
        <w:rPr>
          <w:rFonts w:ascii="Liberation Serif" w:hAnsi="Liberation Serif"/>
          <w:sz w:val="28"/>
          <w:szCs w:val="28"/>
        </w:rPr>
        <w:t xml:space="preserve">с </w:t>
      </w:r>
      <w:r w:rsidR="00BE4993">
        <w:rPr>
          <w:rFonts w:ascii="Liberation Serif" w:hAnsi="Liberation Serif"/>
          <w:iCs/>
          <w:sz w:val="28"/>
          <w:szCs w:val="28"/>
        </w:rPr>
        <w:t>Распоряжением Губернатора Свердловской области от 26.03.2024 № 57-РГ «О реализации решений антитеррористической комиссии в Свердловской области»,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</w:t>
      </w:r>
      <w:r w:rsidR="00972336">
        <w:rPr>
          <w:rFonts w:ascii="Liberation Serif" w:hAnsi="Liberation Serif"/>
          <w:iCs/>
          <w:sz w:val="28"/>
          <w:szCs w:val="28"/>
        </w:rPr>
        <w:t xml:space="preserve"> (с </w:t>
      </w:r>
      <w:r w:rsidR="00620982">
        <w:rPr>
          <w:rFonts w:ascii="Liberation Serif" w:hAnsi="Liberation Serif"/>
          <w:iCs/>
          <w:sz w:val="28"/>
          <w:szCs w:val="28"/>
        </w:rPr>
        <w:t>изменениями</w:t>
      </w:r>
      <w:r w:rsidR="00972336">
        <w:rPr>
          <w:rFonts w:ascii="Liberation Serif" w:hAnsi="Liberation Serif"/>
          <w:iCs/>
          <w:sz w:val="28"/>
          <w:szCs w:val="28"/>
        </w:rPr>
        <w:t xml:space="preserve"> от 15.07.2021, от 10.08.2023 № 775)</w:t>
      </w:r>
      <w:r w:rsidR="008458FE" w:rsidRPr="00715825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 </w:t>
      </w:r>
    </w:p>
    <w:p w14:paraId="20D2ED42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E4D145" w14:textId="001ECB37" w:rsidR="00EB67EC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</w:t>
      </w:r>
      <w:r w:rsidR="00BE4993">
        <w:rPr>
          <w:rFonts w:ascii="Liberation Serif" w:hAnsi="Liberation Serif"/>
          <w:iCs/>
          <w:sz w:val="28"/>
          <w:szCs w:val="28"/>
        </w:rPr>
        <w:t>Внести в</w:t>
      </w:r>
      <w:r w:rsidRPr="00715825">
        <w:rPr>
          <w:rFonts w:ascii="Liberation Serif" w:hAnsi="Liberation Serif"/>
          <w:iCs/>
          <w:sz w:val="28"/>
          <w:szCs w:val="28"/>
        </w:rPr>
        <w:t xml:space="preserve">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>проведения ярмарок на территории городского округа Красноуфимск</w:t>
      </w:r>
      <w:r w:rsidR="004756F5">
        <w:rPr>
          <w:rFonts w:ascii="Liberation Serif" w:hAnsi="Liberation Serif"/>
          <w:iCs/>
          <w:sz w:val="28"/>
          <w:szCs w:val="28"/>
        </w:rPr>
        <w:t xml:space="preserve"> </w:t>
      </w:r>
      <w:r w:rsidR="00972336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972336">
        <w:rPr>
          <w:rFonts w:ascii="Liberation Serif" w:hAnsi="Liberation Serif"/>
          <w:iCs/>
          <w:sz w:val="28"/>
          <w:szCs w:val="28"/>
        </w:rPr>
        <w:t>4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</w:t>
      </w:r>
      <w:r w:rsidR="00A132A0">
        <w:rPr>
          <w:rFonts w:ascii="Liberation Serif" w:hAnsi="Liberation Serif"/>
          <w:iCs/>
          <w:sz w:val="28"/>
          <w:szCs w:val="28"/>
        </w:rPr>
        <w:t>у</w:t>
      </w:r>
      <w:r w:rsidR="00BE4993">
        <w:rPr>
          <w:rFonts w:ascii="Liberation Serif" w:hAnsi="Liberation Serif"/>
          <w:iCs/>
          <w:sz w:val="28"/>
          <w:szCs w:val="28"/>
        </w:rPr>
        <w:t xml:space="preserve">, </w:t>
      </w:r>
      <w:r w:rsidR="00BE4993" w:rsidRPr="000150A9">
        <w:rPr>
          <w:rFonts w:ascii="Liberation Serif" w:hAnsi="Liberation Serif"/>
          <w:iCs/>
          <w:sz w:val="28"/>
          <w:szCs w:val="28"/>
        </w:rPr>
        <w:t>утвержденный постановлением Администрации городского округа Красноуфимск</w:t>
      </w:r>
      <w:r w:rsidR="00BE4993" w:rsidRPr="000150A9">
        <w:rPr>
          <w:rFonts w:ascii="Liberation Serif" w:hAnsi="Liberation Serif"/>
          <w:sz w:val="28"/>
          <w:szCs w:val="28"/>
        </w:rPr>
        <w:t xml:space="preserve"> </w:t>
      </w:r>
      <w:r w:rsidR="00BE4993" w:rsidRPr="000150A9">
        <w:rPr>
          <w:rFonts w:ascii="Liberation Serif" w:hAnsi="Liberation Serif"/>
          <w:iCs/>
          <w:sz w:val="28"/>
          <w:szCs w:val="28"/>
        </w:rPr>
        <w:t>от 0</w:t>
      </w:r>
      <w:r w:rsidR="00BE4993">
        <w:rPr>
          <w:rFonts w:ascii="Liberation Serif" w:hAnsi="Liberation Serif"/>
          <w:iCs/>
          <w:sz w:val="28"/>
          <w:szCs w:val="28"/>
        </w:rPr>
        <w:t>6</w:t>
      </w:r>
      <w:r w:rsidR="00BE4993" w:rsidRPr="000150A9">
        <w:rPr>
          <w:rFonts w:ascii="Liberation Serif" w:hAnsi="Liberation Serif"/>
          <w:iCs/>
          <w:sz w:val="28"/>
          <w:szCs w:val="28"/>
        </w:rPr>
        <w:t>.12.202</w:t>
      </w:r>
      <w:r w:rsidR="00BE4993">
        <w:rPr>
          <w:rFonts w:ascii="Liberation Serif" w:hAnsi="Liberation Serif"/>
          <w:iCs/>
          <w:sz w:val="28"/>
          <w:szCs w:val="28"/>
        </w:rPr>
        <w:t>3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BE4993">
        <w:rPr>
          <w:rFonts w:ascii="Liberation Serif" w:hAnsi="Liberation Serif"/>
          <w:iCs/>
          <w:sz w:val="28"/>
          <w:szCs w:val="28"/>
        </w:rPr>
        <w:t xml:space="preserve"> 1167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 w:rsidR="00BE4993">
        <w:rPr>
          <w:rFonts w:ascii="Liberation Serif" w:hAnsi="Liberation Serif"/>
          <w:iCs/>
          <w:sz w:val="28"/>
          <w:szCs w:val="28"/>
        </w:rPr>
        <w:t xml:space="preserve">в </w:t>
      </w:r>
      <w:r w:rsidR="00BE4993" w:rsidRPr="000150A9">
        <w:rPr>
          <w:rFonts w:ascii="Liberation Serif" w:hAnsi="Liberation Serif"/>
          <w:iCs/>
          <w:sz w:val="28"/>
          <w:szCs w:val="28"/>
        </w:rPr>
        <w:t>202</w:t>
      </w:r>
      <w:r w:rsidR="00BE4993">
        <w:rPr>
          <w:rFonts w:ascii="Liberation Serif" w:hAnsi="Liberation Serif"/>
          <w:iCs/>
          <w:sz w:val="28"/>
          <w:szCs w:val="28"/>
        </w:rPr>
        <w:t>4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год</w:t>
      </w:r>
      <w:r w:rsidR="00BE4993">
        <w:rPr>
          <w:rFonts w:ascii="Liberation Serif" w:hAnsi="Liberation Serif"/>
          <w:iCs/>
          <w:sz w:val="28"/>
          <w:szCs w:val="28"/>
        </w:rPr>
        <w:t>у</w:t>
      </w:r>
      <w:r w:rsidR="00BE4993" w:rsidRPr="000150A9">
        <w:rPr>
          <w:rFonts w:ascii="Liberation Serif" w:hAnsi="Liberation Serif"/>
          <w:iCs/>
          <w:sz w:val="28"/>
          <w:szCs w:val="28"/>
        </w:rPr>
        <w:t>»</w:t>
      </w:r>
      <w:r w:rsidR="00620982" w:rsidRPr="00620982">
        <w:rPr>
          <w:rFonts w:ascii="Liberation Serif" w:hAnsi="Liberation Serif"/>
          <w:iCs/>
          <w:sz w:val="28"/>
          <w:szCs w:val="28"/>
        </w:rPr>
        <w:t xml:space="preserve"> </w:t>
      </w:r>
      <w:r w:rsidR="004756F5">
        <w:rPr>
          <w:rFonts w:ascii="Liberation Serif" w:hAnsi="Liberation Serif"/>
          <w:iCs/>
          <w:sz w:val="28"/>
          <w:szCs w:val="28"/>
        </w:rPr>
        <w:t xml:space="preserve"> </w:t>
      </w:r>
      <w:r w:rsidR="00AC52A7">
        <w:rPr>
          <w:rFonts w:ascii="Liberation Serif" w:hAnsi="Liberation Serif"/>
          <w:iCs/>
          <w:sz w:val="28"/>
          <w:szCs w:val="28"/>
        </w:rPr>
        <w:t xml:space="preserve">(с </w:t>
      </w:r>
      <w:r w:rsidR="00C61346">
        <w:rPr>
          <w:rFonts w:ascii="Liberation Serif" w:hAnsi="Liberation Serif"/>
          <w:iCs/>
          <w:sz w:val="28"/>
          <w:szCs w:val="28"/>
        </w:rPr>
        <w:t xml:space="preserve">последними </w:t>
      </w:r>
      <w:r w:rsidR="00AC52A7">
        <w:rPr>
          <w:rFonts w:ascii="Liberation Serif" w:hAnsi="Liberation Serif"/>
          <w:iCs/>
          <w:sz w:val="28"/>
          <w:szCs w:val="28"/>
        </w:rPr>
        <w:t xml:space="preserve">изменениями от </w:t>
      </w:r>
      <w:r w:rsidR="00C61346">
        <w:rPr>
          <w:rFonts w:ascii="Liberation Serif" w:hAnsi="Liberation Serif"/>
          <w:iCs/>
          <w:sz w:val="28"/>
          <w:szCs w:val="28"/>
        </w:rPr>
        <w:t>22</w:t>
      </w:r>
      <w:r w:rsidR="00AC52A7">
        <w:rPr>
          <w:rFonts w:ascii="Liberation Serif" w:hAnsi="Liberation Serif"/>
          <w:iCs/>
          <w:sz w:val="28"/>
          <w:szCs w:val="28"/>
        </w:rPr>
        <w:t>.04.2024 № 3</w:t>
      </w:r>
      <w:r w:rsidR="00C61346">
        <w:rPr>
          <w:rFonts w:ascii="Liberation Serif" w:hAnsi="Liberation Serif"/>
          <w:iCs/>
          <w:sz w:val="28"/>
          <w:szCs w:val="28"/>
        </w:rPr>
        <w:t>66</w:t>
      </w:r>
      <w:r w:rsidR="00AC52A7">
        <w:rPr>
          <w:rFonts w:ascii="Liberation Serif" w:hAnsi="Liberation Serif"/>
          <w:iCs/>
          <w:sz w:val="28"/>
          <w:szCs w:val="28"/>
        </w:rPr>
        <w:t>)</w:t>
      </w:r>
      <w:r w:rsidR="00620982" w:rsidRPr="00620982">
        <w:rPr>
          <w:rFonts w:ascii="Liberation Serif" w:hAnsi="Liberation Serif"/>
          <w:iCs/>
          <w:sz w:val="28"/>
          <w:szCs w:val="28"/>
        </w:rPr>
        <w:t xml:space="preserve"> </w:t>
      </w:r>
      <w:r w:rsidR="00620982">
        <w:rPr>
          <w:rFonts w:ascii="Liberation Serif" w:hAnsi="Liberation Serif"/>
          <w:iCs/>
          <w:sz w:val="28"/>
          <w:szCs w:val="28"/>
        </w:rPr>
        <w:t>следующие изменения:</w:t>
      </w:r>
    </w:p>
    <w:p w14:paraId="58D0F00D" w14:textId="78F7C18A" w:rsidR="00620982" w:rsidRDefault="00620982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1</w:t>
      </w:r>
      <w:r w:rsidR="00B551F0">
        <w:rPr>
          <w:rFonts w:ascii="Liberation Serif" w:hAnsi="Liberation Serif"/>
          <w:iCs/>
          <w:sz w:val="28"/>
          <w:szCs w:val="28"/>
        </w:rPr>
        <w:t xml:space="preserve">) </w:t>
      </w:r>
      <w:r>
        <w:rPr>
          <w:rFonts w:ascii="Liberation Serif" w:hAnsi="Liberation Serif"/>
          <w:iCs/>
          <w:sz w:val="28"/>
          <w:szCs w:val="28"/>
        </w:rPr>
        <w:t>в строке 10</w:t>
      </w:r>
      <w:r w:rsidR="003833E8">
        <w:rPr>
          <w:rFonts w:ascii="Liberation Serif" w:hAnsi="Liberation Serif"/>
          <w:iCs/>
          <w:sz w:val="28"/>
          <w:szCs w:val="28"/>
        </w:rPr>
        <w:t>,</w:t>
      </w:r>
      <w:r>
        <w:rPr>
          <w:rFonts w:ascii="Liberation Serif" w:hAnsi="Liberation Serif"/>
          <w:iCs/>
          <w:sz w:val="28"/>
          <w:szCs w:val="28"/>
        </w:rPr>
        <w:t xml:space="preserve"> столбце 5 заменить дату «31.08.2024» на «07.09.2024»;</w:t>
      </w:r>
    </w:p>
    <w:p w14:paraId="723E87F7" w14:textId="4D0F2982" w:rsidR="00620982" w:rsidRDefault="00B551F0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2) </w:t>
      </w:r>
      <w:r w:rsidR="00620982">
        <w:rPr>
          <w:rFonts w:ascii="Liberation Serif" w:hAnsi="Liberation Serif"/>
          <w:iCs/>
          <w:sz w:val="28"/>
          <w:szCs w:val="28"/>
        </w:rPr>
        <w:t>дополнить с</w:t>
      </w:r>
      <w:r>
        <w:rPr>
          <w:rFonts w:ascii="Liberation Serif" w:hAnsi="Liberation Serif"/>
          <w:iCs/>
          <w:sz w:val="28"/>
          <w:szCs w:val="28"/>
        </w:rPr>
        <w:t>трокой</w:t>
      </w:r>
      <w:r w:rsidR="00620982">
        <w:rPr>
          <w:rFonts w:ascii="Liberation Serif" w:hAnsi="Liberation Serif"/>
          <w:iCs/>
          <w:sz w:val="28"/>
          <w:szCs w:val="28"/>
        </w:rPr>
        <w:t xml:space="preserve"> </w:t>
      </w:r>
      <w:r w:rsidR="000C19F0">
        <w:rPr>
          <w:rFonts w:ascii="Liberation Serif" w:hAnsi="Liberation Serif"/>
          <w:iCs/>
          <w:sz w:val="28"/>
          <w:szCs w:val="28"/>
        </w:rPr>
        <w:t>17</w:t>
      </w:r>
      <w:r w:rsidR="00620982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следующего содержания:</w:t>
      </w: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74"/>
        <w:gridCol w:w="1134"/>
        <w:gridCol w:w="1275"/>
        <w:gridCol w:w="1134"/>
        <w:gridCol w:w="1276"/>
        <w:gridCol w:w="1768"/>
        <w:gridCol w:w="991"/>
      </w:tblGrid>
      <w:tr w:rsidR="00C61346" w:rsidRPr="00DC24D2" w14:paraId="000686C4" w14:textId="77777777" w:rsidTr="000324F5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8112" w14:textId="2322B5B6" w:rsidR="00C61346" w:rsidRPr="007D275F" w:rsidRDefault="000C19F0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A3F50" w14:textId="335220E2" w:rsidR="00C61346" w:rsidRDefault="000324F5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Ярмарка при проведении ф</w:t>
            </w:r>
            <w:r w:rsidR="00C61346">
              <w:rPr>
                <w:rFonts w:ascii="Liberation Serif" w:hAnsi="Liberation Serif" w:cs="Times New Roman"/>
                <w:sz w:val="22"/>
                <w:szCs w:val="22"/>
              </w:rPr>
              <w:t>естивал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я</w:t>
            </w:r>
          </w:p>
          <w:p w14:paraId="1DC48421" w14:textId="51BBC5E4" w:rsidR="00C61346" w:rsidRPr="003A64BF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«Уральский МегаПалеоФест»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B1BE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/>
                <w:sz w:val="22"/>
                <w:szCs w:val="22"/>
              </w:rPr>
              <w:t>разовая (</w:t>
            </w:r>
            <w:r>
              <w:rPr>
                <w:rFonts w:ascii="Liberation Serif" w:hAnsi="Liberation Serif"/>
                <w:sz w:val="22"/>
                <w:szCs w:val="22"/>
              </w:rPr>
              <w:t>праздничная</w:t>
            </w:r>
            <w:r w:rsidRPr="00DC24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9201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универсальная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EAE1" w14:textId="2CBBE591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18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.0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.202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B49F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ул. Советская,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 (</w:t>
            </w:r>
            <w:r>
              <w:rPr>
                <w:rFonts w:ascii="Liberation Serif" w:hAnsi="Liberation Serif"/>
                <w:sz w:val="22"/>
                <w:szCs w:val="22"/>
              </w:rPr>
              <w:t>Площадь искусств)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E0D67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ГО Красноуфимск </w:t>
            </w:r>
          </w:p>
          <w:p w14:paraId="20E5BF2C" w14:textId="77777777" w:rsidR="000324F5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623300 г. Красноуфимск, ул. Советская, 25 к.т. (34394)</w:t>
            </w:r>
          </w:p>
          <w:p w14:paraId="58F519DC" w14:textId="56B60B8B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5-07-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20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;</w:t>
            </w:r>
          </w:p>
          <w:p w14:paraId="4DEDE6E9" w14:textId="7777777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http://go-kruf.midural.ru/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8931" w14:textId="77777777" w:rsidR="000324F5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30 торго</w:t>
            </w:r>
          </w:p>
          <w:p w14:paraId="3AC05841" w14:textId="068CAD57" w:rsidR="00C61346" w:rsidRPr="00DC24D2" w:rsidRDefault="00C61346" w:rsidP="00B810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вых мест</w:t>
            </w:r>
          </w:p>
        </w:tc>
      </w:tr>
    </w:tbl>
    <w:p w14:paraId="233D2B2B" w14:textId="5DE4D1BD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lastRenderedPageBreak/>
        <w:t xml:space="preserve">2. </w:t>
      </w:r>
      <w:r w:rsidR="00383E14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383E14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CADE80F" w14:textId="6812F455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="00952D39">
        <w:rPr>
          <w:rFonts w:ascii="Liberation Serif" w:hAnsi="Liberation Serif"/>
          <w:iCs/>
          <w:sz w:val="28"/>
          <w:szCs w:val="28"/>
        </w:rPr>
        <w:t xml:space="preserve"> его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14:paraId="36AC86AE" w14:textId="09B003B9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41C29560" w14:textId="77777777" w:rsidR="000324F5" w:rsidRPr="00715825" w:rsidRDefault="000324F5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295C83CB" w14:textId="4C494ECA" w:rsidR="007D27D0" w:rsidRDefault="00EB67EC" w:rsidP="00DD7599">
      <w:pPr>
        <w:pStyle w:val="3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0324F5">
        <w:rPr>
          <w:rFonts w:ascii="Liberation Serif" w:hAnsi="Liberation Serif"/>
          <w:iCs/>
          <w:sz w:val="28"/>
          <w:szCs w:val="28"/>
        </w:rPr>
        <w:t xml:space="preserve">      </w:t>
      </w:r>
      <w:r w:rsidR="007B5AA5">
        <w:rPr>
          <w:rFonts w:ascii="Liberation Serif" w:hAnsi="Liberation Serif"/>
          <w:iCs/>
          <w:sz w:val="28"/>
          <w:szCs w:val="28"/>
        </w:rPr>
        <w:t>М.А. Конев</w:t>
      </w:r>
    </w:p>
    <w:sectPr w:rsidR="007D27D0" w:rsidSect="000324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C"/>
    <w:rsid w:val="00000976"/>
    <w:rsid w:val="00000F40"/>
    <w:rsid w:val="000023B9"/>
    <w:rsid w:val="000041E5"/>
    <w:rsid w:val="0000512D"/>
    <w:rsid w:val="00005850"/>
    <w:rsid w:val="000058E8"/>
    <w:rsid w:val="00006016"/>
    <w:rsid w:val="0000685D"/>
    <w:rsid w:val="00007845"/>
    <w:rsid w:val="00010284"/>
    <w:rsid w:val="0001161C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5DC6"/>
    <w:rsid w:val="000278E1"/>
    <w:rsid w:val="00027F40"/>
    <w:rsid w:val="000301E0"/>
    <w:rsid w:val="00030880"/>
    <w:rsid w:val="000319B6"/>
    <w:rsid w:val="00031CBF"/>
    <w:rsid w:val="000324F5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19F0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62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3D5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9A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67439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3E8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1B9E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6F5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4BE5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EDF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0982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6F6B91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0DAF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27D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3388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180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34D5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2C8F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209"/>
    <w:rsid w:val="009518E2"/>
    <w:rsid w:val="00952D39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336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410"/>
    <w:rsid w:val="00A06F10"/>
    <w:rsid w:val="00A07EB5"/>
    <w:rsid w:val="00A10AE4"/>
    <w:rsid w:val="00A10FC3"/>
    <w:rsid w:val="00A111B9"/>
    <w:rsid w:val="00A11A64"/>
    <w:rsid w:val="00A11DBA"/>
    <w:rsid w:val="00A12412"/>
    <w:rsid w:val="00A132A0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C4D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87CFD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064"/>
    <w:rsid w:val="00AC3279"/>
    <w:rsid w:val="00AC34E2"/>
    <w:rsid w:val="00AC52A7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60B2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51F0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449A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4993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46"/>
    <w:rsid w:val="00C61381"/>
    <w:rsid w:val="00C62D4B"/>
    <w:rsid w:val="00C63542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1E4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49D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392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599"/>
    <w:rsid w:val="00DD7D87"/>
    <w:rsid w:val="00DE0D44"/>
    <w:rsid w:val="00DE15B5"/>
    <w:rsid w:val="00DE2A52"/>
    <w:rsid w:val="00DE2BDC"/>
    <w:rsid w:val="00DE2E45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B7577"/>
    <w:rsid w:val="00FC0FDE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  <w:style w:type="paragraph" w:customStyle="1" w:styleId="ConsTitle">
    <w:name w:val="ConsTitle"/>
    <w:rsid w:val="00AC3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9</cp:revision>
  <cp:lastPrinted>2024-08-07T05:31:00Z</cp:lastPrinted>
  <dcterms:created xsi:type="dcterms:W3CDTF">2024-08-07T07:02:00Z</dcterms:created>
  <dcterms:modified xsi:type="dcterms:W3CDTF">2024-10-17T05:46:00Z</dcterms:modified>
</cp:coreProperties>
</file>