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206D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30"/>
      <w:bookmarkEnd w:id="0"/>
      <w:r>
        <w:rPr>
          <w:noProof/>
        </w:rPr>
        <w:drawing>
          <wp:inline distT="0" distB="0" distL="0" distR="0" wp14:anchorId="02C5021B" wp14:editId="5AEE7A08">
            <wp:extent cx="441960" cy="56197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DE32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03A513E3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АДМИНИСТРАЦИЯ ГОРОДСКОГО ОКРУГА КРАСНОУФИМСК</w:t>
      </w:r>
    </w:p>
    <w:p w14:paraId="6EF89845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51F680BB" w14:textId="77777777" w:rsidR="00420E38" w:rsidRDefault="00420E38">
      <w:pPr>
        <w:spacing w:after="0"/>
        <w:jc w:val="center"/>
        <w:rPr>
          <w:rFonts w:ascii="Liberation Serif" w:hAnsi="Liberation Serif" w:cs="Times New Roman"/>
          <w:b/>
          <w:spacing w:val="-20"/>
          <w:sz w:val="28"/>
          <w:szCs w:val="28"/>
        </w:rPr>
      </w:pPr>
    </w:p>
    <w:p w14:paraId="78B574E6" w14:textId="77777777" w:rsidR="00420E38" w:rsidRDefault="00371FCE">
      <w:pPr>
        <w:spacing w:after="0"/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64529C21" w14:textId="77777777" w:rsidR="00420E38" w:rsidRDefault="00420E38">
      <w:pPr>
        <w:spacing w:after="0"/>
        <w:rPr>
          <w:rFonts w:ascii="Liberation Serif" w:hAnsi="Liberation Serif" w:cs="Times New Roman"/>
          <w:spacing w:val="-20"/>
          <w:sz w:val="28"/>
          <w:szCs w:val="28"/>
        </w:rPr>
      </w:pPr>
    </w:p>
    <w:p w14:paraId="503C9280" w14:textId="64882DA6" w:rsidR="00420E38" w:rsidRDefault="00371FCE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C20C0">
        <w:rPr>
          <w:rFonts w:ascii="Liberation Serif" w:hAnsi="Liberation Serif" w:cs="Times New Roman"/>
          <w:sz w:val="28"/>
          <w:szCs w:val="28"/>
        </w:rPr>
        <w:t xml:space="preserve">   </w:t>
      </w:r>
      <w:r w:rsidR="00F232E4">
        <w:rPr>
          <w:rFonts w:ascii="Liberation Serif" w:hAnsi="Liberation Serif" w:cs="Times New Roman"/>
          <w:sz w:val="28"/>
          <w:szCs w:val="28"/>
        </w:rPr>
        <w:t>07.1</w:t>
      </w:r>
      <w:r w:rsidR="00CC20C0">
        <w:rPr>
          <w:rFonts w:ascii="Liberation Serif" w:hAnsi="Liberation Serif" w:cs="Times New Roman"/>
          <w:sz w:val="28"/>
          <w:szCs w:val="28"/>
        </w:rPr>
        <w:t>1.</w:t>
      </w:r>
      <w:r>
        <w:rPr>
          <w:rFonts w:ascii="Liberation Serif" w:hAnsi="Liberation Serif" w:cs="Times New Roman"/>
          <w:sz w:val="28"/>
          <w:szCs w:val="28"/>
        </w:rPr>
        <w:t>202</w:t>
      </w:r>
      <w:r w:rsidR="00CC20C0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 xml:space="preserve">        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                                                                 </w:t>
      </w:r>
      <w:r w:rsidR="001E40E2">
        <w:rPr>
          <w:rFonts w:ascii="Liberation Serif" w:hAnsi="Liberation Serif" w:cs="Times New Roman"/>
          <w:sz w:val="28"/>
          <w:szCs w:val="28"/>
        </w:rPr>
        <w:t xml:space="preserve">               </w:t>
      </w:r>
      <w:r>
        <w:rPr>
          <w:rFonts w:ascii="Liberation Serif" w:hAnsi="Liberation Serif" w:cs="Times New Roman"/>
          <w:sz w:val="28"/>
          <w:szCs w:val="28"/>
        </w:rPr>
        <w:t xml:space="preserve">№ </w:t>
      </w:r>
      <w:r w:rsidR="00F232E4">
        <w:rPr>
          <w:rFonts w:ascii="Liberation Serif" w:hAnsi="Liberation Serif" w:cs="Times New Roman"/>
          <w:sz w:val="28"/>
          <w:szCs w:val="28"/>
        </w:rPr>
        <w:t>1060</w:t>
      </w:r>
    </w:p>
    <w:p w14:paraId="3ECD23A6" w14:textId="77777777" w:rsidR="00420E38" w:rsidRDefault="00420E38">
      <w:pPr>
        <w:spacing w:after="0"/>
        <w:rPr>
          <w:rFonts w:ascii="Liberation Serif" w:hAnsi="Liberation Serif" w:cs="Times New Roman"/>
          <w:sz w:val="28"/>
          <w:szCs w:val="28"/>
        </w:rPr>
      </w:pPr>
    </w:p>
    <w:p w14:paraId="5EDD6767" w14:textId="77777777" w:rsidR="00420E38" w:rsidRDefault="00371F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г. Красноуфимск</w:t>
      </w:r>
    </w:p>
    <w:p w14:paraId="6ED4BAEC" w14:textId="77777777" w:rsidR="00420E38" w:rsidRDefault="00420E38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14:paraId="3B26B6BB" w14:textId="77777777" w:rsidR="00CC20C0" w:rsidRDefault="00371FCE" w:rsidP="00CC20C0">
      <w:pPr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sz w:val="28"/>
          <w:szCs w:val="28"/>
        </w:rPr>
        <w:t>О</w:t>
      </w:r>
      <w:r w:rsidR="00CC20C0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размещении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нестационарных </w:t>
      </w:r>
      <w:r w:rsidR="00CC20C0">
        <w:rPr>
          <w:rFonts w:ascii="Liberation Serif" w:hAnsi="Liberation Serif" w:cs="Times New Roman"/>
          <w:b/>
          <w:bCs/>
          <w:i/>
          <w:sz w:val="28"/>
          <w:szCs w:val="28"/>
        </w:rPr>
        <w:t>о</w:t>
      </w:r>
      <w:r>
        <w:rPr>
          <w:rFonts w:ascii="Liberation Serif" w:hAnsi="Liberation Serif"/>
          <w:b/>
          <w:bCs/>
          <w:i/>
          <w:sz w:val="28"/>
          <w:szCs w:val="28"/>
        </w:rPr>
        <w:t>бъектов</w:t>
      </w:r>
      <w:r w:rsidR="00CC20C0">
        <w:rPr>
          <w:rFonts w:ascii="Liberation Serif" w:hAnsi="Liberation Serif"/>
          <w:b/>
          <w:bCs/>
          <w:i/>
          <w:sz w:val="28"/>
          <w:szCs w:val="28"/>
        </w:rPr>
        <w:t xml:space="preserve"> общественного питания</w:t>
      </w:r>
    </w:p>
    <w:p w14:paraId="01A39F0B" w14:textId="19F084E3" w:rsidR="00420E38" w:rsidRDefault="00371FCE" w:rsidP="00CC20C0">
      <w:pPr>
        <w:spacing w:after="0" w:line="240" w:lineRule="auto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 на территории городского округа</w:t>
      </w:r>
      <w:r>
        <w:rPr>
          <w:rFonts w:ascii="Liberation Serif" w:hAnsi="Liberation Serif"/>
          <w:b/>
          <w:i/>
          <w:iCs/>
          <w:sz w:val="28"/>
          <w:szCs w:val="28"/>
        </w:rPr>
        <w:t xml:space="preserve"> Красноуфимск </w:t>
      </w:r>
    </w:p>
    <w:p w14:paraId="7D1912E1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45F6302F" w14:textId="41F50CFB" w:rsidR="00420E38" w:rsidRDefault="00371FCE">
      <w:pPr>
        <w:pStyle w:val="30"/>
        <w:spacing w:after="0"/>
        <w:ind w:firstLine="426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</w:t>
      </w:r>
      <w:r w:rsidR="00CC20C0">
        <w:rPr>
          <w:rFonts w:ascii="Liberation Serif" w:hAnsi="Liberation Serif"/>
          <w:sz w:val="28"/>
          <w:szCs w:val="28"/>
        </w:rPr>
        <w:t xml:space="preserve"> с Федеральными законами от 6 октября 20</w:t>
      </w:r>
      <w:r w:rsidR="00D34829">
        <w:rPr>
          <w:rFonts w:ascii="Liberation Serif" w:hAnsi="Liberation Serif"/>
          <w:sz w:val="28"/>
          <w:szCs w:val="28"/>
        </w:rPr>
        <w:t>0</w:t>
      </w:r>
      <w:r w:rsidR="00CC20C0">
        <w:rPr>
          <w:rFonts w:ascii="Liberation Serif" w:hAnsi="Liberation Serif"/>
          <w:sz w:val="28"/>
          <w:szCs w:val="28"/>
        </w:rPr>
        <w:t xml:space="preserve">3 года № 131-ФЗ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от 28 декабря 2009 года  № 381-ФЗ «Об основах государственного регулирования торговой деятельности в Российской Федерации», Постановлением Правительства Свердловской области от 14.09.2023 № 660-ПП «О внесении изменений в постановление Правительства Свердловской области от 27.04.2017 № 295-ПП «Об утверждении Порядка разработки и утверждения схем размещения нестационарных торговых объектов в муниципальных образованиях,</w:t>
      </w:r>
      <w:r w:rsidR="000E5305" w:rsidRPr="000E5305">
        <w:rPr>
          <w:rFonts w:ascii="Liberation Serif" w:hAnsi="Liberation Serif"/>
          <w:sz w:val="28"/>
          <w:szCs w:val="28"/>
        </w:rPr>
        <w:t xml:space="preserve"> </w:t>
      </w:r>
      <w:r w:rsidR="000E5305">
        <w:rPr>
          <w:rFonts w:ascii="Liberation Serif" w:hAnsi="Liberation Serif"/>
          <w:sz w:val="28"/>
          <w:szCs w:val="28"/>
        </w:rPr>
        <w:t>расположенных на территории Свердловской области»,</w:t>
      </w:r>
      <w:r w:rsidR="00D34829">
        <w:rPr>
          <w:rFonts w:ascii="Liberation Serif" w:hAnsi="Liberation Serif"/>
          <w:sz w:val="28"/>
          <w:szCs w:val="28"/>
        </w:rPr>
        <w:t xml:space="preserve"> с целью регулирования </w:t>
      </w:r>
      <w:r w:rsidR="000E5305">
        <w:rPr>
          <w:rFonts w:ascii="Liberation Serif" w:hAnsi="Liberation Serif"/>
          <w:sz w:val="28"/>
          <w:szCs w:val="28"/>
        </w:rPr>
        <w:t>вопросов размещения  нестационарных объектов общественного питания при отсутствии регулирования на федеральном и региональном уровнях</w:t>
      </w:r>
      <w:r>
        <w:rPr>
          <w:rFonts w:ascii="Liberation Serif" w:hAnsi="Liberation Serif"/>
          <w:sz w:val="28"/>
          <w:szCs w:val="28"/>
        </w:rPr>
        <w:t xml:space="preserve">, </w:t>
      </w:r>
      <w:r w:rsidR="00710E8F">
        <w:rPr>
          <w:rFonts w:ascii="Liberation Serif" w:hAnsi="Liberation Serif"/>
          <w:iCs/>
          <w:sz w:val="28"/>
          <w:szCs w:val="28"/>
        </w:rPr>
        <w:t>руководствуясь ст. 31, 48 Устава городского округа Красноуфимск</w:t>
      </w:r>
      <w:r>
        <w:rPr>
          <w:rFonts w:ascii="Liberation Serif" w:hAnsi="Liberation Serif"/>
          <w:iCs/>
          <w:sz w:val="28"/>
          <w:szCs w:val="28"/>
        </w:rPr>
        <w:t xml:space="preserve"> </w:t>
      </w:r>
    </w:p>
    <w:p w14:paraId="05D9406B" w14:textId="5BB2712B" w:rsidR="00420E38" w:rsidRDefault="00371FCE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0E0540" w14:textId="77777777" w:rsidR="003012E8" w:rsidRPr="003012E8" w:rsidRDefault="00587E44" w:rsidP="003012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Р</w:t>
      </w:r>
      <w:r w:rsidR="00856E70">
        <w:rPr>
          <w:rFonts w:ascii="Liberation Serif" w:hAnsi="Liberation Serif" w:cs="Times New Roman"/>
          <w:sz w:val="28"/>
          <w:szCs w:val="28"/>
        </w:rPr>
        <w:t xml:space="preserve">азмещение нестационарных объектов общественного питания на территории городского округа Красноуфимск </w:t>
      </w:r>
      <w:r>
        <w:rPr>
          <w:rFonts w:ascii="Liberation Serif" w:hAnsi="Liberation Serif" w:cs="Times New Roman"/>
          <w:sz w:val="28"/>
          <w:szCs w:val="28"/>
        </w:rPr>
        <w:t xml:space="preserve">осуществлять </w:t>
      </w:r>
      <w:r w:rsidR="00856E70">
        <w:rPr>
          <w:rFonts w:ascii="Liberation Serif" w:hAnsi="Liberation Serif" w:cs="Times New Roman"/>
          <w:sz w:val="28"/>
          <w:szCs w:val="28"/>
        </w:rPr>
        <w:t xml:space="preserve">в соответствии с постановлением Правительства Свердловской области </w:t>
      </w:r>
      <w:r w:rsidR="003012E8" w:rsidRPr="003012E8">
        <w:rPr>
          <w:rFonts w:ascii="Liberation Serif" w:hAnsi="Liberation Serif" w:cs="Times New Roman"/>
          <w:sz w:val="28"/>
          <w:szCs w:val="28"/>
        </w:rPr>
        <w:t>от 18.05.2023 N 335-ПП</w:t>
      </w:r>
    </w:p>
    <w:p w14:paraId="2878326C" w14:textId="247C2856" w:rsidR="003012E8" w:rsidRPr="003012E8" w:rsidRDefault="003012E8" w:rsidP="003012E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Pr="003012E8">
        <w:rPr>
          <w:rFonts w:ascii="Liberation Serif" w:hAnsi="Liberation Serif" w:cs="Times New Roman"/>
          <w:sz w:val="28"/>
          <w:szCs w:val="28"/>
        </w:rPr>
        <w:t>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 и признании утратившим силу Постановления Правительства Свердловской области от 26.08.2021 N 543-ПП "Об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  <w:r>
        <w:rPr>
          <w:rFonts w:ascii="Liberation Serif" w:hAnsi="Liberation Serif" w:cs="Times New Roman"/>
          <w:sz w:val="28"/>
          <w:szCs w:val="28"/>
        </w:rPr>
        <w:t>».</w:t>
      </w:r>
    </w:p>
    <w:p w14:paraId="6CBE9D61" w14:textId="26331C86" w:rsidR="003012E8" w:rsidRPr="003012E8" w:rsidRDefault="003012E8" w:rsidP="003012E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3A79B1D" w14:textId="792DEB49" w:rsidR="00420E38" w:rsidRPr="00710E8F" w:rsidRDefault="00970E66" w:rsidP="003012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Договоры на размещение нестационарных объектов общественного питания заключенные в соответствии </w:t>
      </w:r>
      <w:r w:rsidR="00514CFC">
        <w:rPr>
          <w:rFonts w:ascii="Liberation Serif" w:hAnsi="Liberation Serif" w:cs="Times New Roman"/>
          <w:sz w:val="28"/>
          <w:szCs w:val="28"/>
        </w:rPr>
        <w:t xml:space="preserve">с </w:t>
      </w:r>
      <w:r w:rsidRPr="00514CFC">
        <w:rPr>
          <w:rFonts w:ascii="Liberation Serif" w:hAnsi="Liberation Serif" w:cs="Times New Roman"/>
          <w:sz w:val="28"/>
          <w:szCs w:val="28"/>
        </w:rPr>
        <w:t>Условиями размещения нестационарных торговых объектов на территории городского округа Красноуфимск</w:t>
      </w:r>
      <w:r w:rsidR="00514CFC" w:rsidRPr="00514CFC">
        <w:rPr>
          <w:rFonts w:ascii="Liberation Serif" w:hAnsi="Liberation Serif" w:cs="Times New Roman"/>
          <w:sz w:val="28"/>
          <w:szCs w:val="28"/>
        </w:rPr>
        <w:t>,</w:t>
      </w:r>
      <w:r w:rsidR="00514CFC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утвержденн</w:t>
      </w:r>
      <w:r w:rsidR="00514CFC">
        <w:rPr>
          <w:rFonts w:ascii="Liberation Serif" w:hAnsi="Liberation Serif"/>
          <w:sz w:val="28"/>
          <w:szCs w:val="28"/>
        </w:rPr>
        <w:t>ыми</w:t>
      </w:r>
      <w:r>
        <w:rPr>
          <w:rFonts w:ascii="Liberation Serif" w:hAnsi="Liberation Serif"/>
          <w:sz w:val="28"/>
          <w:szCs w:val="28"/>
        </w:rPr>
        <w:t xml:space="preserve"> постановлением главы городского округа Красноуфимск </w:t>
      </w:r>
      <w:r w:rsidR="003012E8">
        <w:rPr>
          <w:rFonts w:ascii="Liberation Serif" w:hAnsi="Liberation Serif" w:cs="Times New Roman"/>
          <w:sz w:val="28"/>
          <w:szCs w:val="28"/>
        </w:rPr>
        <w:t>от 30.08.2019 №</w:t>
      </w:r>
      <w:r w:rsidR="00371FCE">
        <w:rPr>
          <w:rFonts w:ascii="Liberation Serif" w:hAnsi="Liberation Serif" w:cs="Times New Roman"/>
          <w:sz w:val="28"/>
          <w:szCs w:val="28"/>
        </w:rPr>
        <w:t xml:space="preserve"> 644 </w:t>
      </w:r>
      <w:r w:rsidR="003012E8">
        <w:rPr>
          <w:rFonts w:ascii="Liberation Serif" w:hAnsi="Liberation Serif" w:cs="Times New Roman"/>
          <w:sz w:val="28"/>
          <w:szCs w:val="28"/>
        </w:rPr>
        <w:t xml:space="preserve">  </w:t>
      </w:r>
      <w:r w:rsidR="003012E8">
        <w:rPr>
          <w:rFonts w:ascii="Liberation Serif" w:hAnsi="Liberation Serif"/>
          <w:sz w:val="28"/>
          <w:szCs w:val="28"/>
        </w:rPr>
        <w:t>до вступления в силу</w:t>
      </w:r>
      <w:r w:rsidR="00514CFC">
        <w:rPr>
          <w:rFonts w:ascii="Liberation Serif" w:hAnsi="Liberation Serif"/>
          <w:sz w:val="28"/>
          <w:szCs w:val="28"/>
        </w:rPr>
        <w:t xml:space="preserve"> настоящего постановления  </w:t>
      </w:r>
      <w:r w:rsidR="00514CFC">
        <w:rPr>
          <w:rFonts w:ascii="Liberation Serif" w:hAnsi="Liberation Serif" w:cs="Times New Roman"/>
          <w:sz w:val="28"/>
          <w:szCs w:val="28"/>
        </w:rPr>
        <w:t xml:space="preserve"> действуют до их прекращения</w:t>
      </w:r>
      <w:r w:rsidR="00371FCE">
        <w:rPr>
          <w:rFonts w:ascii="Liberation Serif" w:hAnsi="Liberation Serif"/>
          <w:sz w:val="28"/>
          <w:szCs w:val="28"/>
        </w:rPr>
        <w:t>.</w:t>
      </w:r>
    </w:p>
    <w:p w14:paraId="7FF6A3D6" w14:textId="08BD15BE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590D26E6" w14:textId="77777777" w:rsidR="00420E38" w:rsidRDefault="00371F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Контроль за исполнением настоящего постановления отставляю за собой.</w:t>
      </w:r>
    </w:p>
    <w:p w14:paraId="689A2982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7D3745E7" w14:textId="77777777" w:rsidR="00420E38" w:rsidRDefault="00420E38">
      <w:pPr>
        <w:pStyle w:val="30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</w:p>
    <w:p w14:paraId="4C819B6A" w14:textId="0083FAC1" w:rsidR="00420E38" w:rsidRDefault="00371FCE">
      <w:pPr>
        <w:pStyle w:val="30"/>
        <w:spacing w:after="0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                    </w:t>
      </w:r>
      <w:r w:rsidR="003012E8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 xml:space="preserve">    </w:t>
      </w:r>
      <w:r>
        <w:rPr>
          <w:rFonts w:ascii="Liberation Serif" w:hAnsi="Liberation Serif"/>
          <w:iCs/>
          <w:sz w:val="28"/>
          <w:szCs w:val="28"/>
        </w:rPr>
        <w:tab/>
        <w:t>М.А.Конев</w:t>
      </w:r>
    </w:p>
    <w:sectPr w:rsidR="00420E3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34E59"/>
    <w:multiLevelType w:val="multilevel"/>
    <w:tmpl w:val="C7E08E4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16" w:hanging="2160"/>
      </w:pPr>
    </w:lvl>
  </w:abstractNum>
  <w:abstractNum w:abstractNumId="1" w15:restartNumberingAfterBreak="0">
    <w:nsid w:val="52A418D3"/>
    <w:multiLevelType w:val="multilevel"/>
    <w:tmpl w:val="26561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276337">
    <w:abstractNumId w:val="0"/>
  </w:num>
  <w:num w:numId="2" w16cid:durableId="50089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8"/>
    <w:rsid w:val="000E5305"/>
    <w:rsid w:val="001002AC"/>
    <w:rsid w:val="00194FA8"/>
    <w:rsid w:val="001E40E2"/>
    <w:rsid w:val="003012E8"/>
    <w:rsid w:val="00326634"/>
    <w:rsid w:val="00345415"/>
    <w:rsid w:val="00345498"/>
    <w:rsid w:val="00371FCE"/>
    <w:rsid w:val="00420E38"/>
    <w:rsid w:val="004C004A"/>
    <w:rsid w:val="00514CFC"/>
    <w:rsid w:val="00563588"/>
    <w:rsid w:val="00587E44"/>
    <w:rsid w:val="00710E8F"/>
    <w:rsid w:val="00732BDA"/>
    <w:rsid w:val="0081312E"/>
    <w:rsid w:val="00856E70"/>
    <w:rsid w:val="00970E66"/>
    <w:rsid w:val="00A57037"/>
    <w:rsid w:val="00AE3F19"/>
    <w:rsid w:val="00CC20C0"/>
    <w:rsid w:val="00CF5B21"/>
    <w:rsid w:val="00D34829"/>
    <w:rsid w:val="00DE7EC8"/>
    <w:rsid w:val="00F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61B"/>
  <w15:docId w15:val="{ACE2B0D5-1944-40FC-89F7-139BF58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B4"/>
    <w:pPr>
      <w:spacing w:after="160" w:line="259" w:lineRule="auto"/>
    </w:pPr>
  </w:style>
  <w:style w:type="paragraph" w:styleId="1">
    <w:name w:val="heading 1"/>
    <w:basedOn w:val="Standard"/>
    <w:next w:val="Standard"/>
    <w:link w:val="10"/>
    <w:uiPriority w:val="9"/>
    <w:qFormat/>
    <w:rsid w:val="0089192D"/>
    <w:pPr>
      <w:keepNext/>
      <w:keepLines/>
      <w:spacing w:before="480" w:after="120" w:line="240" w:lineRule="auto"/>
      <w:outlineLvl w:val="0"/>
    </w:pPr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70090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70090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qFormat/>
    <w:rsid w:val="008068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8068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89192D"/>
    <w:rPr>
      <w:rFonts w:ascii="Cambria" w:eastAsia="Times New Roman" w:hAnsi="Cambria" w:cs="Cambria"/>
      <w:b/>
      <w:bCs/>
      <w:color w:val="365F91"/>
      <w:sz w:val="24"/>
      <w:szCs w:val="28"/>
      <w:lang w:eastAsia="ru-RU"/>
    </w:rPr>
  </w:style>
  <w:style w:type="character" w:styleId="a7">
    <w:name w:val="annotation reference"/>
    <w:basedOn w:val="a0"/>
    <w:uiPriority w:val="99"/>
    <w:qFormat/>
    <w:rsid w:val="0089192D"/>
    <w:rPr>
      <w:rFonts w:cs="Times New Roman"/>
      <w:sz w:val="16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F25D51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A2B7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A2B7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A2B7A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qFormat/>
    <w:rsid w:val="00D41F7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qFormat/>
    <w:rsid w:val="002700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700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unhideWhenUsed/>
    <w:qFormat/>
    <w:rsid w:val="008068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footer"/>
    <w:basedOn w:val="a"/>
    <w:link w:val="a5"/>
    <w:uiPriority w:val="99"/>
    <w:rsid w:val="00806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B27076"/>
    <w:pPr>
      <w:spacing w:after="160" w:line="252" w:lineRule="auto"/>
      <w:textAlignment w:val="baseline"/>
    </w:pPr>
    <w:rPr>
      <w:rFonts w:cs="Tahoma"/>
    </w:rPr>
  </w:style>
  <w:style w:type="paragraph" w:customStyle="1" w:styleId="21">
    <w:name w:val="Основной текст (2)"/>
    <w:basedOn w:val="Standard"/>
    <w:qFormat/>
    <w:rsid w:val="0089192D"/>
    <w:pPr>
      <w:shd w:val="clear" w:color="auto" w:fill="FFFFFF"/>
      <w:spacing w:before="600" w:after="0" w:line="321" w:lineRule="exact"/>
    </w:pPr>
    <w:rPr>
      <w:rFonts w:eastAsia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F25D5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9EA74-13FB-49B0-B9C6-CAD9851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10</cp:revision>
  <cp:lastPrinted>2024-11-06T11:26:00Z</cp:lastPrinted>
  <dcterms:created xsi:type="dcterms:W3CDTF">2024-10-29T10:40:00Z</dcterms:created>
  <dcterms:modified xsi:type="dcterms:W3CDTF">2024-11-12T06:52:00Z</dcterms:modified>
  <dc:language>ru-RU</dc:language>
</cp:coreProperties>
</file>