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0018" w14:textId="77777777" w:rsidR="00C8434F" w:rsidRDefault="00C8434F" w:rsidP="00C8434F">
      <w:pPr>
        <w:jc w:val="center"/>
        <w:rPr>
          <w:spacing w:val="-20"/>
          <w:sz w:val="16"/>
          <w:szCs w:val="16"/>
        </w:rPr>
      </w:pPr>
      <w:r w:rsidRPr="00982A00">
        <w:rPr>
          <w:noProof/>
          <w:lang w:eastAsia="ru-RU"/>
        </w:rPr>
        <w:drawing>
          <wp:inline distT="0" distB="0" distL="0" distR="0" wp14:anchorId="20C9A304" wp14:editId="727FA5CB">
            <wp:extent cx="434340" cy="563880"/>
            <wp:effectExtent l="0" t="0" r="3810" b="762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63880"/>
                    </a:xfrm>
                    <a:prstGeom prst="rect">
                      <a:avLst/>
                    </a:prstGeom>
                    <a:noFill/>
                    <a:ln>
                      <a:noFill/>
                    </a:ln>
                  </pic:spPr>
                </pic:pic>
              </a:graphicData>
            </a:graphic>
          </wp:inline>
        </w:drawing>
      </w:r>
    </w:p>
    <w:p w14:paraId="19D677BB" w14:textId="77777777" w:rsidR="00C8434F" w:rsidRPr="00B101A6" w:rsidRDefault="00C8434F" w:rsidP="00C8434F">
      <w:pPr>
        <w:jc w:val="center"/>
        <w:rPr>
          <w:rFonts w:ascii="Liberation Serif" w:hAnsi="Liberation Serif" w:cs="Liberation Serif"/>
          <w:b/>
          <w:sz w:val="28"/>
          <w:szCs w:val="28"/>
        </w:rPr>
      </w:pPr>
      <w:r w:rsidRPr="00B101A6">
        <w:rPr>
          <w:rFonts w:ascii="Liberation Serif" w:hAnsi="Liberation Serif" w:cs="Liberation Serif"/>
          <w:b/>
          <w:sz w:val="28"/>
          <w:szCs w:val="28"/>
        </w:rPr>
        <w:t>АДМИНИСТРАЦИЯ ГОРОДСКОГО ОКРУГА КРАСНОУФИМСК</w:t>
      </w:r>
    </w:p>
    <w:p w14:paraId="53BC00B2" w14:textId="77777777" w:rsidR="00C8434F" w:rsidRPr="00B101A6" w:rsidRDefault="00C8434F" w:rsidP="00C8434F">
      <w:pPr>
        <w:jc w:val="center"/>
        <w:rPr>
          <w:rFonts w:ascii="Liberation Serif" w:hAnsi="Liberation Serif" w:cs="Liberation Serif"/>
          <w:b/>
          <w:spacing w:val="50"/>
          <w:sz w:val="28"/>
          <w:szCs w:val="28"/>
        </w:rPr>
      </w:pPr>
      <w:r w:rsidRPr="00B101A6">
        <w:rPr>
          <w:rFonts w:ascii="Liberation Serif" w:hAnsi="Liberation Serif" w:cs="Liberation Serif"/>
          <w:b/>
          <w:spacing w:val="50"/>
          <w:sz w:val="28"/>
          <w:szCs w:val="28"/>
        </w:rPr>
        <w:t>ПОСТАНОВЛЕНИЕ</w:t>
      </w:r>
    </w:p>
    <w:p w14:paraId="6E739C9B" w14:textId="3B6D1EC9" w:rsidR="00C8434F" w:rsidRPr="00672FAC" w:rsidRDefault="003A268B" w:rsidP="00C8434F">
      <w:pPr>
        <w:spacing w:before="120"/>
        <w:rPr>
          <w:rFonts w:ascii="Liberation Serif" w:hAnsi="Liberation Serif" w:cs="Liberation Serif"/>
          <w:lang w:val="en-US"/>
        </w:rPr>
      </w:pPr>
      <w:r>
        <w:rPr>
          <w:rFonts w:ascii="Liberation Serif" w:hAnsi="Liberation Serif" w:cs="Liberation Serif"/>
          <w:sz w:val="28"/>
          <w:szCs w:val="28"/>
        </w:rPr>
        <w:t xml:space="preserve">   </w:t>
      </w:r>
      <w:r w:rsidR="007A618C">
        <w:rPr>
          <w:rFonts w:ascii="Liberation Serif" w:hAnsi="Liberation Serif" w:cs="Liberation Serif"/>
          <w:sz w:val="28"/>
          <w:szCs w:val="28"/>
        </w:rPr>
        <w:t xml:space="preserve">  </w:t>
      </w:r>
      <w:r w:rsidR="00672FAC" w:rsidRPr="00672FAC">
        <w:rPr>
          <w:rFonts w:ascii="Liberation Serif" w:hAnsi="Liberation Serif" w:cs="Liberation Serif"/>
          <w:sz w:val="28"/>
          <w:szCs w:val="28"/>
        </w:rPr>
        <w:t>1</w:t>
      </w:r>
      <w:r w:rsidR="00672FAC">
        <w:rPr>
          <w:rFonts w:ascii="Liberation Serif" w:hAnsi="Liberation Serif" w:cs="Liberation Serif"/>
          <w:sz w:val="28"/>
          <w:szCs w:val="28"/>
          <w:lang w:val="en-US"/>
        </w:rPr>
        <w:t>9</w:t>
      </w:r>
      <w:r w:rsidR="0004333B" w:rsidRPr="00B101A6">
        <w:rPr>
          <w:rFonts w:ascii="Liberation Serif" w:hAnsi="Liberation Serif" w:cs="Liberation Serif"/>
          <w:sz w:val="28"/>
          <w:szCs w:val="28"/>
        </w:rPr>
        <w:t>.1</w:t>
      </w:r>
      <w:r w:rsidR="007A618C">
        <w:rPr>
          <w:rFonts w:ascii="Liberation Serif" w:hAnsi="Liberation Serif" w:cs="Liberation Serif"/>
          <w:sz w:val="28"/>
          <w:szCs w:val="28"/>
        </w:rPr>
        <w:t>2</w:t>
      </w:r>
      <w:r w:rsidR="0004333B" w:rsidRPr="00B101A6">
        <w:rPr>
          <w:rFonts w:ascii="Liberation Serif" w:hAnsi="Liberation Serif" w:cs="Liberation Serif"/>
          <w:sz w:val="28"/>
          <w:szCs w:val="28"/>
        </w:rPr>
        <w:t>.</w:t>
      </w:r>
      <w:r w:rsidR="00C8434F" w:rsidRPr="00B101A6">
        <w:rPr>
          <w:rFonts w:ascii="Liberation Serif" w:hAnsi="Liberation Serif" w:cs="Liberation Serif"/>
          <w:sz w:val="28"/>
          <w:szCs w:val="28"/>
        </w:rPr>
        <w:t>202</w:t>
      </w:r>
      <w:r w:rsidR="007A618C">
        <w:rPr>
          <w:rFonts w:ascii="Liberation Serif" w:hAnsi="Liberation Serif" w:cs="Liberation Serif"/>
          <w:sz w:val="28"/>
          <w:szCs w:val="28"/>
        </w:rPr>
        <w:t>4</w:t>
      </w:r>
      <w:r w:rsidR="00C8434F" w:rsidRPr="00B101A6">
        <w:rPr>
          <w:rFonts w:ascii="Liberation Serif" w:hAnsi="Liberation Serif" w:cs="Liberation Serif"/>
          <w:sz w:val="28"/>
          <w:szCs w:val="28"/>
        </w:rPr>
        <w:t xml:space="preserve">  г.                </w:t>
      </w:r>
      <w:r w:rsidR="00C8434F" w:rsidRPr="00B101A6">
        <w:rPr>
          <w:rFonts w:ascii="Liberation Serif" w:hAnsi="Liberation Serif" w:cs="Liberation Serif"/>
          <w:sz w:val="28"/>
          <w:szCs w:val="28"/>
        </w:rPr>
        <w:tab/>
      </w:r>
      <w:r w:rsidR="00C8434F" w:rsidRPr="00B101A6">
        <w:rPr>
          <w:rFonts w:ascii="Liberation Serif" w:hAnsi="Liberation Serif" w:cs="Liberation Serif"/>
          <w:sz w:val="28"/>
          <w:szCs w:val="28"/>
        </w:rPr>
        <w:tab/>
      </w:r>
      <w:r w:rsidR="00C8434F" w:rsidRPr="00B101A6">
        <w:rPr>
          <w:rFonts w:ascii="Liberation Serif" w:hAnsi="Liberation Serif" w:cs="Liberation Serif"/>
          <w:sz w:val="28"/>
          <w:szCs w:val="28"/>
        </w:rPr>
        <w:tab/>
        <w:t xml:space="preserve">                              </w:t>
      </w:r>
      <w:r w:rsidR="00215753" w:rsidRPr="00B101A6">
        <w:rPr>
          <w:rFonts w:ascii="Liberation Serif" w:hAnsi="Liberation Serif" w:cs="Liberation Serif"/>
          <w:sz w:val="28"/>
          <w:szCs w:val="28"/>
        </w:rPr>
        <w:t xml:space="preserve">          </w:t>
      </w:r>
      <w:r w:rsidR="001D0915">
        <w:rPr>
          <w:rFonts w:ascii="Liberation Serif" w:hAnsi="Liberation Serif" w:cs="Liberation Serif"/>
          <w:sz w:val="28"/>
          <w:szCs w:val="28"/>
        </w:rPr>
        <w:t xml:space="preserve">           </w:t>
      </w:r>
      <w:r w:rsidR="00C8434F" w:rsidRPr="00B101A6">
        <w:rPr>
          <w:rFonts w:ascii="Liberation Serif" w:hAnsi="Liberation Serif" w:cs="Liberation Serif"/>
          <w:sz w:val="28"/>
          <w:szCs w:val="28"/>
        </w:rPr>
        <w:t xml:space="preserve">№ </w:t>
      </w:r>
      <w:r w:rsidR="00672FAC">
        <w:rPr>
          <w:rFonts w:ascii="Liberation Serif" w:hAnsi="Liberation Serif" w:cs="Liberation Serif"/>
          <w:sz w:val="28"/>
          <w:szCs w:val="28"/>
          <w:lang w:val="en-US"/>
        </w:rPr>
        <w:t>1303</w:t>
      </w:r>
    </w:p>
    <w:p w14:paraId="644BCE62" w14:textId="77777777" w:rsidR="00C8434F" w:rsidRPr="00B101A6" w:rsidRDefault="00C8434F" w:rsidP="00C8434F">
      <w:pPr>
        <w:jc w:val="center"/>
        <w:rPr>
          <w:rFonts w:ascii="Liberation Serif" w:hAnsi="Liberation Serif" w:cs="Liberation Serif"/>
          <w:sz w:val="28"/>
          <w:szCs w:val="28"/>
        </w:rPr>
      </w:pPr>
      <w:r w:rsidRPr="00B101A6">
        <w:rPr>
          <w:rFonts w:ascii="Liberation Serif" w:hAnsi="Liberation Serif" w:cs="Liberation Serif"/>
          <w:sz w:val="28"/>
          <w:szCs w:val="28"/>
        </w:rPr>
        <w:t>г. Красноуфимск</w:t>
      </w:r>
    </w:p>
    <w:p w14:paraId="4B396AFB" w14:textId="77777777" w:rsidR="00C8434F" w:rsidRPr="00B101A6" w:rsidRDefault="004E1F58" w:rsidP="00C8434F">
      <w:pPr>
        <w:pStyle w:val="a3"/>
        <w:spacing w:before="0" w:after="0"/>
        <w:ind w:right="140"/>
        <w:jc w:val="center"/>
        <w:rPr>
          <w:rFonts w:ascii="Liberation Serif" w:hAnsi="Liberation Serif" w:cs="Liberation Serif"/>
        </w:rPr>
      </w:pPr>
      <w:r w:rsidRPr="00B101A6">
        <w:rPr>
          <w:rFonts w:ascii="Liberation Serif" w:hAnsi="Liberation Serif" w:cs="Liberation Serif"/>
          <w:b/>
          <w:bCs/>
          <w:color w:val="000000"/>
          <w:sz w:val="28"/>
          <w:szCs w:val="28"/>
        </w:rPr>
        <w:t xml:space="preserve">О внесении изменений и дополнений в Приложение </w:t>
      </w:r>
      <w:r w:rsidR="00E63818" w:rsidRPr="00B101A6">
        <w:rPr>
          <w:rFonts w:ascii="Liberation Serif" w:hAnsi="Liberation Serif" w:cs="Liberation Serif"/>
          <w:b/>
          <w:bCs/>
          <w:color w:val="000000"/>
          <w:sz w:val="28"/>
          <w:szCs w:val="28"/>
        </w:rPr>
        <w:t xml:space="preserve">к </w:t>
      </w:r>
      <w:r w:rsidRPr="00B101A6">
        <w:rPr>
          <w:rFonts w:ascii="Liberation Serif" w:hAnsi="Liberation Serif" w:cs="Liberation Serif"/>
          <w:b/>
          <w:bCs/>
          <w:color w:val="000000"/>
          <w:sz w:val="28"/>
          <w:szCs w:val="28"/>
        </w:rPr>
        <w:t>Постановлени</w:t>
      </w:r>
      <w:r w:rsidR="00E63818" w:rsidRPr="00B101A6">
        <w:rPr>
          <w:rFonts w:ascii="Liberation Serif" w:hAnsi="Liberation Serif" w:cs="Liberation Serif"/>
          <w:b/>
          <w:bCs/>
          <w:color w:val="000000"/>
          <w:sz w:val="28"/>
          <w:szCs w:val="28"/>
        </w:rPr>
        <w:t>ю</w:t>
      </w:r>
      <w:r w:rsidRPr="00B101A6">
        <w:rPr>
          <w:rFonts w:ascii="Liberation Serif" w:hAnsi="Liberation Serif" w:cs="Liberation Serif"/>
          <w:b/>
          <w:bCs/>
          <w:color w:val="000000"/>
          <w:sz w:val="28"/>
          <w:szCs w:val="28"/>
        </w:rPr>
        <w:t xml:space="preserve"> администрации городского округа Красноуфимск от 10.11.2021 № 784 «</w:t>
      </w:r>
      <w:r w:rsidR="00C8434F" w:rsidRPr="00B101A6">
        <w:rPr>
          <w:rFonts w:ascii="Liberation Serif" w:hAnsi="Liberation Serif" w:cs="Liberation Serif"/>
          <w:b/>
          <w:bCs/>
          <w:color w:val="000000"/>
          <w:sz w:val="28"/>
          <w:szCs w:val="28"/>
        </w:rPr>
        <w:t>Об утверждении Перечня главных администраторов доходов</w:t>
      </w:r>
    </w:p>
    <w:p w14:paraId="74C9EFCE" w14:textId="77777777" w:rsidR="00C8434F" w:rsidRPr="00B101A6" w:rsidRDefault="00C8434F" w:rsidP="00C8434F">
      <w:pPr>
        <w:pStyle w:val="a3"/>
        <w:spacing w:before="0" w:after="0"/>
        <w:ind w:right="140"/>
        <w:jc w:val="center"/>
        <w:rPr>
          <w:rFonts w:ascii="Liberation Serif" w:hAnsi="Liberation Serif" w:cs="Liberation Serif"/>
          <w:b/>
          <w:bCs/>
          <w:color w:val="000000"/>
          <w:sz w:val="28"/>
          <w:szCs w:val="28"/>
        </w:rPr>
      </w:pPr>
      <w:r w:rsidRPr="00B101A6">
        <w:rPr>
          <w:rFonts w:ascii="Liberation Serif" w:hAnsi="Liberation Serif" w:cs="Liberation Serif"/>
          <w:b/>
          <w:bCs/>
          <w:color w:val="000000"/>
          <w:sz w:val="28"/>
          <w:szCs w:val="28"/>
        </w:rPr>
        <w:t>бюджета городского округа Красноуфимск</w:t>
      </w:r>
      <w:r w:rsidR="004E1F58" w:rsidRPr="00B101A6">
        <w:rPr>
          <w:rFonts w:ascii="Liberation Serif" w:hAnsi="Liberation Serif" w:cs="Liberation Serif"/>
          <w:b/>
          <w:bCs/>
          <w:color w:val="000000"/>
          <w:sz w:val="28"/>
          <w:szCs w:val="28"/>
        </w:rPr>
        <w:t>»</w:t>
      </w:r>
    </w:p>
    <w:p w14:paraId="02019CC3" w14:textId="77777777" w:rsidR="00C8434F" w:rsidRPr="00B101A6" w:rsidRDefault="00C8434F" w:rsidP="00C8434F">
      <w:pPr>
        <w:spacing w:after="0" w:line="240" w:lineRule="auto"/>
        <w:ind w:right="140"/>
        <w:jc w:val="center"/>
        <w:rPr>
          <w:rFonts w:ascii="Liberation Serif" w:hAnsi="Liberation Serif" w:cs="Liberation Serif"/>
          <w:sz w:val="28"/>
          <w:szCs w:val="28"/>
        </w:rPr>
      </w:pPr>
    </w:p>
    <w:p w14:paraId="12E7A01C" w14:textId="77777777" w:rsidR="00C8434F" w:rsidRPr="00B101A6" w:rsidRDefault="00C8434F" w:rsidP="00C8434F">
      <w:pPr>
        <w:pStyle w:val="a3"/>
        <w:spacing w:before="0" w:after="0"/>
        <w:ind w:right="140" w:firstLine="709"/>
        <w:jc w:val="both"/>
        <w:rPr>
          <w:rFonts w:ascii="Liberation Serif" w:hAnsi="Liberation Serif" w:cs="Liberation Serif"/>
          <w:sz w:val="28"/>
          <w:szCs w:val="28"/>
        </w:rPr>
      </w:pPr>
      <w:r w:rsidRPr="00B101A6">
        <w:rPr>
          <w:rFonts w:ascii="Liberation Serif" w:hAnsi="Liberation Serif" w:cs="Liberation Serif"/>
          <w:color w:val="000000"/>
          <w:sz w:val="28"/>
          <w:szCs w:val="28"/>
        </w:rPr>
        <w:t>В соответствии с пунктом</w:t>
      </w:r>
      <w:r w:rsidRPr="00B101A6">
        <w:rPr>
          <w:rFonts w:ascii="Liberation Serif" w:hAnsi="Liberation Serif" w:cs="Liberation Serif"/>
          <w:color w:val="000000"/>
          <w:sz w:val="28"/>
          <w:szCs w:val="28"/>
          <w:lang w:val="en-US"/>
        </w:rPr>
        <w:t> </w:t>
      </w:r>
      <w:r w:rsidRPr="00B101A6">
        <w:rPr>
          <w:rFonts w:ascii="Liberation Serif" w:hAnsi="Liberation Serif" w:cs="Liberation Serif"/>
          <w:color w:val="000000"/>
          <w:sz w:val="28"/>
          <w:szCs w:val="28"/>
        </w:rPr>
        <w:t>3.2 статьи</w:t>
      </w:r>
      <w:r w:rsidRPr="00B101A6">
        <w:rPr>
          <w:rFonts w:ascii="Liberation Serif" w:hAnsi="Liberation Serif" w:cs="Liberation Serif"/>
          <w:color w:val="000000"/>
          <w:sz w:val="28"/>
          <w:szCs w:val="28"/>
          <w:lang w:val="en-US"/>
        </w:rPr>
        <w:t> </w:t>
      </w:r>
      <w:r w:rsidRPr="00B101A6">
        <w:rPr>
          <w:rFonts w:ascii="Liberation Serif" w:hAnsi="Liberation Serif" w:cs="Liberation Serif"/>
          <w:sz w:val="28"/>
          <w:szCs w:val="28"/>
        </w:rPr>
        <w:t>160</w:t>
      </w:r>
      <w:r w:rsidRPr="00B101A6">
        <w:rPr>
          <w:rFonts w:ascii="Liberation Serif" w:hAnsi="Liberation Serif" w:cs="Liberation Serif"/>
          <w:sz w:val="28"/>
          <w:szCs w:val="28"/>
          <w:vertAlign w:val="superscript"/>
        </w:rPr>
        <w:t>1</w:t>
      </w:r>
      <w:r w:rsidRPr="00B101A6">
        <w:rPr>
          <w:rFonts w:ascii="Liberation Serif" w:hAnsi="Liberation Serif" w:cs="Liberation Serif"/>
          <w:sz w:val="28"/>
          <w:szCs w:val="28"/>
        </w:rPr>
        <w:t xml:space="preserve"> Бюджетного кодекса Российской Федерации, постановлением Правительства Российской Федерации от</w:t>
      </w:r>
      <w:r w:rsidRPr="00B101A6">
        <w:rPr>
          <w:rFonts w:ascii="Liberation Serif" w:hAnsi="Liberation Serif" w:cs="Liberation Serif"/>
          <w:sz w:val="28"/>
          <w:szCs w:val="28"/>
          <w:lang w:val="en-US"/>
        </w:rPr>
        <w:t> </w:t>
      </w:r>
      <w:r w:rsidRPr="00B101A6">
        <w:rPr>
          <w:rFonts w:ascii="Liberation Serif" w:hAnsi="Liberation Serif" w:cs="Liberation Serif"/>
          <w:sz w:val="28"/>
          <w:szCs w:val="28"/>
        </w:rPr>
        <w:t>16.09.2021 №</w:t>
      </w:r>
      <w:r w:rsidRPr="00B101A6">
        <w:rPr>
          <w:rFonts w:ascii="Liberation Serif" w:hAnsi="Liberation Serif" w:cs="Liberation Serif"/>
          <w:sz w:val="28"/>
          <w:szCs w:val="28"/>
          <w:lang w:val="en-US"/>
        </w:rPr>
        <w:t> </w:t>
      </w:r>
      <w:r w:rsidRPr="00B101A6">
        <w:rPr>
          <w:rFonts w:ascii="Liberation Serif" w:hAnsi="Liberation Serif" w:cs="Liberation Serif"/>
          <w:sz w:val="28"/>
          <w:szCs w:val="28"/>
        </w:rPr>
        <w:t>1569 «Об утверждении общих требований к закреплению за</w:t>
      </w:r>
      <w:r w:rsidRPr="00B101A6">
        <w:rPr>
          <w:rFonts w:ascii="Liberation Serif" w:hAnsi="Liberation Serif" w:cs="Liberation Serif"/>
          <w:sz w:val="28"/>
          <w:szCs w:val="28"/>
          <w:lang w:val="en-US"/>
        </w:rPr>
        <w:t> </w:t>
      </w:r>
      <w:r w:rsidRPr="00B101A6">
        <w:rPr>
          <w:rFonts w:ascii="Liberation Serif" w:hAnsi="Liberation Serif" w:cs="Liberation Serif"/>
          <w:sz w:val="28"/>
          <w:szCs w:val="28"/>
        </w:rPr>
        <w:t xml:space="preserve">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ст. 31, 48 Устава городского округа Красноуфимск </w:t>
      </w:r>
    </w:p>
    <w:p w14:paraId="5AF61FA6" w14:textId="77777777" w:rsidR="00F12A63" w:rsidRPr="00B101A6" w:rsidRDefault="00F12A63" w:rsidP="00C8434F">
      <w:pPr>
        <w:pStyle w:val="a3"/>
        <w:spacing w:before="0" w:after="0"/>
        <w:ind w:right="140" w:firstLine="709"/>
        <w:jc w:val="both"/>
        <w:rPr>
          <w:rFonts w:ascii="Liberation Serif" w:hAnsi="Liberation Serif" w:cs="Liberation Serif"/>
        </w:rPr>
      </w:pPr>
    </w:p>
    <w:p w14:paraId="2F290D1B" w14:textId="77777777" w:rsidR="00C8434F" w:rsidRPr="00B101A6" w:rsidRDefault="00C8434F" w:rsidP="00C8434F">
      <w:pPr>
        <w:pStyle w:val="a3"/>
        <w:spacing w:before="0" w:after="0"/>
        <w:ind w:right="140"/>
        <w:jc w:val="both"/>
        <w:rPr>
          <w:rFonts w:ascii="Liberation Serif" w:hAnsi="Liberation Serif" w:cs="Liberation Serif"/>
          <w:b/>
          <w:bCs/>
          <w:color w:val="000000"/>
          <w:sz w:val="28"/>
          <w:szCs w:val="28"/>
        </w:rPr>
      </w:pPr>
      <w:r w:rsidRPr="00B101A6">
        <w:rPr>
          <w:rFonts w:ascii="Liberation Serif" w:hAnsi="Liberation Serif" w:cs="Liberation Serif"/>
          <w:b/>
          <w:bCs/>
          <w:color w:val="000000"/>
          <w:sz w:val="28"/>
          <w:szCs w:val="28"/>
        </w:rPr>
        <w:t>ПОСТАНОВЛЯ</w:t>
      </w:r>
      <w:r w:rsidR="00F12A63" w:rsidRPr="00B101A6">
        <w:rPr>
          <w:rFonts w:ascii="Liberation Serif" w:hAnsi="Liberation Serif" w:cs="Liberation Serif"/>
          <w:b/>
          <w:bCs/>
          <w:color w:val="000000"/>
          <w:sz w:val="28"/>
          <w:szCs w:val="28"/>
        </w:rPr>
        <w:t>Ю</w:t>
      </w:r>
      <w:r w:rsidRPr="00B101A6">
        <w:rPr>
          <w:rFonts w:ascii="Liberation Serif" w:hAnsi="Liberation Serif" w:cs="Liberation Serif"/>
          <w:b/>
          <w:bCs/>
          <w:color w:val="000000"/>
          <w:sz w:val="28"/>
          <w:szCs w:val="28"/>
        </w:rPr>
        <w:t>:</w:t>
      </w:r>
    </w:p>
    <w:p w14:paraId="54E88A91" w14:textId="77777777" w:rsidR="00F80436" w:rsidRPr="007B7187" w:rsidRDefault="007B7187" w:rsidP="007A618C">
      <w:pPr>
        <w:pStyle w:val="a3"/>
        <w:numPr>
          <w:ilvl w:val="0"/>
          <w:numId w:val="2"/>
        </w:numPr>
        <w:spacing w:before="0" w:after="0"/>
        <w:ind w:right="140"/>
        <w:jc w:val="both"/>
        <w:rPr>
          <w:rFonts w:ascii="Liberation Serif" w:hAnsi="Liberation Serif" w:cs="Liberation Serif"/>
          <w:sz w:val="28"/>
          <w:szCs w:val="28"/>
        </w:rPr>
      </w:pPr>
      <w:r w:rsidRPr="007B7187">
        <w:rPr>
          <w:rFonts w:ascii="Liberation Serif" w:hAnsi="Liberation Serif" w:cs="Liberation Serif"/>
          <w:sz w:val="28"/>
          <w:szCs w:val="28"/>
        </w:rPr>
        <w:t>Внести изменения и дополнения в Приложение к Постановлению администрации городского округа Красноуфимск от 10.11.2021 № 784 «Об утверждении Перечня главных администраторов доходов бюджета городского округа Красноуфимск»</w:t>
      </w:r>
      <w:r w:rsidR="007A618C">
        <w:rPr>
          <w:rFonts w:ascii="Liberation Serif" w:hAnsi="Liberation Serif" w:cs="Liberation Serif"/>
          <w:sz w:val="28"/>
          <w:szCs w:val="28"/>
        </w:rPr>
        <w:t xml:space="preserve"> с</w:t>
      </w:r>
      <w:r w:rsidR="003A268B">
        <w:rPr>
          <w:rFonts w:ascii="Liberation Serif" w:hAnsi="Liberation Serif" w:cs="Liberation Serif"/>
          <w:sz w:val="28"/>
          <w:szCs w:val="28"/>
        </w:rPr>
        <w:t xml:space="preserve"> внесенными</w:t>
      </w:r>
      <w:r w:rsidR="007A618C">
        <w:rPr>
          <w:rFonts w:ascii="Liberation Serif" w:hAnsi="Liberation Serif" w:cs="Liberation Serif"/>
          <w:sz w:val="28"/>
          <w:szCs w:val="28"/>
        </w:rPr>
        <w:t xml:space="preserve"> изменениями от 22.12.2</w:t>
      </w:r>
      <w:r w:rsidR="003A268B">
        <w:rPr>
          <w:rFonts w:ascii="Liberation Serif" w:hAnsi="Liberation Serif" w:cs="Liberation Serif"/>
          <w:sz w:val="28"/>
          <w:szCs w:val="28"/>
        </w:rPr>
        <w:t>02</w:t>
      </w:r>
      <w:r w:rsidR="007A618C">
        <w:rPr>
          <w:rFonts w:ascii="Liberation Serif" w:hAnsi="Liberation Serif" w:cs="Liberation Serif"/>
          <w:sz w:val="28"/>
          <w:szCs w:val="28"/>
        </w:rPr>
        <w:t>2 № 1226, от 30.11.2023 № 1133</w:t>
      </w:r>
      <w:r w:rsidR="003A268B">
        <w:rPr>
          <w:rFonts w:ascii="Liberation Serif" w:hAnsi="Liberation Serif" w:cs="Liberation Serif"/>
          <w:sz w:val="28"/>
          <w:szCs w:val="28"/>
        </w:rPr>
        <w:t>,</w:t>
      </w:r>
      <w:r w:rsidRPr="007B7187">
        <w:rPr>
          <w:rFonts w:ascii="Liberation Serif" w:hAnsi="Liberation Serif" w:cs="Liberation Serif"/>
          <w:sz w:val="28"/>
          <w:szCs w:val="28"/>
        </w:rPr>
        <w:t xml:space="preserve"> </w:t>
      </w:r>
      <w:r w:rsidR="003A268B">
        <w:rPr>
          <w:rFonts w:ascii="Liberation Serif" w:hAnsi="Liberation Serif" w:cs="Liberation Serif"/>
          <w:sz w:val="28"/>
          <w:szCs w:val="28"/>
        </w:rPr>
        <w:t xml:space="preserve">и </w:t>
      </w:r>
      <w:r>
        <w:rPr>
          <w:rFonts w:ascii="Liberation Serif" w:hAnsi="Liberation Serif" w:cs="Liberation Serif"/>
          <w:sz w:val="28"/>
          <w:szCs w:val="28"/>
        </w:rPr>
        <w:t>и</w:t>
      </w:r>
      <w:r w:rsidR="004E1F58" w:rsidRPr="007B7187">
        <w:rPr>
          <w:rFonts w:ascii="Liberation Serif" w:hAnsi="Liberation Serif" w:cs="Liberation Serif"/>
          <w:sz w:val="28"/>
          <w:szCs w:val="28"/>
        </w:rPr>
        <w:t>зложить</w:t>
      </w:r>
      <w:r w:rsidR="00C8434F" w:rsidRPr="007B7187">
        <w:rPr>
          <w:rFonts w:ascii="Liberation Serif" w:hAnsi="Liberation Serif" w:cs="Liberation Serif"/>
          <w:sz w:val="28"/>
          <w:szCs w:val="28"/>
        </w:rPr>
        <w:t xml:space="preserve"> Перечень главных администраторов доходов бюджета </w:t>
      </w:r>
      <w:r w:rsidR="004E1F58" w:rsidRPr="007B7187">
        <w:rPr>
          <w:rFonts w:ascii="Liberation Serif" w:hAnsi="Liberation Serif" w:cs="Liberation Serif"/>
          <w:sz w:val="28"/>
          <w:szCs w:val="28"/>
        </w:rPr>
        <w:t>городского округа Красноуфимск в новой редакции соглас</w:t>
      </w:r>
      <w:r w:rsidR="00E63818" w:rsidRPr="007B7187">
        <w:rPr>
          <w:rFonts w:ascii="Liberation Serif" w:hAnsi="Liberation Serif" w:cs="Liberation Serif"/>
          <w:sz w:val="28"/>
          <w:szCs w:val="28"/>
        </w:rPr>
        <w:t>но Приложению</w:t>
      </w:r>
      <w:r w:rsidR="00C8434F" w:rsidRPr="007B7187">
        <w:rPr>
          <w:rFonts w:ascii="Liberation Serif" w:hAnsi="Liberation Serif" w:cs="Liberation Serif"/>
          <w:sz w:val="28"/>
          <w:szCs w:val="28"/>
        </w:rPr>
        <w:t>.</w:t>
      </w:r>
    </w:p>
    <w:p w14:paraId="7818BAA2" w14:textId="77777777" w:rsidR="00E058A1" w:rsidRDefault="00E058A1" w:rsidP="00D33264">
      <w:pPr>
        <w:pStyle w:val="a3"/>
        <w:numPr>
          <w:ilvl w:val="0"/>
          <w:numId w:val="2"/>
        </w:numPr>
        <w:spacing w:before="0" w:after="0"/>
        <w:ind w:right="140"/>
        <w:jc w:val="both"/>
        <w:rPr>
          <w:rFonts w:ascii="Liberation Serif" w:hAnsi="Liberation Serif" w:cs="Liberation Serif"/>
          <w:sz w:val="28"/>
          <w:szCs w:val="28"/>
        </w:rPr>
      </w:pPr>
      <w:r w:rsidRPr="00B101A6">
        <w:rPr>
          <w:rFonts w:ascii="Liberation Serif" w:hAnsi="Liberation Serif" w:cs="Liberation Serif"/>
          <w:sz w:val="28"/>
          <w:szCs w:val="28"/>
        </w:rPr>
        <w:t>Опубликовать настоящее постановление в официальном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w:t>
      </w:r>
    </w:p>
    <w:p w14:paraId="67BCD083" w14:textId="77777777" w:rsidR="00F80436" w:rsidRPr="00B101A6" w:rsidRDefault="00F80436" w:rsidP="00D33264">
      <w:pPr>
        <w:pStyle w:val="a3"/>
        <w:numPr>
          <w:ilvl w:val="0"/>
          <w:numId w:val="2"/>
        </w:numPr>
        <w:spacing w:before="0" w:after="0"/>
        <w:ind w:right="140"/>
        <w:jc w:val="both"/>
        <w:rPr>
          <w:rFonts w:ascii="Liberation Serif" w:hAnsi="Liberation Serif" w:cs="Liberation Serif"/>
          <w:sz w:val="28"/>
          <w:szCs w:val="28"/>
        </w:rPr>
      </w:pPr>
      <w:r w:rsidRPr="00B101A6">
        <w:rPr>
          <w:rFonts w:ascii="Liberation Serif" w:hAnsi="Liberation Serif" w:cs="Liberation Serif"/>
          <w:bCs/>
          <w:sz w:val="28"/>
          <w:szCs w:val="28"/>
        </w:rPr>
        <w:t xml:space="preserve">Настоящее постановление вступает в силу с </w:t>
      </w:r>
      <w:r w:rsidR="00E058A1" w:rsidRPr="00E058A1">
        <w:rPr>
          <w:rFonts w:ascii="Liberation Serif" w:hAnsi="Liberation Serif" w:cs="Liberation Serif"/>
          <w:bCs/>
          <w:sz w:val="28"/>
          <w:szCs w:val="28"/>
        </w:rPr>
        <w:t xml:space="preserve">1 </w:t>
      </w:r>
      <w:r w:rsidR="00E058A1">
        <w:rPr>
          <w:rFonts w:ascii="Liberation Serif" w:hAnsi="Liberation Serif" w:cs="Liberation Serif"/>
          <w:bCs/>
          <w:sz w:val="28"/>
          <w:szCs w:val="28"/>
        </w:rPr>
        <w:t xml:space="preserve">января </w:t>
      </w:r>
      <w:r w:rsidRPr="00B101A6">
        <w:rPr>
          <w:rFonts w:ascii="Liberation Serif" w:hAnsi="Liberation Serif" w:cs="Liberation Serif"/>
          <w:bCs/>
          <w:sz w:val="28"/>
          <w:szCs w:val="28"/>
        </w:rPr>
        <w:t>202</w:t>
      </w:r>
      <w:r w:rsidR="003A268B">
        <w:rPr>
          <w:rFonts w:ascii="Liberation Serif" w:hAnsi="Liberation Serif" w:cs="Liberation Serif"/>
          <w:bCs/>
          <w:sz w:val="28"/>
          <w:szCs w:val="28"/>
        </w:rPr>
        <w:t>5</w:t>
      </w:r>
      <w:r w:rsidRPr="00B101A6">
        <w:rPr>
          <w:rFonts w:ascii="Liberation Serif" w:hAnsi="Liberation Serif" w:cs="Liberation Serif"/>
          <w:bCs/>
          <w:sz w:val="28"/>
          <w:szCs w:val="28"/>
        </w:rPr>
        <w:t xml:space="preserve"> год</w:t>
      </w:r>
      <w:r w:rsidR="007B7187">
        <w:rPr>
          <w:rFonts w:ascii="Liberation Serif" w:hAnsi="Liberation Serif" w:cs="Liberation Serif"/>
          <w:bCs/>
          <w:sz w:val="28"/>
          <w:szCs w:val="28"/>
        </w:rPr>
        <w:t>а</w:t>
      </w:r>
      <w:r w:rsidRPr="00B101A6">
        <w:rPr>
          <w:rFonts w:ascii="Liberation Serif" w:hAnsi="Liberation Serif" w:cs="Liberation Serif"/>
          <w:bCs/>
          <w:sz w:val="28"/>
          <w:szCs w:val="28"/>
        </w:rPr>
        <w:t>.</w:t>
      </w:r>
    </w:p>
    <w:p w14:paraId="51980E93" w14:textId="77777777" w:rsidR="00F80436" w:rsidRPr="00B101A6" w:rsidRDefault="00F80436" w:rsidP="00D33264">
      <w:pPr>
        <w:pStyle w:val="a3"/>
        <w:numPr>
          <w:ilvl w:val="0"/>
          <w:numId w:val="2"/>
        </w:numPr>
        <w:spacing w:before="0" w:after="0"/>
        <w:ind w:right="140"/>
        <w:jc w:val="both"/>
        <w:rPr>
          <w:rFonts w:ascii="Liberation Serif" w:hAnsi="Liberation Serif" w:cs="Liberation Serif"/>
          <w:sz w:val="28"/>
          <w:szCs w:val="28"/>
        </w:rPr>
      </w:pPr>
      <w:r w:rsidRPr="00B101A6">
        <w:rPr>
          <w:rFonts w:ascii="Liberation Serif" w:hAnsi="Liberation Serif" w:cs="Liberation Serif"/>
          <w:sz w:val="28"/>
          <w:szCs w:val="28"/>
        </w:rPr>
        <w:t xml:space="preserve">Контроль за исполнением настоящего постановления </w:t>
      </w:r>
      <w:r w:rsidR="00E63818" w:rsidRPr="00B101A6">
        <w:rPr>
          <w:rFonts w:ascii="Liberation Serif" w:hAnsi="Liberation Serif" w:cs="Liberation Serif"/>
          <w:sz w:val="28"/>
          <w:szCs w:val="28"/>
        </w:rPr>
        <w:t>оставляю за собой</w:t>
      </w:r>
      <w:r w:rsidRPr="00B101A6">
        <w:rPr>
          <w:rFonts w:ascii="Liberation Serif" w:hAnsi="Liberation Serif" w:cs="Liberation Serif"/>
          <w:sz w:val="28"/>
          <w:szCs w:val="28"/>
        </w:rPr>
        <w:t>.</w:t>
      </w:r>
    </w:p>
    <w:p w14:paraId="51740733" w14:textId="77777777" w:rsidR="00F80436" w:rsidRPr="00B101A6" w:rsidRDefault="00F80436" w:rsidP="00E058A1">
      <w:pPr>
        <w:pStyle w:val="a3"/>
        <w:spacing w:before="0" w:after="0"/>
        <w:ind w:left="709" w:right="140"/>
        <w:jc w:val="both"/>
        <w:rPr>
          <w:rFonts w:ascii="Liberation Serif" w:hAnsi="Liberation Serif" w:cs="Liberation Serif"/>
          <w:sz w:val="28"/>
          <w:szCs w:val="28"/>
        </w:rPr>
      </w:pPr>
    </w:p>
    <w:p w14:paraId="6B451BA6" w14:textId="77777777" w:rsidR="00C8434F" w:rsidRPr="00B101A6" w:rsidRDefault="00F80436" w:rsidP="00D56241">
      <w:pPr>
        <w:spacing w:after="0"/>
        <w:jc w:val="both"/>
        <w:rPr>
          <w:rFonts w:ascii="Liberation Serif" w:eastAsia="Times New Roman" w:hAnsi="Liberation Serif" w:cs="Liberation Serif"/>
          <w:sz w:val="28"/>
          <w:szCs w:val="28"/>
          <w:lang w:eastAsia="ru-RU"/>
        </w:rPr>
        <w:sectPr w:rsidR="00C8434F" w:rsidRPr="00B101A6" w:rsidSect="00D56241">
          <w:headerReference w:type="default" r:id="rId8"/>
          <w:pgSz w:w="11906" w:h="16838"/>
          <w:pgMar w:top="1134" w:right="567" w:bottom="1134" w:left="1418" w:header="709" w:footer="709" w:gutter="0"/>
          <w:pgNumType w:start="1"/>
          <w:cols w:space="720"/>
          <w:titlePg/>
          <w:docGrid w:linePitch="299"/>
        </w:sectPr>
      </w:pPr>
      <w:r w:rsidRPr="00B101A6">
        <w:rPr>
          <w:rFonts w:ascii="Liberation Serif" w:hAnsi="Liberation Serif" w:cs="Liberation Serif"/>
          <w:bCs/>
          <w:sz w:val="28"/>
          <w:szCs w:val="28"/>
        </w:rPr>
        <w:t>Глава городского округа Красноуфимск</w:t>
      </w:r>
      <w:r w:rsidRPr="00B101A6">
        <w:rPr>
          <w:rFonts w:ascii="Liberation Serif" w:hAnsi="Liberation Serif" w:cs="Liberation Serif"/>
          <w:bCs/>
          <w:sz w:val="28"/>
          <w:szCs w:val="28"/>
        </w:rPr>
        <w:tab/>
      </w:r>
      <w:r w:rsidR="00D56241" w:rsidRPr="00B101A6">
        <w:rPr>
          <w:rFonts w:ascii="Liberation Serif" w:hAnsi="Liberation Serif" w:cs="Liberation Serif"/>
          <w:bCs/>
          <w:sz w:val="28"/>
          <w:szCs w:val="28"/>
        </w:rPr>
        <w:t xml:space="preserve"> </w:t>
      </w:r>
      <w:r w:rsidRPr="00B101A6">
        <w:rPr>
          <w:rFonts w:ascii="Liberation Serif" w:hAnsi="Liberation Serif" w:cs="Liberation Serif"/>
          <w:bCs/>
          <w:sz w:val="28"/>
          <w:szCs w:val="28"/>
        </w:rPr>
        <w:t xml:space="preserve">       </w:t>
      </w:r>
      <w:r w:rsidR="00D56241" w:rsidRPr="00B101A6">
        <w:rPr>
          <w:rFonts w:ascii="Liberation Serif" w:hAnsi="Liberation Serif" w:cs="Liberation Serif"/>
          <w:bCs/>
          <w:sz w:val="28"/>
          <w:szCs w:val="28"/>
        </w:rPr>
        <w:t xml:space="preserve">               </w:t>
      </w:r>
      <w:r w:rsidRPr="00B101A6">
        <w:rPr>
          <w:rFonts w:ascii="Liberation Serif" w:hAnsi="Liberation Serif" w:cs="Liberation Serif"/>
          <w:bCs/>
          <w:sz w:val="28"/>
          <w:szCs w:val="28"/>
        </w:rPr>
        <w:t xml:space="preserve">                   </w:t>
      </w:r>
      <w:r w:rsidR="00D56241" w:rsidRPr="00B101A6">
        <w:rPr>
          <w:rFonts w:ascii="Liberation Serif" w:hAnsi="Liberation Serif" w:cs="Liberation Serif"/>
          <w:bCs/>
          <w:sz w:val="28"/>
          <w:szCs w:val="28"/>
        </w:rPr>
        <w:t xml:space="preserve">      </w:t>
      </w:r>
      <w:r w:rsidRPr="00B101A6">
        <w:rPr>
          <w:rFonts w:ascii="Liberation Serif" w:hAnsi="Liberation Serif" w:cs="Liberation Serif"/>
          <w:bCs/>
          <w:sz w:val="28"/>
          <w:szCs w:val="28"/>
        </w:rPr>
        <w:t xml:space="preserve"> </w:t>
      </w:r>
      <w:proofErr w:type="spellStart"/>
      <w:r w:rsidRPr="00B101A6">
        <w:rPr>
          <w:rFonts w:ascii="Liberation Serif" w:hAnsi="Liberation Serif" w:cs="Liberation Serif"/>
          <w:bCs/>
          <w:sz w:val="28"/>
          <w:szCs w:val="28"/>
        </w:rPr>
        <w:t>М.А.Конев</w:t>
      </w:r>
      <w:proofErr w:type="spellEnd"/>
    </w:p>
    <w:tbl>
      <w:tblPr>
        <w:tblW w:w="5000" w:type="pct"/>
        <w:tblCellMar>
          <w:left w:w="10" w:type="dxa"/>
          <w:right w:w="10" w:type="dxa"/>
        </w:tblCellMar>
        <w:tblLook w:val="04A0" w:firstRow="1" w:lastRow="0" w:firstColumn="1" w:lastColumn="0" w:noHBand="0" w:noVBand="1"/>
      </w:tblPr>
      <w:tblGrid>
        <w:gridCol w:w="4886"/>
        <w:gridCol w:w="4469"/>
      </w:tblGrid>
      <w:tr w:rsidR="00C8434F" w:rsidRPr="00B101A6" w14:paraId="2320CE59" w14:textId="77777777" w:rsidTr="00C8434F">
        <w:tc>
          <w:tcPr>
            <w:tcW w:w="5258" w:type="dxa"/>
            <w:tcMar>
              <w:top w:w="0" w:type="dxa"/>
              <w:left w:w="0" w:type="dxa"/>
              <w:bottom w:w="0" w:type="dxa"/>
              <w:right w:w="0" w:type="dxa"/>
            </w:tcMar>
          </w:tcPr>
          <w:p w14:paraId="55428D44" w14:textId="77777777" w:rsidR="00C8434F" w:rsidRPr="00B101A6" w:rsidRDefault="00C8434F">
            <w:pPr>
              <w:pStyle w:val="a3"/>
              <w:spacing w:before="0" w:after="0" w:line="276" w:lineRule="auto"/>
              <w:jc w:val="both"/>
              <w:rPr>
                <w:rFonts w:ascii="Liberation Serif" w:hAnsi="Liberation Serif" w:cs="Liberation Serif"/>
                <w:sz w:val="28"/>
                <w:szCs w:val="28"/>
                <w:lang w:eastAsia="en-US"/>
              </w:rPr>
            </w:pPr>
          </w:p>
        </w:tc>
        <w:tc>
          <w:tcPr>
            <w:tcW w:w="4663" w:type="dxa"/>
            <w:tcMar>
              <w:top w:w="0" w:type="dxa"/>
              <w:left w:w="0" w:type="dxa"/>
              <w:bottom w:w="0" w:type="dxa"/>
              <w:right w:w="0" w:type="dxa"/>
            </w:tcMar>
            <w:hideMark/>
          </w:tcPr>
          <w:p w14:paraId="75323B26" w14:textId="77777777" w:rsidR="00C8434F" w:rsidRPr="00B101A6" w:rsidRDefault="00C8434F">
            <w:pPr>
              <w:pStyle w:val="a3"/>
              <w:spacing w:before="0" w:after="0" w:line="276" w:lineRule="auto"/>
              <w:jc w:val="both"/>
              <w:rPr>
                <w:rFonts w:ascii="Liberation Serif" w:hAnsi="Liberation Serif" w:cs="Liberation Serif"/>
                <w:sz w:val="28"/>
                <w:szCs w:val="28"/>
                <w:lang w:eastAsia="en-US"/>
              </w:rPr>
            </w:pPr>
            <w:r w:rsidRPr="00B101A6">
              <w:rPr>
                <w:rFonts w:ascii="Liberation Serif" w:hAnsi="Liberation Serif" w:cs="Liberation Serif"/>
                <w:sz w:val="28"/>
                <w:szCs w:val="28"/>
                <w:lang w:eastAsia="en-US"/>
              </w:rPr>
              <w:t>Приложение</w:t>
            </w:r>
            <w:r w:rsidR="00E63818" w:rsidRPr="00B101A6">
              <w:rPr>
                <w:rFonts w:ascii="Liberation Serif" w:hAnsi="Liberation Serif" w:cs="Liberation Serif"/>
                <w:sz w:val="28"/>
                <w:szCs w:val="28"/>
                <w:lang w:eastAsia="en-US"/>
              </w:rPr>
              <w:t xml:space="preserve"> </w:t>
            </w:r>
          </w:p>
          <w:p w14:paraId="23140BA8" w14:textId="77777777" w:rsidR="00C8434F" w:rsidRPr="00B101A6" w:rsidRDefault="00C8434F" w:rsidP="0097340B">
            <w:pPr>
              <w:pStyle w:val="a3"/>
              <w:spacing w:before="0" w:after="0" w:line="276" w:lineRule="auto"/>
              <w:jc w:val="both"/>
              <w:rPr>
                <w:rFonts w:ascii="Liberation Serif" w:hAnsi="Liberation Serif" w:cs="Liberation Serif"/>
                <w:sz w:val="28"/>
                <w:szCs w:val="28"/>
                <w:lang w:eastAsia="en-US"/>
              </w:rPr>
            </w:pPr>
            <w:r w:rsidRPr="00B101A6">
              <w:rPr>
                <w:rFonts w:ascii="Liberation Serif" w:hAnsi="Liberation Serif" w:cs="Liberation Serif"/>
                <w:sz w:val="28"/>
                <w:szCs w:val="28"/>
                <w:lang w:eastAsia="en-US"/>
              </w:rPr>
              <w:t xml:space="preserve">к постановлению </w:t>
            </w:r>
            <w:r w:rsidR="0097340B" w:rsidRPr="00B101A6">
              <w:rPr>
                <w:rFonts w:ascii="Liberation Serif" w:hAnsi="Liberation Serif" w:cs="Liberation Serif"/>
                <w:sz w:val="28"/>
                <w:szCs w:val="28"/>
                <w:lang w:eastAsia="en-US"/>
              </w:rPr>
              <w:t>Администрации городского округа Красноуфимск</w:t>
            </w:r>
          </w:p>
          <w:p w14:paraId="530FE068" w14:textId="0436CEF6" w:rsidR="00C8434F" w:rsidRPr="00672FAC" w:rsidRDefault="004E5998" w:rsidP="003A268B">
            <w:pPr>
              <w:pStyle w:val="a3"/>
              <w:spacing w:before="0" w:after="0" w:line="276" w:lineRule="auto"/>
              <w:jc w:val="both"/>
              <w:rPr>
                <w:rFonts w:ascii="Liberation Serif" w:hAnsi="Liberation Serif" w:cs="Liberation Serif"/>
                <w:sz w:val="28"/>
                <w:szCs w:val="28"/>
                <w:lang w:val="en-US" w:eastAsia="en-US"/>
              </w:rPr>
            </w:pPr>
            <w:r>
              <w:rPr>
                <w:rFonts w:ascii="Liberation Serif" w:hAnsi="Liberation Serif" w:cs="Liberation Serif"/>
                <w:sz w:val="28"/>
                <w:szCs w:val="28"/>
                <w:lang w:eastAsia="en-US"/>
              </w:rPr>
              <w:t xml:space="preserve">от    </w:t>
            </w:r>
            <w:r w:rsidR="007B7187">
              <w:rPr>
                <w:rFonts w:ascii="Liberation Serif" w:hAnsi="Liberation Serif" w:cs="Liberation Serif"/>
                <w:sz w:val="28"/>
                <w:szCs w:val="28"/>
                <w:lang w:eastAsia="en-US"/>
              </w:rPr>
              <w:t xml:space="preserve"> </w:t>
            </w:r>
            <w:r w:rsidR="00672FAC">
              <w:rPr>
                <w:rFonts w:ascii="Liberation Serif" w:hAnsi="Liberation Serif" w:cs="Liberation Serif"/>
                <w:sz w:val="28"/>
                <w:szCs w:val="28"/>
                <w:lang w:val="en-US" w:eastAsia="en-US"/>
              </w:rPr>
              <w:t>19</w:t>
            </w:r>
            <w:r w:rsidR="0004333B" w:rsidRPr="00B101A6">
              <w:rPr>
                <w:rFonts w:ascii="Liberation Serif" w:hAnsi="Liberation Serif" w:cs="Liberation Serif"/>
                <w:sz w:val="28"/>
                <w:szCs w:val="28"/>
                <w:lang w:eastAsia="en-US"/>
              </w:rPr>
              <w:t>.1</w:t>
            </w:r>
            <w:r w:rsidR="003A268B">
              <w:rPr>
                <w:rFonts w:ascii="Liberation Serif" w:hAnsi="Liberation Serif" w:cs="Liberation Serif"/>
                <w:sz w:val="28"/>
                <w:szCs w:val="28"/>
                <w:lang w:eastAsia="en-US"/>
              </w:rPr>
              <w:t>2</w:t>
            </w:r>
            <w:r w:rsidR="0004333B" w:rsidRPr="00B101A6">
              <w:rPr>
                <w:rFonts w:ascii="Liberation Serif" w:hAnsi="Liberation Serif" w:cs="Liberation Serif"/>
                <w:sz w:val="28"/>
                <w:szCs w:val="28"/>
                <w:lang w:eastAsia="en-US"/>
              </w:rPr>
              <w:t>.</w:t>
            </w:r>
            <w:r w:rsidR="00215753" w:rsidRPr="00B101A6">
              <w:rPr>
                <w:rFonts w:ascii="Liberation Serif" w:hAnsi="Liberation Serif" w:cs="Liberation Serif"/>
                <w:sz w:val="28"/>
                <w:szCs w:val="28"/>
                <w:lang w:eastAsia="en-US"/>
              </w:rPr>
              <w:t>202</w:t>
            </w:r>
            <w:r w:rsidR="003A268B">
              <w:rPr>
                <w:rFonts w:ascii="Liberation Serif" w:hAnsi="Liberation Serif" w:cs="Liberation Serif"/>
                <w:sz w:val="28"/>
                <w:szCs w:val="28"/>
                <w:lang w:eastAsia="en-US"/>
              </w:rPr>
              <w:t>4</w:t>
            </w:r>
            <w:r w:rsidR="00215753" w:rsidRPr="00B101A6">
              <w:rPr>
                <w:rFonts w:ascii="Liberation Serif" w:hAnsi="Liberation Serif" w:cs="Liberation Serif"/>
                <w:sz w:val="28"/>
                <w:szCs w:val="28"/>
                <w:lang w:eastAsia="en-US"/>
              </w:rPr>
              <w:t xml:space="preserve"> г.</w:t>
            </w:r>
            <w:r w:rsidR="00C8434F" w:rsidRPr="00B101A6">
              <w:rPr>
                <w:rFonts w:ascii="Liberation Serif" w:hAnsi="Liberation Serif" w:cs="Liberation Serif"/>
                <w:sz w:val="28"/>
                <w:szCs w:val="28"/>
                <w:lang w:eastAsia="en-US"/>
              </w:rPr>
              <w:t xml:space="preserve"> № </w:t>
            </w:r>
            <w:r w:rsidR="00672FAC">
              <w:rPr>
                <w:rFonts w:ascii="Liberation Serif" w:hAnsi="Liberation Serif" w:cs="Liberation Serif"/>
                <w:sz w:val="28"/>
                <w:szCs w:val="28"/>
                <w:lang w:val="en-US" w:eastAsia="en-US"/>
              </w:rPr>
              <w:t>1303</w:t>
            </w:r>
          </w:p>
        </w:tc>
      </w:tr>
    </w:tbl>
    <w:p w14:paraId="3C98FAA2" w14:textId="77777777" w:rsidR="00C8434F" w:rsidRPr="00B101A6" w:rsidRDefault="00C8434F" w:rsidP="00C8434F">
      <w:pPr>
        <w:pStyle w:val="a3"/>
        <w:spacing w:before="0" w:after="0"/>
        <w:jc w:val="center"/>
        <w:rPr>
          <w:rFonts w:ascii="Liberation Serif" w:hAnsi="Liberation Serif" w:cs="Liberation Serif"/>
          <w:sz w:val="28"/>
          <w:szCs w:val="28"/>
        </w:rPr>
      </w:pPr>
    </w:p>
    <w:p w14:paraId="53D3EB92" w14:textId="77777777" w:rsidR="00C8434F" w:rsidRPr="00B101A6" w:rsidRDefault="00C8434F" w:rsidP="00C8434F">
      <w:pPr>
        <w:pStyle w:val="a3"/>
        <w:spacing w:before="0" w:after="0"/>
        <w:jc w:val="center"/>
        <w:rPr>
          <w:rFonts w:ascii="Liberation Serif" w:hAnsi="Liberation Serif" w:cs="Liberation Serif"/>
          <w:sz w:val="28"/>
          <w:szCs w:val="28"/>
        </w:rPr>
      </w:pPr>
    </w:p>
    <w:p w14:paraId="04012E43" w14:textId="77777777" w:rsidR="00D33264" w:rsidRPr="00B101A6" w:rsidRDefault="00D33264" w:rsidP="00D33264">
      <w:pPr>
        <w:pStyle w:val="a3"/>
        <w:spacing w:before="0" w:after="0"/>
        <w:jc w:val="center"/>
        <w:rPr>
          <w:rFonts w:ascii="Liberation Serif" w:hAnsi="Liberation Serif" w:cs="Liberation Serif"/>
          <w:b/>
          <w:sz w:val="28"/>
          <w:szCs w:val="28"/>
        </w:rPr>
      </w:pPr>
      <w:r w:rsidRPr="00B101A6">
        <w:rPr>
          <w:rFonts w:ascii="Liberation Serif" w:hAnsi="Liberation Serif" w:cs="Liberation Serif"/>
          <w:b/>
          <w:sz w:val="28"/>
          <w:szCs w:val="28"/>
        </w:rPr>
        <w:t>ПЕРЕЧЕНЬ</w:t>
      </w:r>
    </w:p>
    <w:p w14:paraId="3C587B3C" w14:textId="77777777" w:rsidR="00D33264" w:rsidRPr="00B101A6" w:rsidRDefault="00D33264" w:rsidP="00D33264">
      <w:pPr>
        <w:pStyle w:val="a3"/>
        <w:spacing w:before="0" w:after="0"/>
        <w:jc w:val="center"/>
        <w:rPr>
          <w:rFonts w:ascii="Liberation Serif" w:hAnsi="Liberation Serif" w:cs="Liberation Serif"/>
          <w:b/>
          <w:sz w:val="28"/>
          <w:szCs w:val="28"/>
        </w:rPr>
      </w:pPr>
      <w:r w:rsidRPr="00B101A6">
        <w:rPr>
          <w:rFonts w:ascii="Liberation Serif" w:hAnsi="Liberation Serif" w:cs="Liberation Serif"/>
          <w:b/>
          <w:sz w:val="28"/>
          <w:szCs w:val="28"/>
        </w:rPr>
        <w:t>главных администраторов доходов бюджета городского округа Красноуфимск</w:t>
      </w:r>
    </w:p>
    <w:p w14:paraId="297C7DCC" w14:textId="77777777" w:rsidR="00D33264" w:rsidRPr="00B101A6" w:rsidRDefault="00D33264" w:rsidP="00D33264">
      <w:pPr>
        <w:pStyle w:val="a3"/>
        <w:spacing w:before="0" w:after="0"/>
        <w:jc w:val="center"/>
        <w:rPr>
          <w:rFonts w:ascii="Liberation Serif" w:hAnsi="Liberation Serif" w:cs="Liberation Serif"/>
          <w:b/>
          <w:sz w:val="28"/>
          <w:szCs w:val="28"/>
        </w:rPr>
      </w:pPr>
    </w:p>
    <w:tbl>
      <w:tblPr>
        <w:tblStyle w:val="a5"/>
        <w:tblW w:w="0" w:type="auto"/>
        <w:tblLayout w:type="fixed"/>
        <w:tblLook w:val="04A0" w:firstRow="1" w:lastRow="0" w:firstColumn="1" w:lastColumn="0" w:noHBand="0" w:noVBand="1"/>
      </w:tblPr>
      <w:tblGrid>
        <w:gridCol w:w="704"/>
        <w:gridCol w:w="1276"/>
        <w:gridCol w:w="2693"/>
        <w:gridCol w:w="4672"/>
      </w:tblGrid>
      <w:tr w:rsidR="003A268B" w:rsidRPr="003A268B" w14:paraId="3F2B76F3" w14:textId="77777777" w:rsidTr="003A268B">
        <w:trPr>
          <w:trHeight w:val="612"/>
        </w:trPr>
        <w:tc>
          <w:tcPr>
            <w:tcW w:w="704" w:type="dxa"/>
          </w:tcPr>
          <w:p w14:paraId="27F2BC26"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proofErr w:type="gramStart"/>
            <w:r w:rsidRPr="003A268B">
              <w:rPr>
                <w:rFonts w:ascii="Liberation Serif" w:eastAsia="Times New Roman" w:hAnsi="Liberation Serif" w:cs="Liberation Serif"/>
                <w:b/>
                <w:sz w:val="24"/>
                <w:szCs w:val="24"/>
                <w:lang w:eastAsia="ru-RU"/>
              </w:rPr>
              <w:t>Но-мер</w:t>
            </w:r>
            <w:proofErr w:type="gramEnd"/>
            <w:r w:rsidRPr="003A268B">
              <w:rPr>
                <w:rFonts w:ascii="Liberation Serif" w:eastAsia="Times New Roman" w:hAnsi="Liberation Serif" w:cs="Liberation Serif"/>
                <w:b/>
                <w:sz w:val="24"/>
                <w:szCs w:val="24"/>
                <w:lang w:eastAsia="ru-RU"/>
              </w:rPr>
              <w:t xml:space="preserve"> </w:t>
            </w:r>
            <w:proofErr w:type="spellStart"/>
            <w:r w:rsidRPr="003A268B">
              <w:rPr>
                <w:rFonts w:ascii="Liberation Serif" w:eastAsia="Times New Roman" w:hAnsi="Liberation Serif" w:cs="Liberation Serif"/>
                <w:b/>
                <w:sz w:val="24"/>
                <w:szCs w:val="24"/>
                <w:lang w:eastAsia="ru-RU"/>
              </w:rPr>
              <w:t>стро-ки</w:t>
            </w:r>
            <w:proofErr w:type="spellEnd"/>
          </w:p>
        </w:tc>
        <w:tc>
          <w:tcPr>
            <w:tcW w:w="1276" w:type="dxa"/>
            <w:noWrap/>
          </w:tcPr>
          <w:p w14:paraId="2628CAC2"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sz w:val="24"/>
                <w:szCs w:val="24"/>
                <w:lang w:eastAsia="ru-RU"/>
              </w:rPr>
              <w:t>Код главного администратора доходов бюджета ГО Красноуфимск</w:t>
            </w:r>
          </w:p>
        </w:tc>
        <w:tc>
          <w:tcPr>
            <w:tcW w:w="2693" w:type="dxa"/>
            <w:noWrap/>
          </w:tcPr>
          <w:p w14:paraId="05F73CDC"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sz w:val="24"/>
                <w:szCs w:val="24"/>
                <w:lang w:eastAsia="ru-RU"/>
              </w:rPr>
              <w:t>Код вида (подвида) доходов бюджета ГО Красноуфимск</w:t>
            </w:r>
          </w:p>
        </w:tc>
        <w:tc>
          <w:tcPr>
            <w:tcW w:w="4672" w:type="dxa"/>
            <w:hideMark/>
          </w:tcPr>
          <w:p w14:paraId="78E6893A"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sz w:val="24"/>
                <w:szCs w:val="24"/>
                <w:lang w:eastAsia="ru-RU"/>
              </w:rPr>
              <w:t>Наименование главного администратора доходов бюджета ГО Красноуфимск или наименование кода вида (подвида) доходов бюджета ГО Красноуфимск</w:t>
            </w:r>
          </w:p>
        </w:tc>
      </w:tr>
      <w:tr w:rsidR="003A268B" w:rsidRPr="003A268B" w14:paraId="7A595B26" w14:textId="77777777" w:rsidTr="003A268B">
        <w:trPr>
          <w:trHeight w:val="264"/>
        </w:trPr>
        <w:tc>
          <w:tcPr>
            <w:tcW w:w="704" w:type="dxa"/>
            <w:noWrap/>
            <w:hideMark/>
          </w:tcPr>
          <w:p w14:paraId="017F0BF1" w14:textId="77777777" w:rsidR="003A268B" w:rsidRPr="003A268B" w:rsidRDefault="003A268B" w:rsidP="003A268B">
            <w:pPr>
              <w:spacing w:before="100" w:after="0" w:line="240" w:lineRule="auto"/>
              <w:jc w:val="center"/>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1</w:t>
            </w:r>
          </w:p>
        </w:tc>
        <w:tc>
          <w:tcPr>
            <w:tcW w:w="1276" w:type="dxa"/>
            <w:noWrap/>
            <w:hideMark/>
          </w:tcPr>
          <w:p w14:paraId="01F9D0DB" w14:textId="77777777" w:rsidR="003A268B" w:rsidRPr="003A268B" w:rsidRDefault="003A268B" w:rsidP="003A268B">
            <w:pPr>
              <w:spacing w:before="100" w:after="0" w:line="240" w:lineRule="auto"/>
              <w:jc w:val="center"/>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2</w:t>
            </w:r>
          </w:p>
        </w:tc>
        <w:tc>
          <w:tcPr>
            <w:tcW w:w="2693" w:type="dxa"/>
            <w:noWrap/>
            <w:hideMark/>
          </w:tcPr>
          <w:p w14:paraId="67CE0CCB" w14:textId="77777777" w:rsidR="003A268B" w:rsidRPr="003A268B" w:rsidRDefault="003A268B" w:rsidP="003A268B">
            <w:pPr>
              <w:spacing w:before="100" w:after="0" w:line="240" w:lineRule="auto"/>
              <w:jc w:val="center"/>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3</w:t>
            </w:r>
          </w:p>
        </w:tc>
        <w:tc>
          <w:tcPr>
            <w:tcW w:w="4672" w:type="dxa"/>
            <w:noWrap/>
            <w:hideMark/>
          </w:tcPr>
          <w:p w14:paraId="66CDA5AA" w14:textId="77777777" w:rsidR="003A268B" w:rsidRPr="003A268B" w:rsidRDefault="003A268B" w:rsidP="003A268B">
            <w:pPr>
              <w:spacing w:before="100" w:after="0" w:line="240" w:lineRule="auto"/>
              <w:jc w:val="center"/>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4</w:t>
            </w:r>
          </w:p>
        </w:tc>
      </w:tr>
      <w:tr w:rsidR="003A268B" w:rsidRPr="003A268B" w14:paraId="4CE7CDB1" w14:textId="77777777" w:rsidTr="003A268B">
        <w:trPr>
          <w:trHeight w:val="264"/>
        </w:trPr>
        <w:tc>
          <w:tcPr>
            <w:tcW w:w="704" w:type="dxa"/>
            <w:noWrap/>
            <w:hideMark/>
          </w:tcPr>
          <w:p w14:paraId="510AAC5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w:t>
            </w:r>
          </w:p>
        </w:tc>
        <w:tc>
          <w:tcPr>
            <w:tcW w:w="1276" w:type="dxa"/>
            <w:noWrap/>
            <w:hideMark/>
          </w:tcPr>
          <w:p w14:paraId="2181DF2B"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017</w:t>
            </w:r>
          </w:p>
        </w:tc>
        <w:tc>
          <w:tcPr>
            <w:tcW w:w="2693" w:type="dxa"/>
            <w:noWrap/>
            <w:hideMark/>
          </w:tcPr>
          <w:p w14:paraId="0E5B477F"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5ED28291"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Министерство природных ресурсов и экологии Свердловской области</w:t>
            </w:r>
          </w:p>
        </w:tc>
      </w:tr>
      <w:tr w:rsidR="003A268B" w:rsidRPr="003A268B" w14:paraId="6D7F0904" w14:textId="77777777" w:rsidTr="003A268B">
        <w:trPr>
          <w:trHeight w:val="1416"/>
        </w:trPr>
        <w:tc>
          <w:tcPr>
            <w:tcW w:w="704" w:type="dxa"/>
            <w:noWrap/>
          </w:tcPr>
          <w:p w14:paraId="73CAD10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w:t>
            </w:r>
          </w:p>
        </w:tc>
        <w:tc>
          <w:tcPr>
            <w:tcW w:w="1276" w:type="dxa"/>
            <w:noWrap/>
            <w:hideMark/>
          </w:tcPr>
          <w:p w14:paraId="46C299B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017</w:t>
            </w:r>
          </w:p>
        </w:tc>
        <w:tc>
          <w:tcPr>
            <w:tcW w:w="2693" w:type="dxa"/>
            <w:noWrap/>
            <w:hideMark/>
          </w:tcPr>
          <w:p w14:paraId="328FF21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1 16 11050 01 0000 140</w:t>
            </w:r>
          </w:p>
        </w:tc>
        <w:tc>
          <w:tcPr>
            <w:tcW w:w="4672" w:type="dxa"/>
            <w:noWrap/>
            <w:hideMark/>
          </w:tcPr>
          <w:p w14:paraId="57478325" w14:textId="77777777" w:rsidR="003A268B" w:rsidRPr="003A268B" w:rsidRDefault="003A268B" w:rsidP="003A268B">
            <w:pPr>
              <w:suppressAutoHyphens w:val="0"/>
              <w:autoSpaceDE w:val="0"/>
              <w:adjustRightInd w:val="0"/>
              <w:spacing w:after="0"/>
              <w:contextualSpacing/>
              <w:rPr>
                <w:rFonts w:asciiTheme="minorHAnsi" w:hAnsiTheme="minorHAnsi"/>
                <w:szCs w:val="28"/>
                <w:highlight w:val="green"/>
              </w:rPr>
            </w:pPr>
            <w:r w:rsidRPr="003A268B">
              <w:rPr>
                <w:rFonts w:ascii="Liberation Serif" w:eastAsia="Times New Roman" w:hAnsi="Liberation Serif" w:cs="Liberation Serif"/>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A268B" w:rsidRPr="003A268B" w14:paraId="520E917F" w14:textId="77777777" w:rsidTr="003A268B">
        <w:trPr>
          <w:trHeight w:val="528"/>
        </w:trPr>
        <w:tc>
          <w:tcPr>
            <w:tcW w:w="704" w:type="dxa"/>
            <w:noWrap/>
          </w:tcPr>
          <w:p w14:paraId="3D89D1D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w:t>
            </w:r>
          </w:p>
        </w:tc>
        <w:tc>
          <w:tcPr>
            <w:tcW w:w="1276" w:type="dxa"/>
            <w:noWrap/>
            <w:hideMark/>
          </w:tcPr>
          <w:p w14:paraId="6B441AD1"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019</w:t>
            </w:r>
          </w:p>
        </w:tc>
        <w:tc>
          <w:tcPr>
            <w:tcW w:w="2693" w:type="dxa"/>
            <w:noWrap/>
            <w:hideMark/>
          </w:tcPr>
          <w:p w14:paraId="2EC5AB7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w:t>
            </w:r>
          </w:p>
        </w:tc>
        <w:tc>
          <w:tcPr>
            <w:tcW w:w="4672" w:type="dxa"/>
            <w:noWrap/>
            <w:hideMark/>
          </w:tcPr>
          <w:p w14:paraId="7050425B"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Департамент по обеспечению деятельности мировых судей Свердловской области</w:t>
            </w:r>
          </w:p>
        </w:tc>
      </w:tr>
      <w:tr w:rsidR="003A268B" w:rsidRPr="003A268B" w14:paraId="1D756676" w14:textId="77777777" w:rsidTr="003A268B">
        <w:trPr>
          <w:trHeight w:val="1056"/>
        </w:trPr>
        <w:tc>
          <w:tcPr>
            <w:tcW w:w="704" w:type="dxa"/>
            <w:noWrap/>
          </w:tcPr>
          <w:p w14:paraId="13F0997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lastRenderedPageBreak/>
              <w:t>4</w:t>
            </w:r>
          </w:p>
        </w:tc>
        <w:tc>
          <w:tcPr>
            <w:tcW w:w="1276" w:type="dxa"/>
            <w:noWrap/>
            <w:hideMark/>
          </w:tcPr>
          <w:p w14:paraId="103C4C6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744B49D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1 16 01053 01 0000 140</w:t>
            </w:r>
          </w:p>
        </w:tc>
        <w:tc>
          <w:tcPr>
            <w:tcW w:w="4672" w:type="dxa"/>
            <w:hideMark/>
          </w:tcPr>
          <w:p w14:paraId="075D32E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A268B" w:rsidRPr="003A268B" w14:paraId="65EA674D" w14:textId="77777777" w:rsidTr="003A268B">
        <w:trPr>
          <w:trHeight w:val="1320"/>
        </w:trPr>
        <w:tc>
          <w:tcPr>
            <w:tcW w:w="704" w:type="dxa"/>
            <w:noWrap/>
          </w:tcPr>
          <w:p w14:paraId="3BE8815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w:t>
            </w:r>
          </w:p>
        </w:tc>
        <w:tc>
          <w:tcPr>
            <w:tcW w:w="1276" w:type="dxa"/>
            <w:noWrap/>
            <w:hideMark/>
          </w:tcPr>
          <w:p w14:paraId="61B7344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4C5D9F2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1 16 01063 01 0000 140</w:t>
            </w:r>
          </w:p>
        </w:tc>
        <w:tc>
          <w:tcPr>
            <w:tcW w:w="4672" w:type="dxa"/>
            <w:hideMark/>
          </w:tcPr>
          <w:p w14:paraId="3EAF4B5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A268B" w:rsidRPr="003A268B" w14:paraId="6AFFD690" w14:textId="77777777" w:rsidTr="003A268B">
        <w:trPr>
          <w:trHeight w:val="1056"/>
        </w:trPr>
        <w:tc>
          <w:tcPr>
            <w:tcW w:w="704" w:type="dxa"/>
            <w:noWrap/>
          </w:tcPr>
          <w:p w14:paraId="6C89EA3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6</w:t>
            </w:r>
          </w:p>
        </w:tc>
        <w:tc>
          <w:tcPr>
            <w:tcW w:w="1276" w:type="dxa"/>
            <w:noWrap/>
            <w:hideMark/>
          </w:tcPr>
          <w:p w14:paraId="01EBE3E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5192E22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1 16 01073 01 0000 140</w:t>
            </w:r>
          </w:p>
        </w:tc>
        <w:tc>
          <w:tcPr>
            <w:tcW w:w="4672" w:type="dxa"/>
            <w:hideMark/>
          </w:tcPr>
          <w:p w14:paraId="0AFB6FE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A268B" w:rsidRPr="003A268B" w14:paraId="57971C9C" w14:textId="77777777" w:rsidTr="003A268B">
        <w:trPr>
          <w:trHeight w:val="1320"/>
        </w:trPr>
        <w:tc>
          <w:tcPr>
            <w:tcW w:w="704" w:type="dxa"/>
            <w:noWrap/>
          </w:tcPr>
          <w:p w14:paraId="73D74B9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7</w:t>
            </w:r>
          </w:p>
        </w:tc>
        <w:tc>
          <w:tcPr>
            <w:tcW w:w="1276" w:type="dxa"/>
            <w:noWrap/>
            <w:hideMark/>
          </w:tcPr>
          <w:p w14:paraId="257CEF9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45009C8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1 16 01083 01 0000 140</w:t>
            </w:r>
          </w:p>
        </w:tc>
        <w:tc>
          <w:tcPr>
            <w:tcW w:w="4672" w:type="dxa"/>
            <w:hideMark/>
          </w:tcPr>
          <w:p w14:paraId="43816F49"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Times New Roman" w:eastAsia="Times New Roman" w:hAnsi="Times New Roman"/>
                <w:sz w:val="24"/>
                <w:szCs w:val="24"/>
                <w:lang w:eastAsia="ru-RU"/>
              </w:rPr>
              <w:t xml:space="preserve">Административные штрафы, установленные </w:t>
            </w:r>
            <w:hyperlink r:id="rId9" w:history="1">
              <w:r w:rsidRPr="003A268B">
                <w:rPr>
                  <w:rFonts w:ascii="Liberation Serif" w:eastAsia="Times New Roman" w:hAnsi="Liberation Serif" w:cs="Liberation Serif"/>
                  <w:sz w:val="24"/>
                  <w:szCs w:val="24"/>
                  <w:lang w:eastAsia="ru-RU"/>
                </w:rPr>
                <w:t>главой 8</w:t>
              </w:r>
            </w:hyperlink>
            <w:r w:rsidRPr="003A268B">
              <w:rPr>
                <w:rFonts w:ascii="Times New Roman" w:eastAsia="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3A268B" w:rsidRPr="003A268B" w14:paraId="6A5B162F" w14:textId="77777777" w:rsidTr="003A268B">
        <w:trPr>
          <w:trHeight w:val="1320"/>
        </w:trPr>
        <w:tc>
          <w:tcPr>
            <w:tcW w:w="704" w:type="dxa"/>
            <w:noWrap/>
          </w:tcPr>
          <w:p w14:paraId="5B31656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8</w:t>
            </w:r>
          </w:p>
        </w:tc>
        <w:tc>
          <w:tcPr>
            <w:tcW w:w="1276" w:type="dxa"/>
            <w:noWrap/>
            <w:hideMark/>
          </w:tcPr>
          <w:p w14:paraId="110B633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7CE98C5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1 16 01103 01 0000 140</w:t>
            </w:r>
          </w:p>
        </w:tc>
        <w:tc>
          <w:tcPr>
            <w:tcW w:w="4672" w:type="dxa"/>
            <w:hideMark/>
          </w:tcPr>
          <w:p w14:paraId="26BAE11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3A268B" w:rsidRPr="003A268B" w14:paraId="2D81727E" w14:textId="77777777" w:rsidTr="003A268B">
        <w:trPr>
          <w:trHeight w:val="1152"/>
        </w:trPr>
        <w:tc>
          <w:tcPr>
            <w:tcW w:w="704" w:type="dxa"/>
            <w:noWrap/>
          </w:tcPr>
          <w:p w14:paraId="436F048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lastRenderedPageBreak/>
              <w:t>9</w:t>
            </w:r>
          </w:p>
        </w:tc>
        <w:tc>
          <w:tcPr>
            <w:tcW w:w="1276" w:type="dxa"/>
            <w:noWrap/>
            <w:hideMark/>
          </w:tcPr>
          <w:p w14:paraId="150EA29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6D81318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1 16 01133 01 0000 140</w:t>
            </w:r>
          </w:p>
        </w:tc>
        <w:tc>
          <w:tcPr>
            <w:tcW w:w="4672" w:type="dxa"/>
            <w:hideMark/>
          </w:tcPr>
          <w:p w14:paraId="1055253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A268B" w:rsidRPr="003A268B" w14:paraId="28740C4E" w14:textId="77777777" w:rsidTr="003A268B">
        <w:trPr>
          <w:trHeight w:val="1320"/>
        </w:trPr>
        <w:tc>
          <w:tcPr>
            <w:tcW w:w="704" w:type="dxa"/>
            <w:noWrap/>
          </w:tcPr>
          <w:p w14:paraId="5A12188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10</w:t>
            </w:r>
          </w:p>
        </w:tc>
        <w:tc>
          <w:tcPr>
            <w:tcW w:w="1276" w:type="dxa"/>
            <w:noWrap/>
            <w:hideMark/>
          </w:tcPr>
          <w:p w14:paraId="0342C05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32D99B4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1 16 01143 01 0000 140</w:t>
            </w:r>
          </w:p>
        </w:tc>
        <w:tc>
          <w:tcPr>
            <w:tcW w:w="4672" w:type="dxa"/>
            <w:hideMark/>
          </w:tcPr>
          <w:p w14:paraId="6126CC2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A268B" w:rsidRPr="003A268B" w14:paraId="07305F7F" w14:textId="77777777" w:rsidTr="003A268B">
        <w:trPr>
          <w:trHeight w:val="699"/>
        </w:trPr>
        <w:tc>
          <w:tcPr>
            <w:tcW w:w="704" w:type="dxa"/>
            <w:noWrap/>
          </w:tcPr>
          <w:p w14:paraId="0708CF0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11</w:t>
            </w:r>
          </w:p>
        </w:tc>
        <w:tc>
          <w:tcPr>
            <w:tcW w:w="1276" w:type="dxa"/>
            <w:noWrap/>
            <w:hideMark/>
          </w:tcPr>
          <w:p w14:paraId="77FAE5F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6F55AEF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1 16 01153 01 0000 140</w:t>
            </w:r>
          </w:p>
        </w:tc>
        <w:tc>
          <w:tcPr>
            <w:tcW w:w="4672" w:type="dxa"/>
            <w:hideMark/>
          </w:tcPr>
          <w:p w14:paraId="452713D3"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Times New Roman" w:eastAsia="Times New Roman" w:hAnsi="Times New Roman"/>
                <w:sz w:val="24"/>
                <w:szCs w:val="24"/>
                <w:lang w:eastAsia="ru-RU"/>
              </w:rPr>
              <w:t xml:space="preserve">Административные штрафы, установленные </w:t>
            </w:r>
            <w:hyperlink r:id="rId10" w:history="1">
              <w:r w:rsidRPr="003A268B">
                <w:rPr>
                  <w:rFonts w:ascii="Liberation Serif" w:eastAsia="Times New Roman" w:hAnsi="Liberation Serif" w:cs="Liberation Serif"/>
                  <w:sz w:val="24"/>
                  <w:szCs w:val="24"/>
                  <w:lang w:eastAsia="ru-RU"/>
                </w:rPr>
                <w:t>главой 15</w:t>
              </w:r>
            </w:hyperlink>
            <w:r w:rsidRPr="003A268B">
              <w:rPr>
                <w:rFonts w:ascii="Times New Roman" w:eastAsia="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1" w:history="1">
              <w:r w:rsidRPr="003A268B">
                <w:rPr>
                  <w:rFonts w:ascii="Times New Roman" w:eastAsia="Times New Roman" w:hAnsi="Times New Roman"/>
                  <w:sz w:val="24"/>
                  <w:szCs w:val="24"/>
                  <w:lang w:eastAsia="ru-RU"/>
                </w:rPr>
                <w:t>пункте 6 статьи 46</w:t>
              </w:r>
            </w:hyperlink>
            <w:r w:rsidRPr="003A268B">
              <w:rPr>
                <w:rFonts w:ascii="Times New Roman" w:eastAsia="Times New Roman" w:hAnsi="Times New Roman"/>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3A268B" w:rsidRPr="003A268B" w14:paraId="70E8E4A7" w14:textId="77777777" w:rsidTr="003A268B">
        <w:trPr>
          <w:trHeight w:val="1056"/>
        </w:trPr>
        <w:tc>
          <w:tcPr>
            <w:tcW w:w="704" w:type="dxa"/>
            <w:noWrap/>
          </w:tcPr>
          <w:p w14:paraId="65CC367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12</w:t>
            </w:r>
          </w:p>
        </w:tc>
        <w:tc>
          <w:tcPr>
            <w:tcW w:w="1276" w:type="dxa"/>
            <w:noWrap/>
            <w:hideMark/>
          </w:tcPr>
          <w:p w14:paraId="66518CC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6193890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1 16 01173 01 0000 140</w:t>
            </w:r>
          </w:p>
        </w:tc>
        <w:tc>
          <w:tcPr>
            <w:tcW w:w="4672" w:type="dxa"/>
            <w:hideMark/>
          </w:tcPr>
          <w:p w14:paraId="73FDF69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A268B" w:rsidRPr="003A268B" w14:paraId="0F7D0E76" w14:textId="77777777" w:rsidTr="003A268B">
        <w:trPr>
          <w:trHeight w:val="1056"/>
        </w:trPr>
        <w:tc>
          <w:tcPr>
            <w:tcW w:w="704" w:type="dxa"/>
            <w:noWrap/>
          </w:tcPr>
          <w:p w14:paraId="3198BBB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13</w:t>
            </w:r>
          </w:p>
        </w:tc>
        <w:tc>
          <w:tcPr>
            <w:tcW w:w="1276" w:type="dxa"/>
            <w:noWrap/>
            <w:hideMark/>
          </w:tcPr>
          <w:p w14:paraId="4B65A48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noWrap/>
            <w:hideMark/>
          </w:tcPr>
          <w:p w14:paraId="1566D65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1 16 01193 01 0000 140</w:t>
            </w:r>
          </w:p>
        </w:tc>
        <w:tc>
          <w:tcPr>
            <w:tcW w:w="4672" w:type="dxa"/>
            <w:hideMark/>
          </w:tcPr>
          <w:p w14:paraId="2538CF7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3A268B">
              <w:rPr>
                <w:rFonts w:ascii="Liberation Serif" w:eastAsia="Times New Roman" w:hAnsi="Liberation Serif" w:cs="Liberation Serif"/>
                <w:sz w:val="24"/>
                <w:szCs w:val="24"/>
                <w:lang w:eastAsia="ru-RU"/>
              </w:rPr>
              <w:lastRenderedPageBreak/>
              <w:t>мировыми судьями, комиссиями по делам несовершеннолетних и защите их прав</w:t>
            </w:r>
          </w:p>
        </w:tc>
      </w:tr>
      <w:tr w:rsidR="003A268B" w:rsidRPr="003A268B" w14:paraId="30BB3B97" w14:textId="77777777" w:rsidTr="003A268B">
        <w:trPr>
          <w:trHeight w:val="1320"/>
        </w:trPr>
        <w:tc>
          <w:tcPr>
            <w:tcW w:w="704" w:type="dxa"/>
            <w:noWrap/>
          </w:tcPr>
          <w:p w14:paraId="4BA077B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lastRenderedPageBreak/>
              <w:t>14</w:t>
            </w:r>
          </w:p>
        </w:tc>
        <w:tc>
          <w:tcPr>
            <w:tcW w:w="1276" w:type="dxa"/>
            <w:noWrap/>
            <w:hideMark/>
          </w:tcPr>
          <w:p w14:paraId="661E9AA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019</w:t>
            </w:r>
          </w:p>
        </w:tc>
        <w:tc>
          <w:tcPr>
            <w:tcW w:w="2693" w:type="dxa"/>
            <w:hideMark/>
          </w:tcPr>
          <w:p w14:paraId="3F20B2D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1 16 01203 01 0000 140</w:t>
            </w:r>
          </w:p>
        </w:tc>
        <w:tc>
          <w:tcPr>
            <w:tcW w:w="4672" w:type="dxa"/>
            <w:hideMark/>
          </w:tcPr>
          <w:p w14:paraId="6479D3B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A268B" w:rsidRPr="003A268B" w14:paraId="49D6F3EA" w14:textId="77777777" w:rsidTr="003A268B">
        <w:trPr>
          <w:trHeight w:val="576"/>
        </w:trPr>
        <w:tc>
          <w:tcPr>
            <w:tcW w:w="704" w:type="dxa"/>
            <w:noWrap/>
          </w:tcPr>
          <w:p w14:paraId="19E9E7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15</w:t>
            </w:r>
          </w:p>
        </w:tc>
        <w:tc>
          <w:tcPr>
            <w:tcW w:w="1276" w:type="dxa"/>
            <w:noWrap/>
            <w:hideMark/>
          </w:tcPr>
          <w:p w14:paraId="3D58479B"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038</w:t>
            </w:r>
          </w:p>
        </w:tc>
        <w:tc>
          <w:tcPr>
            <w:tcW w:w="2693" w:type="dxa"/>
            <w:noWrap/>
            <w:hideMark/>
          </w:tcPr>
          <w:p w14:paraId="7EBFCD3C"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1F318563"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Администрация Западного управленческого округа Свердловской области</w:t>
            </w:r>
          </w:p>
        </w:tc>
      </w:tr>
      <w:tr w:rsidR="003A268B" w:rsidRPr="003A268B" w14:paraId="534E07CF" w14:textId="77777777" w:rsidTr="003A268B">
        <w:trPr>
          <w:trHeight w:val="1152"/>
        </w:trPr>
        <w:tc>
          <w:tcPr>
            <w:tcW w:w="704" w:type="dxa"/>
            <w:noWrap/>
          </w:tcPr>
          <w:p w14:paraId="565846C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16</w:t>
            </w:r>
          </w:p>
        </w:tc>
        <w:tc>
          <w:tcPr>
            <w:tcW w:w="1276" w:type="dxa"/>
            <w:noWrap/>
            <w:hideMark/>
          </w:tcPr>
          <w:p w14:paraId="139F1F6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038</w:t>
            </w:r>
          </w:p>
        </w:tc>
        <w:tc>
          <w:tcPr>
            <w:tcW w:w="2693" w:type="dxa"/>
            <w:noWrap/>
            <w:hideMark/>
          </w:tcPr>
          <w:p w14:paraId="5A854C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1 16 01053 01 0000 140 </w:t>
            </w:r>
          </w:p>
        </w:tc>
        <w:tc>
          <w:tcPr>
            <w:tcW w:w="4672" w:type="dxa"/>
            <w:noWrap/>
            <w:hideMark/>
          </w:tcPr>
          <w:p w14:paraId="46DE256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A268B" w:rsidRPr="003A268B" w14:paraId="21665C46" w14:textId="77777777" w:rsidTr="003A268B">
        <w:trPr>
          <w:trHeight w:val="1632"/>
        </w:trPr>
        <w:tc>
          <w:tcPr>
            <w:tcW w:w="704" w:type="dxa"/>
            <w:noWrap/>
          </w:tcPr>
          <w:p w14:paraId="738E61C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17</w:t>
            </w:r>
          </w:p>
        </w:tc>
        <w:tc>
          <w:tcPr>
            <w:tcW w:w="1276" w:type="dxa"/>
            <w:noWrap/>
            <w:hideMark/>
          </w:tcPr>
          <w:p w14:paraId="384AA18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038</w:t>
            </w:r>
          </w:p>
        </w:tc>
        <w:tc>
          <w:tcPr>
            <w:tcW w:w="2693" w:type="dxa"/>
            <w:hideMark/>
          </w:tcPr>
          <w:p w14:paraId="2223B0C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1 16 01063 01 0000 140</w:t>
            </w:r>
          </w:p>
        </w:tc>
        <w:tc>
          <w:tcPr>
            <w:tcW w:w="4672" w:type="dxa"/>
            <w:hideMark/>
          </w:tcPr>
          <w:p w14:paraId="4E40A77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A268B" w:rsidRPr="003A268B" w14:paraId="7F609927" w14:textId="77777777" w:rsidTr="003A268B">
        <w:trPr>
          <w:trHeight w:val="1044"/>
        </w:trPr>
        <w:tc>
          <w:tcPr>
            <w:tcW w:w="704" w:type="dxa"/>
            <w:noWrap/>
          </w:tcPr>
          <w:p w14:paraId="6EEEB88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18</w:t>
            </w:r>
          </w:p>
        </w:tc>
        <w:tc>
          <w:tcPr>
            <w:tcW w:w="1276" w:type="dxa"/>
            <w:noWrap/>
            <w:hideMark/>
          </w:tcPr>
          <w:p w14:paraId="572AF23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038</w:t>
            </w:r>
          </w:p>
        </w:tc>
        <w:tc>
          <w:tcPr>
            <w:tcW w:w="2693" w:type="dxa"/>
            <w:hideMark/>
          </w:tcPr>
          <w:p w14:paraId="259BA8C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1 16 01073 01 0000 140</w:t>
            </w:r>
          </w:p>
        </w:tc>
        <w:tc>
          <w:tcPr>
            <w:tcW w:w="4672" w:type="dxa"/>
            <w:hideMark/>
          </w:tcPr>
          <w:p w14:paraId="5FA606D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A268B" w:rsidRPr="003A268B" w14:paraId="14A41A4F" w14:textId="77777777" w:rsidTr="003A268B">
        <w:trPr>
          <w:trHeight w:val="1296"/>
        </w:trPr>
        <w:tc>
          <w:tcPr>
            <w:tcW w:w="704" w:type="dxa"/>
            <w:noWrap/>
          </w:tcPr>
          <w:p w14:paraId="37E0587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19</w:t>
            </w:r>
          </w:p>
        </w:tc>
        <w:tc>
          <w:tcPr>
            <w:tcW w:w="1276" w:type="dxa"/>
            <w:noWrap/>
            <w:hideMark/>
          </w:tcPr>
          <w:p w14:paraId="34AEAB4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038</w:t>
            </w:r>
          </w:p>
        </w:tc>
        <w:tc>
          <w:tcPr>
            <w:tcW w:w="2693" w:type="dxa"/>
            <w:hideMark/>
          </w:tcPr>
          <w:p w14:paraId="2BED27F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1 16 01203 01 0000 140</w:t>
            </w:r>
          </w:p>
        </w:tc>
        <w:tc>
          <w:tcPr>
            <w:tcW w:w="4672" w:type="dxa"/>
            <w:hideMark/>
          </w:tcPr>
          <w:p w14:paraId="44232DE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3A268B">
              <w:rPr>
                <w:rFonts w:ascii="Liberation Serif" w:eastAsia="Times New Roman" w:hAnsi="Liberation Serif" w:cs="Liberation Serif"/>
                <w:sz w:val="24"/>
                <w:szCs w:val="24"/>
                <w:lang w:eastAsia="ru-RU"/>
              </w:rPr>
              <w:lastRenderedPageBreak/>
              <w:t>общественную безопасность, налагаемые мировыми судьями, комиссиями по делам несовершеннолетних и защите их прав</w:t>
            </w:r>
          </w:p>
        </w:tc>
      </w:tr>
      <w:tr w:rsidR="003A268B" w:rsidRPr="003A268B" w14:paraId="60FA1F34" w14:textId="77777777" w:rsidTr="003A268B">
        <w:trPr>
          <w:trHeight w:val="1056"/>
        </w:trPr>
        <w:tc>
          <w:tcPr>
            <w:tcW w:w="704" w:type="dxa"/>
            <w:noWrap/>
          </w:tcPr>
          <w:p w14:paraId="76920F0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lastRenderedPageBreak/>
              <w:t>20</w:t>
            </w:r>
          </w:p>
        </w:tc>
        <w:tc>
          <w:tcPr>
            <w:tcW w:w="1276" w:type="dxa"/>
            <w:noWrap/>
            <w:hideMark/>
          </w:tcPr>
          <w:p w14:paraId="5C587B6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038</w:t>
            </w:r>
          </w:p>
        </w:tc>
        <w:tc>
          <w:tcPr>
            <w:tcW w:w="2693" w:type="dxa"/>
            <w:hideMark/>
          </w:tcPr>
          <w:p w14:paraId="498401C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1 16 10123 01 0000 140</w:t>
            </w:r>
          </w:p>
        </w:tc>
        <w:tc>
          <w:tcPr>
            <w:tcW w:w="4672" w:type="dxa"/>
            <w:hideMark/>
          </w:tcPr>
          <w:p w14:paraId="6846035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A268B" w:rsidRPr="003A268B" w14:paraId="0E961A10" w14:textId="77777777" w:rsidTr="003A268B">
        <w:trPr>
          <w:trHeight w:val="528"/>
        </w:trPr>
        <w:tc>
          <w:tcPr>
            <w:tcW w:w="704" w:type="dxa"/>
            <w:noWrap/>
          </w:tcPr>
          <w:p w14:paraId="768BF37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21</w:t>
            </w:r>
          </w:p>
        </w:tc>
        <w:tc>
          <w:tcPr>
            <w:tcW w:w="1276" w:type="dxa"/>
            <w:noWrap/>
            <w:hideMark/>
          </w:tcPr>
          <w:p w14:paraId="72090E4C"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045</w:t>
            </w:r>
          </w:p>
        </w:tc>
        <w:tc>
          <w:tcPr>
            <w:tcW w:w="2693" w:type="dxa"/>
            <w:noWrap/>
            <w:hideMark/>
          </w:tcPr>
          <w:p w14:paraId="60767E9B"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3CE3EA08"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Департамент по охране, контролю и регулированию использования животного мира Свердловской области</w:t>
            </w:r>
          </w:p>
        </w:tc>
      </w:tr>
      <w:tr w:rsidR="003A268B" w:rsidRPr="003A268B" w14:paraId="4A3F56B3" w14:textId="77777777" w:rsidTr="003A268B">
        <w:trPr>
          <w:trHeight w:val="1416"/>
        </w:trPr>
        <w:tc>
          <w:tcPr>
            <w:tcW w:w="704" w:type="dxa"/>
            <w:noWrap/>
          </w:tcPr>
          <w:p w14:paraId="2F72938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22</w:t>
            </w:r>
          </w:p>
        </w:tc>
        <w:tc>
          <w:tcPr>
            <w:tcW w:w="1276" w:type="dxa"/>
            <w:noWrap/>
            <w:hideMark/>
          </w:tcPr>
          <w:p w14:paraId="5992995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045</w:t>
            </w:r>
          </w:p>
        </w:tc>
        <w:tc>
          <w:tcPr>
            <w:tcW w:w="2693" w:type="dxa"/>
            <w:hideMark/>
          </w:tcPr>
          <w:p w14:paraId="68110BF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1 16 11050 01 0000 140</w:t>
            </w:r>
          </w:p>
        </w:tc>
        <w:tc>
          <w:tcPr>
            <w:tcW w:w="4672" w:type="dxa"/>
            <w:noWrap/>
            <w:hideMark/>
          </w:tcPr>
          <w:p w14:paraId="71043A59" w14:textId="77777777" w:rsidR="003A268B" w:rsidRPr="003A268B" w:rsidRDefault="003A268B" w:rsidP="003A268B">
            <w:pPr>
              <w:suppressAutoHyphens w:val="0"/>
              <w:autoSpaceDE w:val="0"/>
              <w:adjustRightInd w:val="0"/>
              <w:spacing w:after="0"/>
              <w:contextualSpacing/>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A268B" w:rsidRPr="003A268B" w14:paraId="3880FB79" w14:textId="77777777" w:rsidTr="003A268B">
        <w:trPr>
          <w:trHeight w:val="792"/>
        </w:trPr>
        <w:tc>
          <w:tcPr>
            <w:tcW w:w="704" w:type="dxa"/>
            <w:noWrap/>
          </w:tcPr>
          <w:p w14:paraId="7AEE004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23</w:t>
            </w:r>
          </w:p>
        </w:tc>
        <w:tc>
          <w:tcPr>
            <w:tcW w:w="1276" w:type="dxa"/>
            <w:noWrap/>
            <w:hideMark/>
          </w:tcPr>
          <w:p w14:paraId="178E335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045</w:t>
            </w:r>
          </w:p>
        </w:tc>
        <w:tc>
          <w:tcPr>
            <w:tcW w:w="2693" w:type="dxa"/>
            <w:hideMark/>
          </w:tcPr>
          <w:p w14:paraId="455427E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1 16 10123 01 0000 140</w:t>
            </w:r>
          </w:p>
        </w:tc>
        <w:tc>
          <w:tcPr>
            <w:tcW w:w="4672" w:type="dxa"/>
            <w:hideMark/>
          </w:tcPr>
          <w:p w14:paraId="488BDBE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A268B" w:rsidRPr="003A268B" w14:paraId="3356430B" w14:textId="77777777" w:rsidTr="003A268B">
        <w:trPr>
          <w:trHeight w:val="600"/>
        </w:trPr>
        <w:tc>
          <w:tcPr>
            <w:tcW w:w="704" w:type="dxa"/>
            <w:noWrap/>
          </w:tcPr>
          <w:p w14:paraId="473C2BC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24</w:t>
            </w:r>
          </w:p>
        </w:tc>
        <w:tc>
          <w:tcPr>
            <w:tcW w:w="1276" w:type="dxa"/>
            <w:noWrap/>
            <w:hideMark/>
          </w:tcPr>
          <w:p w14:paraId="6A680419"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048</w:t>
            </w:r>
          </w:p>
        </w:tc>
        <w:tc>
          <w:tcPr>
            <w:tcW w:w="2693" w:type="dxa"/>
            <w:noWrap/>
            <w:hideMark/>
          </w:tcPr>
          <w:p w14:paraId="337223A0"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3CCD8439" w14:textId="77777777" w:rsidR="003A268B" w:rsidRPr="003A268B" w:rsidRDefault="003A268B" w:rsidP="003A268B">
            <w:pPr>
              <w:spacing w:before="100" w:after="0" w:line="240" w:lineRule="auto"/>
              <w:rPr>
                <w:rFonts w:ascii="Liberation Serif" w:eastAsia="Times New Roman" w:hAnsi="Liberation Serif" w:cs="Liberation Serif"/>
                <w:b/>
                <w:sz w:val="24"/>
                <w:szCs w:val="24"/>
                <w:lang w:eastAsia="ru-RU"/>
              </w:rPr>
            </w:pPr>
            <w:r w:rsidRPr="003A268B">
              <w:rPr>
                <w:rFonts w:ascii="Liberation Serif" w:eastAsia="Times New Roman" w:hAnsi="Liberation Serif" w:cs="Liberation Serif"/>
                <w:b/>
                <w:sz w:val="24"/>
                <w:szCs w:val="24"/>
                <w:lang w:eastAsia="ru-RU"/>
              </w:rPr>
              <w:t>Уральское межрегиональное управление Федеральной службы по надзору в сфере природопользования</w:t>
            </w:r>
          </w:p>
        </w:tc>
      </w:tr>
      <w:tr w:rsidR="003A268B" w:rsidRPr="003A268B" w14:paraId="5DD5BC77" w14:textId="77777777" w:rsidTr="003A268B">
        <w:trPr>
          <w:trHeight w:val="528"/>
        </w:trPr>
        <w:tc>
          <w:tcPr>
            <w:tcW w:w="704" w:type="dxa"/>
            <w:noWrap/>
          </w:tcPr>
          <w:p w14:paraId="0F56C9A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25</w:t>
            </w:r>
          </w:p>
        </w:tc>
        <w:tc>
          <w:tcPr>
            <w:tcW w:w="1276" w:type="dxa"/>
            <w:noWrap/>
            <w:hideMark/>
          </w:tcPr>
          <w:p w14:paraId="0F82B82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048</w:t>
            </w:r>
          </w:p>
        </w:tc>
        <w:tc>
          <w:tcPr>
            <w:tcW w:w="2693" w:type="dxa"/>
            <w:noWrap/>
            <w:hideMark/>
          </w:tcPr>
          <w:p w14:paraId="24E06C2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1 12 01010 01 0000 120 </w:t>
            </w:r>
          </w:p>
        </w:tc>
        <w:tc>
          <w:tcPr>
            <w:tcW w:w="4672" w:type="dxa"/>
            <w:noWrap/>
            <w:hideMark/>
          </w:tcPr>
          <w:p w14:paraId="50A17A1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Плата за выбросы загрязняющих веществ в атмосферный воздух стационарными объектами &lt;1*&gt;</w:t>
            </w:r>
          </w:p>
        </w:tc>
      </w:tr>
      <w:tr w:rsidR="003A268B" w:rsidRPr="003A268B" w14:paraId="03F02164" w14:textId="77777777" w:rsidTr="003A268B">
        <w:trPr>
          <w:trHeight w:val="264"/>
        </w:trPr>
        <w:tc>
          <w:tcPr>
            <w:tcW w:w="704" w:type="dxa"/>
            <w:noWrap/>
          </w:tcPr>
          <w:p w14:paraId="6BAC019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26</w:t>
            </w:r>
          </w:p>
        </w:tc>
        <w:tc>
          <w:tcPr>
            <w:tcW w:w="1276" w:type="dxa"/>
            <w:noWrap/>
            <w:hideMark/>
          </w:tcPr>
          <w:p w14:paraId="40C5C7F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048</w:t>
            </w:r>
          </w:p>
        </w:tc>
        <w:tc>
          <w:tcPr>
            <w:tcW w:w="2693" w:type="dxa"/>
            <w:noWrap/>
            <w:hideMark/>
          </w:tcPr>
          <w:p w14:paraId="7E94F49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1 12 01030 01 0000 120 </w:t>
            </w:r>
          </w:p>
        </w:tc>
        <w:tc>
          <w:tcPr>
            <w:tcW w:w="4672" w:type="dxa"/>
            <w:noWrap/>
            <w:hideMark/>
          </w:tcPr>
          <w:p w14:paraId="3377547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Плата за сбросы загрязняющих веществ в водные объекты &lt;1*&gt; </w:t>
            </w:r>
          </w:p>
        </w:tc>
      </w:tr>
      <w:tr w:rsidR="003A268B" w:rsidRPr="003A268B" w14:paraId="7232C6D2" w14:textId="77777777" w:rsidTr="003A268B">
        <w:trPr>
          <w:trHeight w:val="264"/>
        </w:trPr>
        <w:tc>
          <w:tcPr>
            <w:tcW w:w="704" w:type="dxa"/>
            <w:noWrap/>
          </w:tcPr>
          <w:p w14:paraId="2E3DA9B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27</w:t>
            </w:r>
          </w:p>
        </w:tc>
        <w:tc>
          <w:tcPr>
            <w:tcW w:w="1276" w:type="dxa"/>
            <w:noWrap/>
            <w:hideMark/>
          </w:tcPr>
          <w:p w14:paraId="0EA551D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048</w:t>
            </w:r>
          </w:p>
        </w:tc>
        <w:tc>
          <w:tcPr>
            <w:tcW w:w="2693" w:type="dxa"/>
            <w:noWrap/>
            <w:hideMark/>
          </w:tcPr>
          <w:p w14:paraId="77405B1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1 12 01041 01 0000 120</w:t>
            </w:r>
          </w:p>
        </w:tc>
        <w:tc>
          <w:tcPr>
            <w:tcW w:w="4672" w:type="dxa"/>
            <w:noWrap/>
            <w:hideMark/>
          </w:tcPr>
          <w:p w14:paraId="7AF3B34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Плата за размещение отходов производства &lt;1*&gt;</w:t>
            </w:r>
          </w:p>
        </w:tc>
      </w:tr>
      <w:tr w:rsidR="003A268B" w:rsidRPr="003A268B" w14:paraId="5A557010" w14:textId="77777777" w:rsidTr="003A268B">
        <w:trPr>
          <w:trHeight w:val="264"/>
        </w:trPr>
        <w:tc>
          <w:tcPr>
            <w:tcW w:w="704" w:type="dxa"/>
            <w:noWrap/>
          </w:tcPr>
          <w:p w14:paraId="2102608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28</w:t>
            </w:r>
          </w:p>
        </w:tc>
        <w:tc>
          <w:tcPr>
            <w:tcW w:w="1276" w:type="dxa"/>
            <w:noWrap/>
            <w:hideMark/>
          </w:tcPr>
          <w:p w14:paraId="733CCBD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048</w:t>
            </w:r>
          </w:p>
        </w:tc>
        <w:tc>
          <w:tcPr>
            <w:tcW w:w="2693" w:type="dxa"/>
            <w:noWrap/>
            <w:hideMark/>
          </w:tcPr>
          <w:p w14:paraId="7E65D46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1 12 01042 01 0000 120 </w:t>
            </w:r>
          </w:p>
        </w:tc>
        <w:tc>
          <w:tcPr>
            <w:tcW w:w="4672" w:type="dxa"/>
            <w:noWrap/>
            <w:hideMark/>
          </w:tcPr>
          <w:p w14:paraId="239305E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Плата за размещение твердых коммунальных отходов &lt;1*&gt;</w:t>
            </w:r>
          </w:p>
        </w:tc>
      </w:tr>
      <w:tr w:rsidR="003A268B" w:rsidRPr="003A268B" w14:paraId="2F4BF32E" w14:textId="77777777" w:rsidTr="003A268B">
        <w:trPr>
          <w:trHeight w:val="264"/>
        </w:trPr>
        <w:tc>
          <w:tcPr>
            <w:tcW w:w="704" w:type="dxa"/>
            <w:noWrap/>
          </w:tcPr>
          <w:p w14:paraId="1AB9022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29</w:t>
            </w:r>
          </w:p>
        </w:tc>
        <w:tc>
          <w:tcPr>
            <w:tcW w:w="1276" w:type="dxa"/>
            <w:noWrap/>
            <w:hideMark/>
          </w:tcPr>
          <w:p w14:paraId="4694AB65"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182</w:t>
            </w:r>
          </w:p>
        </w:tc>
        <w:tc>
          <w:tcPr>
            <w:tcW w:w="2693" w:type="dxa"/>
            <w:noWrap/>
            <w:hideMark/>
          </w:tcPr>
          <w:p w14:paraId="50802CFD"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604AC3F2" w14:textId="77777777" w:rsidR="003A268B" w:rsidRPr="003A268B" w:rsidRDefault="003A268B" w:rsidP="003A268B">
            <w:pPr>
              <w:spacing w:before="100" w:after="0" w:line="240" w:lineRule="auto"/>
              <w:rPr>
                <w:rFonts w:ascii="Liberation Serif" w:eastAsia="Times New Roman" w:hAnsi="Liberation Serif" w:cs="Liberation Serif"/>
                <w:b/>
                <w:sz w:val="24"/>
                <w:szCs w:val="24"/>
                <w:lang w:eastAsia="ru-RU"/>
              </w:rPr>
            </w:pPr>
            <w:r w:rsidRPr="003A268B">
              <w:rPr>
                <w:rFonts w:ascii="Liberation Serif" w:eastAsia="Times New Roman" w:hAnsi="Liberation Serif" w:cs="Liberation Serif"/>
                <w:b/>
                <w:sz w:val="24"/>
                <w:szCs w:val="24"/>
                <w:lang w:eastAsia="ru-RU"/>
              </w:rPr>
              <w:t>Управление Федеральной налоговой службы по Свердловской области</w:t>
            </w:r>
          </w:p>
        </w:tc>
      </w:tr>
      <w:tr w:rsidR="003A268B" w:rsidRPr="003A268B" w14:paraId="5A35CAA5" w14:textId="77777777" w:rsidTr="003A268B">
        <w:trPr>
          <w:trHeight w:val="1056"/>
        </w:trPr>
        <w:tc>
          <w:tcPr>
            <w:tcW w:w="704" w:type="dxa"/>
            <w:noWrap/>
          </w:tcPr>
          <w:p w14:paraId="0FBD048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30</w:t>
            </w:r>
          </w:p>
        </w:tc>
        <w:tc>
          <w:tcPr>
            <w:tcW w:w="1276" w:type="dxa"/>
            <w:noWrap/>
            <w:hideMark/>
          </w:tcPr>
          <w:p w14:paraId="616285B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1BB0371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1 01 02010 01 0000 110 </w:t>
            </w:r>
          </w:p>
        </w:tc>
        <w:tc>
          <w:tcPr>
            <w:tcW w:w="4672" w:type="dxa"/>
            <w:noWrap/>
            <w:hideMark/>
          </w:tcPr>
          <w:p w14:paraId="523F1C84" w14:textId="77777777" w:rsidR="003A268B" w:rsidRPr="003A268B" w:rsidRDefault="003A268B" w:rsidP="003A268B">
            <w:pPr>
              <w:widowControl w:val="0"/>
              <w:autoSpaceDE w:val="0"/>
              <w:adjustRightInd w:val="0"/>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дивидендов&lt;1*&gt; </w:t>
            </w:r>
          </w:p>
        </w:tc>
      </w:tr>
      <w:tr w:rsidR="003A268B" w:rsidRPr="003A268B" w14:paraId="6E7F93DD" w14:textId="77777777" w:rsidTr="003A268B">
        <w:trPr>
          <w:trHeight w:val="1584"/>
        </w:trPr>
        <w:tc>
          <w:tcPr>
            <w:tcW w:w="704" w:type="dxa"/>
            <w:noWrap/>
          </w:tcPr>
          <w:p w14:paraId="5CABFBD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31</w:t>
            </w:r>
          </w:p>
        </w:tc>
        <w:tc>
          <w:tcPr>
            <w:tcW w:w="1276" w:type="dxa"/>
            <w:noWrap/>
            <w:hideMark/>
          </w:tcPr>
          <w:p w14:paraId="4CE9A0D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39CCB00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1 01 02020 01 0000 110</w:t>
            </w:r>
          </w:p>
        </w:tc>
        <w:tc>
          <w:tcPr>
            <w:tcW w:w="4672" w:type="dxa"/>
            <w:noWrap/>
            <w:hideMark/>
          </w:tcPr>
          <w:p w14:paraId="7C8AA8ED" w14:textId="77777777" w:rsidR="003A268B" w:rsidRPr="003A268B" w:rsidRDefault="003A268B" w:rsidP="003A268B">
            <w:pPr>
              <w:suppressAutoHyphens w:val="0"/>
              <w:autoSpaceDE w:val="0"/>
              <w:adjustRightInd w:val="0"/>
              <w:spacing w:after="0" w:line="240" w:lineRule="auto"/>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&lt;1*&gt;</w:t>
            </w:r>
          </w:p>
        </w:tc>
      </w:tr>
      <w:tr w:rsidR="003A268B" w:rsidRPr="003A268B" w14:paraId="5179D9C9" w14:textId="77777777" w:rsidTr="003A268B">
        <w:trPr>
          <w:trHeight w:val="1584"/>
        </w:trPr>
        <w:tc>
          <w:tcPr>
            <w:tcW w:w="704" w:type="dxa"/>
            <w:noWrap/>
          </w:tcPr>
          <w:p w14:paraId="2F588A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32</w:t>
            </w:r>
          </w:p>
        </w:tc>
        <w:tc>
          <w:tcPr>
            <w:tcW w:w="1276" w:type="dxa"/>
            <w:noWrap/>
          </w:tcPr>
          <w:p w14:paraId="72C9555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30DCA57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1 01 02021 01 0000 110</w:t>
            </w:r>
          </w:p>
        </w:tc>
        <w:tc>
          <w:tcPr>
            <w:tcW w:w="4672" w:type="dxa"/>
            <w:noWrap/>
          </w:tcPr>
          <w:p w14:paraId="1BC436DF"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&lt;1*&gt;</w:t>
            </w:r>
          </w:p>
        </w:tc>
      </w:tr>
      <w:tr w:rsidR="003A268B" w:rsidRPr="003A268B" w14:paraId="1FA17126" w14:textId="77777777" w:rsidTr="003A268B">
        <w:trPr>
          <w:trHeight w:val="1584"/>
        </w:trPr>
        <w:tc>
          <w:tcPr>
            <w:tcW w:w="704" w:type="dxa"/>
            <w:noWrap/>
          </w:tcPr>
          <w:p w14:paraId="4AA4C68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33</w:t>
            </w:r>
          </w:p>
        </w:tc>
        <w:tc>
          <w:tcPr>
            <w:tcW w:w="1276" w:type="dxa"/>
            <w:noWrap/>
          </w:tcPr>
          <w:p w14:paraId="2E608F4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4965115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1 01 02022 01 0000 110</w:t>
            </w:r>
          </w:p>
        </w:tc>
        <w:tc>
          <w:tcPr>
            <w:tcW w:w="4672" w:type="dxa"/>
            <w:noWrap/>
          </w:tcPr>
          <w:p w14:paraId="45566D07"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&lt;1*&gt;</w:t>
            </w:r>
          </w:p>
        </w:tc>
      </w:tr>
      <w:tr w:rsidR="003A268B" w:rsidRPr="003A268B" w14:paraId="7A214982" w14:textId="77777777" w:rsidTr="003A268B">
        <w:trPr>
          <w:trHeight w:val="1584"/>
        </w:trPr>
        <w:tc>
          <w:tcPr>
            <w:tcW w:w="704" w:type="dxa"/>
            <w:noWrap/>
          </w:tcPr>
          <w:p w14:paraId="0F7E7CD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34</w:t>
            </w:r>
          </w:p>
        </w:tc>
        <w:tc>
          <w:tcPr>
            <w:tcW w:w="1276" w:type="dxa"/>
            <w:noWrap/>
          </w:tcPr>
          <w:p w14:paraId="0288539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42FBC1F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1 01 02023 01 0000 110</w:t>
            </w:r>
          </w:p>
        </w:tc>
        <w:tc>
          <w:tcPr>
            <w:tcW w:w="4672" w:type="dxa"/>
            <w:noWrap/>
          </w:tcPr>
          <w:p w14:paraId="4F4DE399"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&lt;1*&gt;</w:t>
            </w:r>
          </w:p>
        </w:tc>
      </w:tr>
      <w:tr w:rsidR="003A268B" w:rsidRPr="003A268B" w14:paraId="13195D8D" w14:textId="77777777" w:rsidTr="003A268B">
        <w:trPr>
          <w:trHeight w:val="1584"/>
        </w:trPr>
        <w:tc>
          <w:tcPr>
            <w:tcW w:w="704" w:type="dxa"/>
            <w:noWrap/>
          </w:tcPr>
          <w:p w14:paraId="6A0DF3C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35</w:t>
            </w:r>
          </w:p>
        </w:tc>
        <w:tc>
          <w:tcPr>
            <w:tcW w:w="1276" w:type="dxa"/>
            <w:noWrap/>
          </w:tcPr>
          <w:p w14:paraId="344D83A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1CBFF17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1 01 02024 01 0000 110</w:t>
            </w:r>
          </w:p>
        </w:tc>
        <w:tc>
          <w:tcPr>
            <w:tcW w:w="4672" w:type="dxa"/>
            <w:noWrap/>
          </w:tcPr>
          <w:p w14:paraId="0A9F0F44"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&lt;1*&gt;</w:t>
            </w:r>
          </w:p>
        </w:tc>
      </w:tr>
      <w:tr w:rsidR="003A268B" w:rsidRPr="003A268B" w14:paraId="210FA9A4" w14:textId="77777777" w:rsidTr="003A268B">
        <w:trPr>
          <w:trHeight w:val="528"/>
        </w:trPr>
        <w:tc>
          <w:tcPr>
            <w:tcW w:w="704" w:type="dxa"/>
            <w:noWrap/>
          </w:tcPr>
          <w:p w14:paraId="4F26A66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36</w:t>
            </w:r>
          </w:p>
        </w:tc>
        <w:tc>
          <w:tcPr>
            <w:tcW w:w="1276" w:type="dxa"/>
            <w:noWrap/>
            <w:hideMark/>
          </w:tcPr>
          <w:p w14:paraId="18CA1EB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1D0880B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1 01 02030 01 0000 110</w:t>
            </w:r>
          </w:p>
        </w:tc>
        <w:tc>
          <w:tcPr>
            <w:tcW w:w="4672" w:type="dxa"/>
            <w:noWrap/>
            <w:hideMark/>
          </w:tcPr>
          <w:p w14:paraId="6A3F7F9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года)&lt;1*&gt;</w:t>
            </w:r>
          </w:p>
        </w:tc>
      </w:tr>
      <w:tr w:rsidR="003A268B" w:rsidRPr="003A268B" w14:paraId="576BAE1E" w14:textId="77777777" w:rsidTr="003A268B">
        <w:trPr>
          <w:trHeight w:val="557"/>
        </w:trPr>
        <w:tc>
          <w:tcPr>
            <w:tcW w:w="704" w:type="dxa"/>
            <w:noWrap/>
          </w:tcPr>
          <w:p w14:paraId="70EBB8D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37</w:t>
            </w:r>
          </w:p>
        </w:tc>
        <w:tc>
          <w:tcPr>
            <w:tcW w:w="1276" w:type="dxa"/>
            <w:noWrap/>
            <w:hideMark/>
          </w:tcPr>
          <w:p w14:paraId="1E1FF0A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4A5FB53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1 01 02040 01 0000 110</w:t>
            </w:r>
          </w:p>
        </w:tc>
        <w:tc>
          <w:tcPr>
            <w:tcW w:w="4672" w:type="dxa"/>
            <w:noWrap/>
            <w:hideMark/>
          </w:tcPr>
          <w:p w14:paraId="54B8FA6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2" w:history="1">
              <w:r w:rsidRPr="003A268B">
                <w:rPr>
                  <w:rFonts w:ascii="Liberation Serif" w:eastAsia="Times New Roman" w:hAnsi="Liberation Serif" w:cs="Liberation Serif"/>
                  <w:sz w:val="24"/>
                  <w:szCs w:val="24"/>
                  <w:lang w:eastAsia="ru-RU"/>
                </w:rPr>
                <w:t>статьей 227.1</w:t>
              </w:r>
            </w:hyperlink>
            <w:r w:rsidRPr="003A268B">
              <w:rPr>
                <w:rFonts w:ascii="Liberation Serif" w:eastAsia="Times New Roman" w:hAnsi="Liberation Serif" w:cs="Liberation Serif"/>
                <w:sz w:val="24"/>
                <w:szCs w:val="24"/>
                <w:lang w:eastAsia="ru-RU"/>
              </w:rPr>
              <w:t xml:space="preserve"> Налогового кодекса Российской Федерации &lt;1*&gt;</w:t>
            </w:r>
          </w:p>
        </w:tc>
      </w:tr>
      <w:tr w:rsidR="003A268B" w:rsidRPr="003A268B" w14:paraId="0B54E9BC" w14:textId="77777777" w:rsidTr="003A268B">
        <w:trPr>
          <w:trHeight w:val="557"/>
        </w:trPr>
        <w:tc>
          <w:tcPr>
            <w:tcW w:w="704" w:type="dxa"/>
            <w:noWrap/>
          </w:tcPr>
          <w:p w14:paraId="5903872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38</w:t>
            </w:r>
          </w:p>
        </w:tc>
        <w:tc>
          <w:tcPr>
            <w:tcW w:w="1276" w:type="dxa"/>
            <w:noWrap/>
          </w:tcPr>
          <w:p w14:paraId="7765676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083C615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1 01 02080 01 0000 110</w:t>
            </w:r>
          </w:p>
        </w:tc>
        <w:tc>
          <w:tcPr>
            <w:tcW w:w="4672" w:type="dxa"/>
            <w:noWrap/>
          </w:tcPr>
          <w:p w14:paraId="0F6E08D1" w14:textId="77777777" w:rsidR="003A268B" w:rsidRPr="003A268B" w:rsidRDefault="003A268B" w:rsidP="003A268B">
            <w:pPr>
              <w:widowControl w:val="0"/>
              <w:autoSpaceDE w:val="0"/>
              <w:adjustRightInd w:val="0"/>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&lt;1*&gt; </w:t>
            </w:r>
          </w:p>
        </w:tc>
      </w:tr>
      <w:tr w:rsidR="003A268B" w:rsidRPr="003A268B" w14:paraId="60C572D0" w14:textId="77777777" w:rsidTr="003A268B">
        <w:trPr>
          <w:trHeight w:val="557"/>
        </w:trPr>
        <w:tc>
          <w:tcPr>
            <w:tcW w:w="704" w:type="dxa"/>
            <w:noWrap/>
          </w:tcPr>
          <w:p w14:paraId="5397806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39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26B91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697FCA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1 01 02130 01 0000 110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4FC557C8"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&lt;1*&gt;</w:t>
            </w:r>
          </w:p>
        </w:tc>
      </w:tr>
      <w:tr w:rsidR="003A268B" w:rsidRPr="003A268B" w14:paraId="303A25F0" w14:textId="77777777" w:rsidTr="003A268B">
        <w:trPr>
          <w:trHeight w:val="557"/>
        </w:trPr>
        <w:tc>
          <w:tcPr>
            <w:tcW w:w="704" w:type="dxa"/>
            <w:noWrap/>
          </w:tcPr>
          <w:p w14:paraId="11D289A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F6A6D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56AD5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1 01 02140 01 0000 110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3E8C8795"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&lt;1*&gt;</w:t>
            </w:r>
          </w:p>
        </w:tc>
      </w:tr>
      <w:tr w:rsidR="003A268B" w:rsidRPr="003A268B" w14:paraId="2032705D" w14:textId="77777777" w:rsidTr="003A268B">
        <w:trPr>
          <w:trHeight w:val="557"/>
        </w:trPr>
        <w:tc>
          <w:tcPr>
            <w:tcW w:w="704" w:type="dxa"/>
            <w:noWrap/>
          </w:tcPr>
          <w:p w14:paraId="41CE349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C54F5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28284F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1 01 02150 01 0000 110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3432E971"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&lt;1*&gt;</w:t>
            </w:r>
          </w:p>
        </w:tc>
      </w:tr>
      <w:tr w:rsidR="003A268B" w:rsidRPr="003A268B" w14:paraId="1EE5CC80" w14:textId="77777777" w:rsidTr="003A268B">
        <w:trPr>
          <w:trHeight w:val="557"/>
        </w:trPr>
        <w:tc>
          <w:tcPr>
            <w:tcW w:w="704" w:type="dxa"/>
            <w:noWrap/>
          </w:tcPr>
          <w:p w14:paraId="4A0D713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BDCF4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CC5D7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1 01 02160 01 0000 110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1CF28505"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&lt;1*&gt;</w:t>
            </w:r>
          </w:p>
        </w:tc>
      </w:tr>
      <w:tr w:rsidR="003A268B" w:rsidRPr="003A268B" w14:paraId="475AFF88" w14:textId="77777777" w:rsidTr="003A268B">
        <w:trPr>
          <w:trHeight w:val="557"/>
        </w:trPr>
        <w:tc>
          <w:tcPr>
            <w:tcW w:w="704" w:type="dxa"/>
            <w:noWrap/>
          </w:tcPr>
          <w:p w14:paraId="70E304C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3A55C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68F9F76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1 01 02170 01 0000 110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58942BA3"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&lt;1*&gt;</w:t>
            </w:r>
          </w:p>
        </w:tc>
      </w:tr>
      <w:tr w:rsidR="003A268B" w:rsidRPr="003A268B" w14:paraId="40CA1428" w14:textId="77777777" w:rsidTr="003A268B">
        <w:trPr>
          <w:trHeight w:val="557"/>
        </w:trPr>
        <w:tc>
          <w:tcPr>
            <w:tcW w:w="704" w:type="dxa"/>
            <w:noWrap/>
          </w:tcPr>
          <w:p w14:paraId="0909CCC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0226B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65932ED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1 01 02180 01 0000 110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5A77CB96"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&lt;1*&gt;</w:t>
            </w:r>
          </w:p>
        </w:tc>
      </w:tr>
      <w:tr w:rsidR="003A268B" w:rsidRPr="003A268B" w14:paraId="13CD26AB" w14:textId="77777777" w:rsidTr="003A268B">
        <w:trPr>
          <w:trHeight w:val="557"/>
        </w:trPr>
        <w:tc>
          <w:tcPr>
            <w:tcW w:w="704" w:type="dxa"/>
            <w:noWrap/>
          </w:tcPr>
          <w:p w14:paraId="2374142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735086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890767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1 01 02190 01 0000 110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291E8B27"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&lt;1*&gt;</w:t>
            </w:r>
          </w:p>
        </w:tc>
      </w:tr>
      <w:tr w:rsidR="003A268B" w:rsidRPr="003A268B" w14:paraId="2C8BBAC5" w14:textId="77777777" w:rsidTr="003A268B">
        <w:trPr>
          <w:trHeight w:val="557"/>
        </w:trPr>
        <w:tc>
          <w:tcPr>
            <w:tcW w:w="704" w:type="dxa"/>
            <w:noWrap/>
          </w:tcPr>
          <w:p w14:paraId="40513D3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A76C8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CFB84A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1 01 02200 01 0000 110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181D0669"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w:t>
            </w:r>
            <w:r w:rsidRPr="003A268B">
              <w:rPr>
                <w:rFonts w:ascii="Liberation Serif" w:eastAsia="Times New Roman" w:hAnsi="Liberation Serif" w:cs="Liberation Serif"/>
                <w:sz w:val="24"/>
                <w:szCs w:val="24"/>
                <w:lang w:eastAsia="ru-RU"/>
              </w:rPr>
              <w:br/>
              <w:t>1 января 2025 года&lt;1*&gt;</w:t>
            </w:r>
          </w:p>
        </w:tc>
      </w:tr>
      <w:tr w:rsidR="003A268B" w:rsidRPr="003A268B" w14:paraId="26D34FD0" w14:textId="77777777" w:rsidTr="003A268B">
        <w:trPr>
          <w:trHeight w:val="557"/>
        </w:trPr>
        <w:tc>
          <w:tcPr>
            <w:tcW w:w="704" w:type="dxa"/>
            <w:noWrap/>
          </w:tcPr>
          <w:p w14:paraId="0788DC2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71992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90E66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1 01 02210 01 0000 110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2882390C"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&lt;1*&gt;</w:t>
            </w:r>
          </w:p>
        </w:tc>
      </w:tr>
      <w:tr w:rsidR="003A268B" w:rsidRPr="003A268B" w14:paraId="78F31D70" w14:textId="77777777" w:rsidTr="003A268B">
        <w:trPr>
          <w:trHeight w:val="557"/>
        </w:trPr>
        <w:tc>
          <w:tcPr>
            <w:tcW w:w="704" w:type="dxa"/>
            <w:noWrap/>
          </w:tcPr>
          <w:p w14:paraId="13A998D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59EF8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1473CC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1 01 02220 01 0000 110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34F36840"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за налоговые периоды после </w:t>
            </w:r>
            <w:r w:rsidRPr="003A268B">
              <w:rPr>
                <w:rFonts w:ascii="Liberation Serif" w:eastAsia="Times New Roman" w:hAnsi="Liberation Serif" w:cs="Liberation Serif"/>
                <w:sz w:val="24"/>
                <w:szCs w:val="24"/>
                <w:lang w:eastAsia="ru-RU"/>
              </w:rPr>
              <w:br/>
              <w:t>1 января 2025 года&lt;1*&gt;</w:t>
            </w:r>
          </w:p>
        </w:tc>
      </w:tr>
      <w:tr w:rsidR="003A268B" w:rsidRPr="003A268B" w14:paraId="40FC9306" w14:textId="77777777" w:rsidTr="003A268B">
        <w:trPr>
          <w:trHeight w:val="557"/>
        </w:trPr>
        <w:tc>
          <w:tcPr>
            <w:tcW w:w="704" w:type="dxa"/>
            <w:noWrap/>
          </w:tcPr>
          <w:p w14:paraId="21BD48C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49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9CB95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87F961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1 01 02230 01 0000 110</w:t>
            </w:r>
          </w:p>
        </w:tc>
        <w:tc>
          <w:tcPr>
            <w:tcW w:w="4672" w:type="dxa"/>
            <w:tcBorders>
              <w:top w:val="single" w:sz="4" w:space="0" w:color="auto"/>
              <w:left w:val="nil"/>
              <w:bottom w:val="single" w:sz="4" w:space="0" w:color="auto"/>
              <w:right w:val="single" w:sz="4" w:space="0" w:color="auto"/>
            </w:tcBorders>
            <w:shd w:val="clear" w:color="auto" w:fill="auto"/>
            <w:noWrap/>
          </w:tcPr>
          <w:p w14:paraId="71AE2634" w14:textId="77777777" w:rsidR="003A268B" w:rsidRPr="003A268B" w:rsidRDefault="003A268B" w:rsidP="003A268B">
            <w:pPr>
              <w:spacing w:line="180"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рублей&lt;1*&gt;</w:t>
            </w:r>
          </w:p>
        </w:tc>
      </w:tr>
      <w:tr w:rsidR="003A268B" w:rsidRPr="003A268B" w14:paraId="52D9D38A" w14:textId="77777777" w:rsidTr="003A268B">
        <w:trPr>
          <w:trHeight w:val="557"/>
        </w:trPr>
        <w:tc>
          <w:tcPr>
            <w:tcW w:w="704" w:type="dxa"/>
            <w:noWrap/>
          </w:tcPr>
          <w:p w14:paraId="34A12A0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50</w:t>
            </w:r>
          </w:p>
        </w:tc>
        <w:tc>
          <w:tcPr>
            <w:tcW w:w="1276" w:type="dxa"/>
            <w:noWrap/>
          </w:tcPr>
          <w:p w14:paraId="25D5B75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12E66C6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1 03 02231 01 0000 110</w:t>
            </w:r>
          </w:p>
        </w:tc>
        <w:tc>
          <w:tcPr>
            <w:tcW w:w="4672" w:type="dxa"/>
            <w:noWrap/>
          </w:tcPr>
          <w:p w14:paraId="2CDA6EC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&lt;1*&gt;</w:t>
            </w:r>
          </w:p>
        </w:tc>
      </w:tr>
      <w:tr w:rsidR="003A268B" w:rsidRPr="003A268B" w14:paraId="38484D36" w14:textId="77777777" w:rsidTr="003A268B">
        <w:trPr>
          <w:trHeight w:val="557"/>
        </w:trPr>
        <w:tc>
          <w:tcPr>
            <w:tcW w:w="704" w:type="dxa"/>
            <w:noWrap/>
          </w:tcPr>
          <w:p w14:paraId="099534E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51</w:t>
            </w:r>
          </w:p>
        </w:tc>
        <w:tc>
          <w:tcPr>
            <w:tcW w:w="1276" w:type="dxa"/>
            <w:noWrap/>
          </w:tcPr>
          <w:p w14:paraId="3C1AEDE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7025F0B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1 03 02241 01 0000 110</w:t>
            </w:r>
          </w:p>
        </w:tc>
        <w:tc>
          <w:tcPr>
            <w:tcW w:w="4672" w:type="dxa"/>
            <w:noWrap/>
          </w:tcPr>
          <w:p w14:paraId="7A916E7B" w14:textId="77777777" w:rsidR="003A268B" w:rsidRPr="003A268B" w:rsidRDefault="003A268B" w:rsidP="003A268B">
            <w:pPr>
              <w:suppressAutoHyphens w:val="0"/>
              <w:autoSpaceDE w:val="0"/>
              <w:adjustRightInd w:val="0"/>
              <w:spacing w:after="0" w:line="240" w:lineRule="auto"/>
              <w:jc w:val="both"/>
              <w:rPr>
                <w:rFonts w:ascii="Liberation Serif" w:hAnsi="Liberation Serif" w:cs="Liberation Serif"/>
                <w:sz w:val="24"/>
                <w:szCs w:val="24"/>
              </w:rPr>
            </w:pPr>
            <w:r w:rsidRPr="003A268B">
              <w:rPr>
                <w:rFonts w:ascii="Liberation Serif" w:eastAsiaTheme="minorHAnsi" w:hAnsi="Liberation Serif" w:cs="Liberation Serif"/>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3A268B">
              <w:rPr>
                <w:rFonts w:ascii="Liberation Serif" w:hAnsi="Liberation Serif" w:cs="Liberation Serif"/>
                <w:sz w:val="24"/>
                <w:szCs w:val="24"/>
              </w:rPr>
              <w:t xml:space="preserve"> &lt;1*&gt;</w:t>
            </w:r>
          </w:p>
        </w:tc>
      </w:tr>
      <w:tr w:rsidR="003A268B" w:rsidRPr="003A268B" w14:paraId="00285018" w14:textId="77777777" w:rsidTr="003A268B">
        <w:trPr>
          <w:trHeight w:val="557"/>
        </w:trPr>
        <w:tc>
          <w:tcPr>
            <w:tcW w:w="704" w:type="dxa"/>
            <w:noWrap/>
          </w:tcPr>
          <w:p w14:paraId="48C6D31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52</w:t>
            </w:r>
          </w:p>
        </w:tc>
        <w:tc>
          <w:tcPr>
            <w:tcW w:w="1276" w:type="dxa"/>
            <w:noWrap/>
          </w:tcPr>
          <w:p w14:paraId="0E9C848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2594F5D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1 03 02251 01 0000 110</w:t>
            </w:r>
          </w:p>
        </w:tc>
        <w:tc>
          <w:tcPr>
            <w:tcW w:w="4672" w:type="dxa"/>
            <w:noWrap/>
          </w:tcPr>
          <w:p w14:paraId="5EA8789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&lt;1*&gt;</w:t>
            </w:r>
          </w:p>
        </w:tc>
      </w:tr>
      <w:tr w:rsidR="003A268B" w:rsidRPr="003A268B" w14:paraId="4B297E7C" w14:textId="77777777" w:rsidTr="003A268B">
        <w:trPr>
          <w:trHeight w:val="557"/>
        </w:trPr>
        <w:tc>
          <w:tcPr>
            <w:tcW w:w="704" w:type="dxa"/>
            <w:noWrap/>
          </w:tcPr>
          <w:p w14:paraId="2595648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53</w:t>
            </w:r>
          </w:p>
        </w:tc>
        <w:tc>
          <w:tcPr>
            <w:tcW w:w="1276" w:type="dxa"/>
            <w:noWrap/>
          </w:tcPr>
          <w:p w14:paraId="6F3DCD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tcPr>
          <w:p w14:paraId="3100D26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1 03 02261 01 0000 110</w:t>
            </w:r>
          </w:p>
        </w:tc>
        <w:tc>
          <w:tcPr>
            <w:tcW w:w="4672" w:type="dxa"/>
            <w:noWrap/>
          </w:tcPr>
          <w:p w14:paraId="0793C642" w14:textId="77777777" w:rsidR="003A268B" w:rsidRPr="003A268B" w:rsidRDefault="003A268B" w:rsidP="003A268B">
            <w:pPr>
              <w:suppressAutoHyphens w:val="0"/>
              <w:autoSpaceDE w:val="0"/>
              <w:adjustRightInd w:val="0"/>
              <w:spacing w:after="0" w:line="240" w:lineRule="auto"/>
              <w:jc w:val="both"/>
              <w:rPr>
                <w:rFonts w:ascii="Liberation Serif" w:hAnsi="Liberation Serif" w:cs="Liberation Serif"/>
                <w:sz w:val="24"/>
                <w:szCs w:val="24"/>
              </w:rPr>
            </w:pPr>
            <w:r w:rsidRPr="003A268B">
              <w:rPr>
                <w:rFonts w:ascii="Liberation Serif" w:eastAsiaTheme="minorHAnsi" w:hAnsi="Liberation Serif" w:cs="Liberation Serif"/>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3A268B">
              <w:rPr>
                <w:rFonts w:ascii="Liberation Serif" w:hAnsi="Liberation Serif" w:cs="Liberation Serif"/>
                <w:sz w:val="24"/>
                <w:szCs w:val="24"/>
              </w:rPr>
              <w:t xml:space="preserve"> &lt;1*&gt;</w:t>
            </w:r>
          </w:p>
        </w:tc>
      </w:tr>
      <w:tr w:rsidR="003A268B" w:rsidRPr="003A268B" w14:paraId="4C7F633F" w14:textId="77777777" w:rsidTr="003A268B">
        <w:trPr>
          <w:trHeight w:val="792"/>
        </w:trPr>
        <w:tc>
          <w:tcPr>
            <w:tcW w:w="704" w:type="dxa"/>
            <w:noWrap/>
          </w:tcPr>
          <w:p w14:paraId="11E630D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val="en-US" w:eastAsia="ru-RU"/>
              </w:rPr>
            </w:pPr>
            <w:r w:rsidRPr="003A268B">
              <w:rPr>
                <w:rFonts w:ascii="Liberation Serif" w:eastAsia="Times New Roman" w:hAnsi="Liberation Serif" w:cs="Liberation Serif"/>
                <w:sz w:val="24"/>
                <w:szCs w:val="24"/>
                <w:lang w:val="en-US" w:eastAsia="ru-RU"/>
              </w:rPr>
              <w:t>54</w:t>
            </w:r>
          </w:p>
        </w:tc>
        <w:tc>
          <w:tcPr>
            <w:tcW w:w="1276" w:type="dxa"/>
            <w:noWrap/>
            <w:hideMark/>
          </w:tcPr>
          <w:p w14:paraId="46EC811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7A22540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1 05 01011 01 0000 110</w:t>
            </w:r>
          </w:p>
        </w:tc>
        <w:tc>
          <w:tcPr>
            <w:tcW w:w="4672" w:type="dxa"/>
            <w:hideMark/>
          </w:tcPr>
          <w:p w14:paraId="11FDB11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взимаемый с налогоплательщиков, выбравших в качестве объекта налогообложения доходы &lt;1*&gt; </w:t>
            </w:r>
          </w:p>
        </w:tc>
      </w:tr>
      <w:tr w:rsidR="003A268B" w:rsidRPr="003A268B" w14:paraId="165D53A9" w14:textId="77777777" w:rsidTr="003A268B">
        <w:trPr>
          <w:trHeight w:val="1056"/>
        </w:trPr>
        <w:tc>
          <w:tcPr>
            <w:tcW w:w="704" w:type="dxa"/>
            <w:noWrap/>
          </w:tcPr>
          <w:p w14:paraId="4E0F41F3" w14:textId="77777777" w:rsidR="003A268B" w:rsidRPr="003A268B" w:rsidRDefault="00A307AE" w:rsidP="003A268B">
            <w:pPr>
              <w:spacing w:before="100"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55</w:t>
            </w:r>
          </w:p>
        </w:tc>
        <w:tc>
          <w:tcPr>
            <w:tcW w:w="1276" w:type="dxa"/>
            <w:noWrap/>
            <w:hideMark/>
          </w:tcPr>
          <w:p w14:paraId="3A61EDD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59EEB7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1 05 01012 01 0000 110</w:t>
            </w:r>
          </w:p>
        </w:tc>
        <w:tc>
          <w:tcPr>
            <w:tcW w:w="4672" w:type="dxa"/>
            <w:hideMark/>
          </w:tcPr>
          <w:p w14:paraId="3605C4D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&lt;1*&gt;</w:t>
            </w:r>
          </w:p>
        </w:tc>
      </w:tr>
      <w:tr w:rsidR="003A268B" w:rsidRPr="003A268B" w14:paraId="4EAC21DE" w14:textId="77777777" w:rsidTr="003A268B">
        <w:trPr>
          <w:trHeight w:val="1320"/>
        </w:trPr>
        <w:tc>
          <w:tcPr>
            <w:tcW w:w="704" w:type="dxa"/>
            <w:noWrap/>
          </w:tcPr>
          <w:p w14:paraId="155F2EE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56</w:t>
            </w:r>
          </w:p>
        </w:tc>
        <w:tc>
          <w:tcPr>
            <w:tcW w:w="1276" w:type="dxa"/>
            <w:noWrap/>
            <w:hideMark/>
          </w:tcPr>
          <w:p w14:paraId="7F97D3D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7EA7FE6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1 05 01021 01 0000 110</w:t>
            </w:r>
          </w:p>
        </w:tc>
        <w:tc>
          <w:tcPr>
            <w:tcW w:w="4672" w:type="dxa"/>
            <w:hideMark/>
          </w:tcPr>
          <w:p w14:paraId="0DD8BBD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&lt;1*&gt;</w:t>
            </w:r>
          </w:p>
        </w:tc>
      </w:tr>
      <w:tr w:rsidR="003A268B" w:rsidRPr="003A268B" w14:paraId="61295447" w14:textId="77777777" w:rsidTr="003A268B">
        <w:trPr>
          <w:trHeight w:val="1056"/>
        </w:trPr>
        <w:tc>
          <w:tcPr>
            <w:tcW w:w="704" w:type="dxa"/>
            <w:noWrap/>
          </w:tcPr>
          <w:p w14:paraId="3C9C22E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57</w:t>
            </w:r>
          </w:p>
        </w:tc>
        <w:tc>
          <w:tcPr>
            <w:tcW w:w="1276" w:type="dxa"/>
            <w:noWrap/>
            <w:hideMark/>
          </w:tcPr>
          <w:p w14:paraId="4CF3EF4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452F5E3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1 05 01022 01 0000 110</w:t>
            </w:r>
          </w:p>
        </w:tc>
        <w:tc>
          <w:tcPr>
            <w:tcW w:w="4672" w:type="dxa"/>
            <w:hideMark/>
          </w:tcPr>
          <w:p w14:paraId="453D711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&lt;1*&gt;</w:t>
            </w:r>
          </w:p>
        </w:tc>
      </w:tr>
      <w:tr w:rsidR="003A268B" w:rsidRPr="003A268B" w14:paraId="75C90BC6" w14:textId="77777777" w:rsidTr="003A268B">
        <w:trPr>
          <w:trHeight w:val="600"/>
        </w:trPr>
        <w:tc>
          <w:tcPr>
            <w:tcW w:w="704" w:type="dxa"/>
            <w:noWrap/>
          </w:tcPr>
          <w:p w14:paraId="0993137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58</w:t>
            </w:r>
          </w:p>
        </w:tc>
        <w:tc>
          <w:tcPr>
            <w:tcW w:w="1276" w:type="dxa"/>
            <w:noWrap/>
            <w:hideMark/>
          </w:tcPr>
          <w:p w14:paraId="6A5E96B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49C9E10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1 05 01050 01 0000 110</w:t>
            </w:r>
          </w:p>
        </w:tc>
        <w:tc>
          <w:tcPr>
            <w:tcW w:w="4672" w:type="dxa"/>
            <w:hideMark/>
          </w:tcPr>
          <w:p w14:paraId="60CB640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3A268B" w:rsidRPr="003A268B" w14:paraId="57B229AA" w14:textId="77777777" w:rsidTr="003A268B">
        <w:trPr>
          <w:trHeight w:val="255"/>
        </w:trPr>
        <w:tc>
          <w:tcPr>
            <w:tcW w:w="704" w:type="dxa"/>
            <w:noWrap/>
          </w:tcPr>
          <w:p w14:paraId="3CD5A3B7"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59</w:t>
            </w:r>
          </w:p>
        </w:tc>
        <w:tc>
          <w:tcPr>
            <w:tcW w:w="1276" w:type="dxa"/>
            <w:noWrap/>
            <w:hideMark/>
          </w:tcPr>
          <w:p w14:paraId="6AF675D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0C13116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1 05 02010 02 0000 110 </w:t>
            </w:r>
          </w:p>
        </w:tc>
        <w:tc>
          <w:tcPr>
            <w:tcW w:w="4672" w:type="dxa"/>
            <w:noWrap/>
            <w:hideMark/>
          </w:tcPr>
          <w:p w14:paraId="528F1F5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Единый налог на вмененный доход для отдельных видов деятельности  </w:t>
            </w:r>
          </w:p>
        </w:tc>
      </w:tr>
      <w:tr w:rsidR="003A268B" w:rsidRPr="003A268B" w14:paraId="1E2E8186" w14:textId="77777777" w:rsidTr="003A268B">
        <w:trPr>
          <w:trHeight w:val="585"/>
        </w:trPr>
        <w:tc>
          <w:tcPr>
            <w:tcW w:w="704" w:type="dxa"/>
            <w:noWrap/>
          </w:tcPr>
          <w:p w14:paraId="68F54F8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60</w:t>
            </w:r>
          </w:p>
        </w:tc>
        <w:tc>
          <w:tcPr>
            <w:tcW w:w="1276" w:type="dxa"/>
            <w:noWrap/>
            <w:hideMark/>
          </w:tcPr>
          <w:p w14:paraId="25F8AFA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5078848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1 05 02020 02 0000 110 </w:t>
            </w:r>
          </w:p>
        </w:tc>
        <w:tc>
          <w:tcPr>
            <w:tcW w:w="4672" w:type="dxa"/>
            <w:noWrap/>
            <w:hideMark/>
          </w:tcPr>
          <w:p w14:paraId="3A81BCA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3A268B" w:rsidRPr="003A268B" w14:paraId="44C9A2C0" w14:textId="77777777" w:rsidTr="003A268B">
        <w:trPr>
          <w:trHeight w:val="264"/>
        </w:trPr>
        <w:tc>
          <w:tcPr>
            <w:tcW w:w="704" w:type="dxa"/>
            <w:noWrap/>
          </w:tcPr>
          <w:p w14:paraId="792BB00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61</w:t>
            </w:r>
          </w:p>
        </w:tc>
        <w:tc>
          <w:tcPr>
            <w:tcW w:w="1276" w:type="dxa"/>
            <w:noWrap/>
            <w:hideMark/>
          </w:tcPr>
          <w:p w14:paraId="1C0C8E7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28C1BB8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1 05 03010 01 0000 110 </w:t>
            </w:r>
          </w:p>
        </w:tc>
        <w:tc>
          <w:tcPr>
            <w:tcW w:w="4672" w:type="dxa"/>
            <w:noWrap/>
            <w:hideMark/>
          </w:tcPr>
          <w:p w14:paraId="2B4302A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Единый сельскохозяйственный налог </w:t>
            </w:r>
          </w:p>
        </w:tc>
      </w:tr>
      <w:tr w:rsidR="003A268B" w:rsidRPr="003A268B" w14:paraId="3BC43711" w14:textId="77777777" w:rsidTr="003A268B">
        <w:trPr>
          <w:trHeight w:val="528"/>
        </w:trPr>
        <w:tc>
          <w:tcPr>
            <w:tcW w:w="704" w:type="dxa"/>
            <w:noWrap/>
          </w:tcPr>
          <w:p w14:paraId="067570A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62</w:t>
            </w:r>
          </w:p>
        </w:tc>
        <w:tc>
          <w:tcPr>
            <w:tcW w:w="1276" w:type="dxa"/>
            <w:noWrap/>
            <w:hideMark/>
          </w:tcPr>
          <w:p w14:paraId="627056E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0AC3467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1 05 03020 01 0000 110 </w:t>
            </w:r>
          </w:p>
        </w:tc>
        <w:tc>
          <w:tcPr>
            <w:tcW w:w="4672" w:type="dxa"/>
            <w:noWrap/>
            <w:hideMark/>
          </w:tcPr>
          <w:p w14:paraId="00724B6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Единый сельскохозяйственный налог (за налоговые периоды, истекшие до 1 января 2011 года) </w:t>
            </w:r>
          </w:p>
        </w:tc>
      </w:tr>
      <w:tr w:rsidR="003A268B" w:rsidRPr="003A268B" w14:paraId="5B1FA7BF" w14:textId="77777777" w:rsidTr="003A268B">
        <w:trPr>
          <w:trHeight w:val="528"/>
        </w:trPr>
        <w:tc>
          <w:tcPr>
            <w:tcW w:w="704" w:type="dxa"/>
            <w:noWrap/>
          </w:tcPr>
          <w:p w14:paraId="71814FE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63</w:t>
            </w:r>
          </w:p>
        </w:tc>
        <w:tc>
          <w:tcPr>
            <w:tcW w:w="1276" w:type="dxa"/>
            <w:noWrap/>
            <w:hideMark/>
          </w:tcPr>
          <w:p w14:paraId="08E4511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3A072A3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1 05 04010 02 0000 110</w:t>
            </w:r>
          </w:p>
        </w:tc>
        <w:tc>
          <w:tcPr>
            <w:tcW w:w="4672" w:type="dxa"/>
            <w:noWrap/>
            <w:hideMark/>
          </w:tcPr>
          <w:p w14:paraId="3FEBFB9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Налог, взимаемый в связи с применением патентной системы налогообложения, зачисляемый в бюджеты городских округов </w:t>
            </w:r>
          </w:p>
        </w:tc>
      </w:tr>
      <w:tr w:rsidR="003A268B" w:rsidRPr="003A268B" w14:paraId="28E3FB3A" w14:textId="77777777" w:rsidTr="003A268B">
        <w:trPr>
          <w:trHeight w:val="540"/>
        </w:trPr>
        <w:tc>
          <w:tcPr>
            <w:tcW w:w="704" w:type="dxa"/>
            <w:noWrap/>
          </w:tcPr>
          <w:p w14:paraId="687326B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64</w:t>
            </w:r>
          </w:p>
        </w:tc>
        <w:tc>
          <w:tcPr>
            <w:tcW w:w="1276" w:type="dxa"/>
            <w:noWrap/>
            <w:hideMark/>
          </w:tcPr>
          <w:p w14:paraId="24A0727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3A5476C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1 06 01020 04 0000 110 </w:t>
            </w:r>
          </w:p>
        </w:tc>
        <w:tc>
          <w:tcPr>
            <w:tcW w:w="4672" w:type="dxa"/>
            <w:noWrap/>
            <w:hideMark/>
          </w:tcPr>
          <w:p w14:paraId="555E976C" w14:textId="77777777" w:rsidR="003A268B" w:rsidRPr="003A268B" w:rsidRDefault="003A268B" w:rsidP="003A268B">
            <w:pPr>
              <w:suppressAutoHyphens w:val="0"/>
              <w:autoSpaceDE w:val="0"/>
              <w:adjustRightInd w:val="0"/>
              <w:spacing w:after="0" w:line="240" w:lineRule="auto"/>
              <w:jc w:val="both"/>
              <w:rPr>
                <w:rFonts w:ascii="Liberation Serif" w:hAnsi="Liberation Serif" w:cs="Liberation Serif"/>
                <w:sz w:val="24"/>
                <w:szCs w:val="24"/>
              </w:rPr>
            </w:pPr>
            <w:r w:rsidRPr="003A268B">
              <w:rPr>
                <w:rFonts w:ascii="Liberation Serif" w:eastAsiaTheme="minorHAnsi" w:hAnsi="Liberation Serif" w:cs="Liberation Serif"/>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A268B" w:rsidRPr="003A268B" w14:paraId="4F2CD0AF" w14:textId="77777777" w:rsidTr="003A268B">
        <w:trPr>
          <w:trHeight w:val="528"/>
        </w:trPr>
        <w:tc>
          <w:tcPr>
            <w:tcW w:w="704" w:type="dxa"/>
            <w:noWrap/>
          </w:tcPr>
          <w:p w14:paraId="4D29B69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65</w:t>
            </w:r>
          </w:p>
        </w:tc>
        <w:tc>
          <w:tcPr>
            <w:tcW w:w="1276" w:type="dxa"/>
            <w:noWrap/>
            <w:hideMark/>
          </w:tcPr>
          <w:p w14:paraId="544F770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079556A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1 06 06032 04 0000 110</w:t>
            </w:r>
          </w:p>
        </w:tc>
        <w:tc>
          <w:tcPr>
            <w:tcW w:w="4672" w:type="dxa"/>
            <w:noWrap/>
            <w:hideMark/>
          </w:tcPr>
          <w:p w14:paraId="07291C3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Земельный налог с организаций, обладающих земельным участком, расположенным в границах городских округов</w:t>
            </w:r>
          </w:p>
        </w:tc>
      </w:tr>
      <w:tr w:rsidR="003A268B" w:rsidRPr="003A268B" w14:paraId="44DC4E9A" w14:textId="77777777" w:rsidTr="003A268B">
        <w:trPr>
          <w:trHeight w:val="570"/>
        </w:trPr>
        <w:tc>
          <w:tcPr>
            <w:tcW w:w="704" w:type="dxa"/>
            <w:noWrap/>
          </w:tcPr>
          <w:p w14:paraId="054EADD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66</w:t>
            </w:r>
          </w:p>
        </w:tc>
        <w:tc>
          <w:tcPr>
            <w:tcW w:w="1276" w:type="dxa"/>
            <w:noWrap/>
            <w:hideMark/>
          </w:tcPr>
          <w:p w14:paraId="366F793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6D899BE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1 06 06042 04 0000 110</w:t>
            </w:r>
          </w:p>
        </w:tc>
        <w:tc>
          <w:tcPr>
            <w:tcW w:w="4672" w:type="dxa"/>
            <w:noWrap/>
            <w:hideMark/>
          </w:tcPr>
          <w:p w14:paraId="532EC8D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Земельный налог с физических лиц, обладающих земельным участком, расположенным в границах городских округов</w:t>
            </w:r>
          </w:p>
        </w:tc>
      </w:tr>
      <w:tr w:rsidR="003A268B" w:rsidRPr="003A268B" w14:paraId="6657586C" w14:textId="77777777" w:rsidTr="003A268B">
        <w:trPr>
          <w:trHeight w:val="735"/>
        </w:trPr>
        <w:tc>
          <w:tcPr>
            <w:tcW w:w="704" w:type="dxa"/>
            <w:noWrap/>
          </w:tcPr>
          <w:p w14:paraId="52C04A01"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67</w:t>
            </w:r>
          </w:p>
        </w:tc>
        <w:tc>
          <w:tcPr>
            <w:tcW w:w="1276" w:type="dxa"/>
            <w:noWrap/>
            <w:hideMark/>
          </w:tcPr>
          <w:p w14:paraId="35E3DCF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01A07F9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1 08 03010 01 0000 110 </w:t>
            </w:r>
          </w:p>
        </w:tc>
        <w:tc>
          <w:tcPr>
            <w:tcW w:w="4672" w:type="dxa"/>
            <w:noWrap/>
            <w:hideMark/>
          </w:tcPr>
          <w:p w14:paraId="054C975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3A268B" w:rsidRPr="003A268B" w14:paraId="31F40006" w14:textId="77777777" w:rsidTr="003A268B">
        <w:trPr>
          <w:trHeight w:val="1056"/>
        </w:trPr>
        <w:tc>
          <w:tcPr>
            <w:tcW w:w="704" w:type="dxa"/>
            <w:noWrap/>
          </w:tcPr>
          <w:p w14:paraId="3FE80ED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68</w:t>
            </w:r>
          </w:p>
        </w:tc>
        <w:tc>
          <w:tcPr>
            <w:tcW w:w="1276" w:type="dxa"/>
            <w:noWrap/>
            <w:hideMark/>
          </w:tcPr>
          <w:p w14:paraId="448D51E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noWrap/>
            <w:hideMark/>
          </w:tcPr>
          <w:p w14:paraId="7C8AD21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1 16 10123 01 0041 140</w:t>
            </w:r>
          </w:p>
        </w:tc>
        <w:tc>
          <w:tcPr>
            <w:tcW w:w="4672" w:type="dxa"/>
            <w:noWrap/>
            <w:hideMark/>
          </w:tcPr>
          <w:p w14:paraId="74A9D24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3A268B" w:rsidRPr="003A268B" w14:paraId="2CB52A60" w14:textId="77777777" w:rsidTr="003A268B">
        <w:trPr>
          <w:trHeight w:val="1056"/>
        </w:trPr>
        <w:tc>
          <w:tcPr>
            <w:tcW w:w="704" w:type="dxa"/>
            <w:noWrap/>
          </w:tcPr>
          <w:p w14:paraId="78B1BC1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69</w:t>
            </w:r>
          </w:p>
        </w:tc>
        <w:tc>
          <w:tcPr>
            <w:tcW w:w="1276" w:type="dxa"/>
            <w:noWrap/>
            <w:hideMark/>
          </w:tcPr>
          <w:p w14:paraId="558AD83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182</w:t>
            </w:r>
          </w:p>
        </w:tc>
        <w:tc>
          <w:tcPr>
            <w:tcW w:w="2693" w:type="dxa"/>
            <w:hideMark/>
          </w:tcPr>
          <w:p w14:paraId="4A957FA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1 16 10129 01 0000 140</w:t>
            </w:r>
          </w:p>
        </w:tc>
        <w:tc>
          <w:tcPr>
            <w:tcW w:w="4672" w:type="dxa"/>
            <w:hideMark/>
          </w:tcPr>
          <w:p w14:paraId="644E58E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A268B" w:rsidRPr="003A268B" w14:paraId="555CE03E" w14:textId="77777777" w:rsidTr="003A268B">
        <w:trPr>
          <w:trHeight w:val="528"/>
        </w:trPr>
        <w:tc>
          <w:tcPr>
            <w:tcW w:w="704" w:type="dxa"/>
            <w:noWrap/>
          </w:tcPr>
          <w:p w14:paraId="3D276EE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70</w:t>
            </w:r>
          </w:p>
        </w:tc>
        <w:tc>
          <w:tcPr>
            <w:tcW w:w="1276" w:type="dxa"/>
            <w:noWrap/>
            <w:hideMark/>
          </w:tcPr>
          <w:p w14:paraId="2CD67F71"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188</w:t>
            </w:r>
          </w:p>
        </w:tc>
        <w:tc>
          <w:tcPr>
            <w:tcW w:w="2693" w:type="dxa"/>
            <w:noWrap/>
            <w:hideMark/>
          </w:tcPr>
          <w:p w14:paraId="3BE3DEA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w:t>
            </w:r>
          </w:p>
        </w:tc>
        <w:tc>
          <w:tcPr>
            <w:tcW w:w="4672" w:type="dxa"/>
            <w:noWrap/>
            <w:hideMark/>
          </w:tcPr>
          <w:p w14:paraId="2FE09264"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Межмуниципальный отдел Министерства внутренних дел Российской Федерации «Красноуфимский</w:t>
            </w:r>
            <w:r w:rsidR="00A307AE">
              <w:rPr>
                <w:rFonts w:ascii="Liberation Serif" w:eastAsia="Times New Roman" w:hAnsi="Liberation Serif" w:cs="Liberation Serif"/>
                <w:b/>
                <w:bCs/>
                <w:sz w:val="24"/>
                <w:szCs w:val="24"/>
                <w:lang w:eastAsia="ru-RU"/>
              </w:rPr>
              <w:t>»</w:t>
            </w:r>
          </w:p>
        </w:tc>
      </w:tr>
      <w:tr w:rsidR="003A268B" w:rsidRPr="003A268B" w14:paraId="299A3398" w14:textId="77777777" w:rsidTr="003A268B">
        <w:trPr>
          <w:trHeight w:val="792"/>
        </w:trPr>
        <w:tc>
          <w:tcPr>
            <w:tcW w:w="704" w:type="dxa"/>
            <w:noWrap/>
          </w:tcPr>
          <w:p w14:paraId="6713832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71</w:t>
            </w:r>
          </w:p>
        </w:tc>
        <w:tc>
          <w:tcPr>
            <w:tcW w:w="1276" w:type="dxa"/>
            <w:noWrap/>
            <w:hideMark/>
          </w:tcPr>
          <w:p w14:paraId="729BB78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188</w:t>
            </w:r>
          </w:p>
        </w:tc>
        <w:tc>
          <w:tcPr>
            <w:tcW w:w="2693" w:type="dxa"/>
            <w:hideMark/>
          </w:tcPr>
          <w:p w14:paraId="5ADC84A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1 16 10123 01 0041 140</w:t>
            </w:r>
          </w:p>
        </w:tc>
        <w:tc>
          <w:tcPr>
            <w:tcW w:w="4672" w:type="dxa"/>
            <w:hideMark/>
          </w:tcPr>
          <w:p w14:paraId="58D9763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3A268B" w:rsidRPr="003A268B" w14:paraId="015426A3" w14:textId="77777777" w:rsidTr="003A268B">
        <w:trPr>
          <w:trHeight w:val="264"/>
        </w:trPr>
        <w:tc>
          <w:tcPr>
            <w:tcW w:w="704" w:type="dxa"/>
            <w:noWrap/>
          </w:tcPr>
          <w:p w14:paraId="1BBA067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72</w:t>
            </w:r>
          </w:p>
        </w:tc>
        <w:tc>
          <w:tcPr>
            <w:tcW w:w="1276" w:type="dxa"/>
            <w:noWrap/>
            <w:hideMark/>
          </w:tcPr>
          <w:p w14:paraId="4A97D30F"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901</w:t>
            </w:r>
          </w:p>
        </w:tc>
        <w:tc>
          <w:tcPr>
            <w:tcW w:w="2693" w:type="dxa"/>
            <w:noWrap/>
            <w:hideMark/>
          </w:tcPr>
          <w:p w14:paraId="3D88C4A2"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42EC610E"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Администрация городского округа Красноуфимск </w:t>
            </w:r>
          </w:p>
        </w:tc>
      </w:tr>
      <w:tr w:rsidR="003A268B" w:rsidRPr="003A268B" w14:paraId="394480BC" w14:textId="77777777" w:rsidTr="003A268B">
        <w:trPr>
          <w:trHeight w:val="1320"/>
        </w:trPr>
        <w:tc>
          <w:tcPr>
            <w:tcW w:w="704" w:type="dxa"/>
            <w:noWrap/>
          </w:tcPr>
          <w:p w14:paraId="145AF8C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73</w:t>
            </w:r>
          </w:p>
        </w:tc>
        <w:tc>
          <w:tcPr>
            <w:tcW w:w="1276" w:type="dxa"/>
            <w:noWrap/>
            <w:hideMark/>
          </w:tcPr>
          <w:p w14:paraId="0107DC8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25A3859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1 08 07150 01 1000 110 </w:t>
            </w:r>
          </w:p>
        </w:tc>
        <w:tc>
          <w:tcPr>
            <w:tcW w:w="4672" w:type="dxa"/>
            <w:noWrap/>
            <w:hideMark/>
          </w:tcPr>
          <w:p w14:paraId="0D48B4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Государственная пошлина за выдачу разрешения на установку рекламной конструкции </w:t>
            </w:r>
            <w:r w:rsidRPr="003A268B">
              <w:rPr>
                <w:rFonts w:ascii="Liberation Serif" w:eastAsia="Times New Roman" w:hAnsi="Liberation Serif" w:cs="Liberation Serif"/>
                <w:i/>
                <w:sz w:val="24"/>
                <w:szCs w:val="24"/>
                <w:lang w:eastAsia="ru-RU"/>
              </w:rPr>
              <w:t>(сумма платежа (перерасчеты, недоимка и задолженность по соответствующему платежу, в том числе по отмененному))</w:t>
            </w:r>
          </w:p>
        </w:tc>
      </w:tr>
      <w:tr w:rsidR="003A268B" w:rsidRPr="003A268B" w14:paraId="5FB91B31" w14:textId="77777777" w:rsidTr="003A268B">
        <w:trPr>
          <w:trHeight w:val="1056"/>
        </w:trPr>
        <w:tc>
          <w:tcPr>
            <w:tcW w:w="704" w:type="dxa"/>
            <w:noWrap/>
          </w:tcPr>
          <w:p w14:paraId="140B8683"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74</w:t>
            </w:r>
          </w:p>
        </w:tc>
        <w:tc>
          <w:tcPr>
            <w:tcW w:w="1276" w:type="dxa"/>
            <w:noWrap/>
            <w:hideMark/>
          </w:tcPr>
          <w:p w14:paraId="19341DB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7F65C6C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1 11 09044 04 0004 120</w:t>
            </w:r>
          </w:p>
        </w:tc>
        <w:tc>
          <w:tcPr>
            <w:tcW w:w="4672" w:type="dxa"/>
            <w:noWrap/>
            <w:hideMark/>
          </w:tcPr>
          <w:p w14:paraId="7E88C34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A268B">
              <w:rPr>
                <w:rFonts w:ascii="Liberation Serif" w:eastAsia="Times New Roman" w:hAnsi="Liberation Serif" w:cs="Liberation Serif"/>
                <w:i/>
                <w:iCs/>
                <w:sz w:val="24"/>
                <w:szCs w:val="24"/>
                <w:lang w:eastAsia="ru-RU"/>
              </w:rPr>
              <w:t xml:space="preserve"> (плата за пользование жилыми помещениями (плата за наём) муниципального жилищного фонда)</w:t>
            </w:r>
          </w:p>
        </w:tc>
      </w:tr>
      <w:tr w:rsidR="003A268B" w:rsidRPr="003A268B" w14:paraId="7A76B46A" w14:textId="77777777" w:rsidTr="003A268B">
        <w:trPr>
          <w:trHeight w:val="528"/>
        </w:trPr>
        <w:tc>
          <w:tcPr>
            <w:tcW w:w="704" w:type="dxa"/>
            <w:noWrap/>
          </w:tcPr>
          <w:p w14:paraId="5B5505E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75</w:t>
            </w:r>
          </w:p>
        </w:tc>
        <w:tc>
          <w:tcPr>
            <w:tcW w:w="1276" w:type="dxa"/>
            <w:noWrap/>
            <w:hideMark/>
          </w:tcPr>
          <w:p w14:paraId="67CF9C3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22A815F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1 13 01994 04 0004 130</w:t>
            </w:r>
          </w:p>
        </w:tc>
        <w:tc>
          <w:tcPr>
            <w:tcW w:w="4672" w:type="dxa"/>
            <w:noWrap/>
            <w:hideMark/>
          </w:tcPr>
          <w:p w14:paraId="25604D0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оказания платных услуг (работ) получателями средств бюджетов городских округов </w:t>
            </w:r>
            <w:r w:rsidRPr="003A268B">
              <w:rPr>
                <w:rFonts w:ascii="Liberation Serif" w:eastAsia="Times New Roman" w:hAnsi="Liberation Serif" w:cs="Liberation Serif"/>
                <w:i/>
                <w:iCs/>
                <w:sz w:val="24"/>
                <w:szCs w:val="24"/>
                <w:lang w:eastAsia="ru-RU"/>
              </w:rPr>
              <w:t>(прочие платные услуги, оказываемые казенными муниципальными учреждениями)</w:t>
            </w:r>
          </w:p>
        </w:tc>
      </w:tr>
      <w:tr w:rsidR="003A268B" w:rsidRPr="003A268B" w14:paraId="1326EE09" w14:textId="77777777" w:rsidTr="003A268B">
        <w:trPr>
          <w:trHeight w:val="528"/>
        </w:trPr>
        <w:tc>
          <w:tcPr>
            <w:tcW w:w="704" w:type="dxa"/>
            <w:noWrap/>
          </w:tcPr>
          <w:p w14:paraId="36F4484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76</w:t>
            </w:r>
          </w:p>
        </w:tc>
        <w:tc>
          <w:tcPr>
            <w:tcW w:w="1276" w:type="dxa"/>
            <w:noWrap/>
            <w:hideMark/>
          </w:tcPr>
          <w:p w14:paraId="5485E31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2F651F7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1 13 02064 04 0000 130        </w:t>
            </w:r>
          </w:p>
        </w:tc>
        <w:tc>
          <w:tcPr>
            <w:tcW w:w="4672" w:type="dxa"/>
            <w:noWrap/>
            <w:hideMark/>
          </w:tcPr>
          <w:p w14:paraId="5575616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поступающие в порядке возмещения расходов, понесенных в связи с эксплуатацией имущества городских округов</w:t>
            </w:r>
          </w:p>
        </w:tc>
      </w:tr>
      <w:tr w:rsidR="003A268B" w:rsidRPr="003A268B" w14:paraId="16BAB188" w14:textId="77777777" w:rsidTr="003A268B">
        <w:trPr>
          <w:trHeight w:val="264"/>
        </w:trPr>
        <w:tc>
          <w:tcPr>
            <w:tcW w:w="704" w:type="dxa"/>
            <w:noWrap/>
          </w:tcPr>
          <w:p w14:paraId="5786908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77</w:t>
            </w:r>
          </w:p>
        </w:tc>
        <w:tc>
          <w:tcPr>
            <w:tcW w:w="1276" w:type="dxa"/>
            <w:noWrap/>
            <w:hideMark/>
          </w:tcPr>
          <w:p w14:paraId="6063934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671553B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3839A6A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42DD8B7D" w14:textId="77777777" w:rsidTr="003A268B">
        <w:trPr>
          <w:trHeight w:val="264"/>
        </w:trPr>
        <w:tc>
          <w:tcPr>
            <w:tcW w:w="704" w:type="dxa"/>
            <w:noWrap/>
          </w:tcPr>
          <w:p w14:paraId="13395A9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78</w:t>
            </w:r>
          </w:p>
        </w:tc>
        <w:tc>
          <w:tcPr>
            <w:tcW w:w="1276" w:type="dxa"/>
            <w:noWrap/>
          </w:tcPr>
          <w:p w14:paraId="1A56195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tcPr>
          <w:p w14:paraId="741621E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1 13 02994 04 0006 130</w:t>
            </w:r>
          </w:p>
        </w:tc>
        <w:tc>
          <w:tcPr>
            <w:tcW w:w="4672" w:type="dxa"/>
            <w:noWrap/>
          </w:tcPr>
          <w:p w14:paraId="1020515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бюджетных средств в связи с невыполнением муниципального задания бюджетными и автономными учреждениями)</w:t>
            </w:r>
          </w:p>
        </w:tc>
      </w:tr>
      <w:tr w:rsidR="003A268B" w:rsidRPr="003A268B" w14:paraId="459518D2" w14:textId="77777777" w:rsidTr="00A307AE">
        <w:trPr>
          <w:trHeight w:val="940"/>
        </w:trPr>
        <w:tc>
          <w:tcPr>
            <w:tcW w:w="704" w:type="dxa"/>
            <w:noWrap/>
          </w:tcPr>
          <w:p w14:paraId="483D112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79</w:t>
            </w:r>
          </w:p>
        </w:tc>
        <w:tc>
          <w:tcPr>
            <w:tcW w:w="1276" w:type="dxa"/>
            <w:noWrap/>
          </w:tcPr>
          <w:p w14:paraId="69C8D2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tcPr>
          <w:p w14:paraId="5835BD9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1 13 02994 04 0007 130</w:t>
            </w:r>
          </w:p>
        </w:tc>
        <w:tc>
          <w:tcPr>
            <w:tcW w:w="4672" w:type="dxa"/>
            <w:noWrap/>
          </w:tcPr>
          <w:p w14:paraId="20B7C88A" w14:textId="77777777" w:rsidR="003A268B" w:rsidRPr="003A268B" w:rsidRDefault="003A268B" w:rsidP="003A268B">
            <w:pPr>
              <w:autoSpaceDE w:val="0"/>
              <w:adjustRightInd w:val="0"/>
              <w:jc w:val="both"/>
              <w:rPr>
                <w:rFonts w:ascii="Liberation Serif" w:hAnsi="Liberation Serif" w:cs="Liberation Serif"/>
              </w:rPr>
            </w:pPr>
            <w:r w:rsidRPr="003A268B">
              <w:rPr>
                <w:rFonts w:ascii="Liberation Serif" w:eastAsia="Times New Roman" w:hAnsi="Liberation Serif" w:cs="Liberation Serif"/>
                <w:sz w:val="24"/>
                <w:szCs w:val="24"/>
                <w:lang w:eastAsia="ru-RU"/>
              </w:rPr>
              <w:t>Прочие доходы от компенсации затрат бюджетов городских округов (прочие доходы)</w:t>
            </w:r>
          </w:p>
        </w:tc>
      </w:tr>
      <w:tr w:rsidR="003A268B" w:rsidRPr="003A268B" w14:paraId="48837895" w14:textId="77777777" w:rsidTr="003A268B">
        <w:trPr>
          <w:trHeight w:val="1056"/>
        </w:trPr>
        <w:tc>
          <w:tcPr>
            <w:tcW w:w="704" w:type="dxa"/>
            <w:noWrap/>
          </w:tcPr>
          <w:p w14:paraId="03E5FD1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80</w:t>
            </w:r>
          </w:p>
        </w:tc>
        <w:tc>
          <w:tcPr>
            <w:tcW w:w="1276" w:type="dxa"/>
            <w:noWrap/>
            <w:hideMark/>
          </w:tcPr>
          <w:p w14:paraId="292B3C2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7AAFE4C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1 16 01074 01 0000 140</w:t>
            </w:r>
          </w:p>
        </w:tc>
        <w:tc>
          <w:tcPr>
            <w:tcW w:w="4672" w:type="dxa"/>
            <w:noWrap/>
            <w:hideMark/>
          </w:tcPr>
          <w:p w14:paraId="48E9B2F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A268B" w:rsidRPr="003A268B" w14:paraId="2C4DD3C6" w14:textId="77777777" w:rsidTr="003A268B">
        <w:trPr>
          <w:trHeight w:val="792"/>
        </w:trPr>
        <w:tc>
          <w:tcPr>
            <w:tcW w:w="704" w:type="dxa"/>
            <w:noWrap/>
          </w:tcPr>
          <w:p w14:paraId="76B5D793"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81</w:t>
            </w:r>
          </w:p>
        </w:tc>
        <w:tc>
          <w:tcPr>
            <w:tcW w:w="1276" w:type="dxa"/>
            <w:noWrap/>
            <w:hideMark/>
          </w:tcPr>
          <w:p w14:paraId="391C0E6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901 </w:t>
            </w:r>
          </w:p>
        </w:tc>
        <w:tc>
          <w:tcPr>
            <w:tcW w:w="2693" w:type="dxa"/>
            <w:noWrap/>
            <w:hideMark/>
          </w:tcPr>
          <w:p w14:paraId="046048F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1 16 02020 02 0000 140</w:t>
            </w:r>
          </w:p>
        </w:tc>
        <w:tc>
          <w:tcPr>
            <w:tcW w:w="4672" w:type="dxa"/>
            <w:noWrap/>
            <w:hideMark/>
          </w:tcPr>
          <w:p w14:paraId="7CDC58F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A268B" w:rsidRPr="003A268B" w14:paraId="028B56A9" w14:textId="77777777" w:rsidTr="003A268B">
        <w:trPr>
          <w:trHeight w:val="1056"/>
        </w:trPr>
        <w:tc>
          <w:tcPr>
            <w:tcW w:w="704" w:type="dxa"/>
            <w:noWrap/>
          </w:tcPr>
          <w:p w14:paraId="40C216E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82</w:t>
            </w:r>
          </w:p>
        </w:tc>
        <w:tc>
          <w:tcPr>
            <w:tcW w:w="1276" w:type="dxa"/>
            <w:noWrap/>
            <w:hideMark/>
          </w:tcPr>
          <w:p w14:paraId="70F4F90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01015C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1 16 07010 04 0000 140</w:t>
            </w:r>
          </w:p>
        </w:tc>
        <w:tc>
          <w:tcPr>
            <w:tcW w:w="4672" w:type="dxa"/>
            <w:noWrap/>
            <w:hideMark/>
          </w:tcPr>
          <w:p w14:paraId="2C45885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A268B" w:rsidRPr="003A268B" w14:paraId="09D898D6" w14:textId="77777777" w:rsidTr="003A268B">
        <w:trPr>
          <w:trHeight w:val="1056"/>
        </w:trPr>
        <w:tc>
          <w:tcPr>
            <w:tcW w:w="704" w:type="dxa"/>
            <w:noWrap/>
          </w:tcPr>
          <w:p w14:paraId="3688381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83</w:t>
            </w:r>
          </w:p>
        </w:tc>
        <w:tc>
          <w:tcPr>
            <w:tcW w:w="1276" w:type="dxa"/>
            <w:noWrap/>
            <w:hideMark/>
          </w:tcPr>
          <w:p w14:paraId="22DCD6B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0D26D39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1 16 07090 04 0004 140</w:t>
            </w:r>
          </w:p>
        </w:tc>
        <w:tc>
          <w:tcPr>
            <w:tcW w:w="4672" w:type="dxa"/>
            <w:noWrap/>
            <w:hideMark/>
          </w:tcPr>
          <w:p w14:paraId="258F69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плате за пользование жилыми помещениями (плате за наём) муниципального жилищного фонда)</w:t>
            </w:r>
          </w:p>
        </w:tc>
      </w:tr>
      <w:tr w:rsidR="003A268B" w:rsidRPr="003A268B" w14:paraId="77C23782" w14:textId="77777777" w:rsidTr="003A268B">
        <w:trPr>
          <w:trHeight w:val="1056"/>
        </w:trPr>
        <w:tc>
          <w:tcPr>
            <w:tcW w:w="704" w:type="dxa"/>
            <w:noWrap/>
          </w:tcPr>
          <w:p w14:paraId="556BF20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84</w:t>
            </w:r>
          </w:p>
        </w:tc>
        <w:tc>
          <w:tcPr>
            <w:tcW w:w="1276" w:type="dxa"/>
            <w:noWrap/>
          </w:tcPr>
          <w:p w14:paraId="2931D24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tcPr>
          <w:p w14:paraId="775D142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1 16 07090 04 0009 140</w:t>
            </w:r>
          </w:p>
        </w:tc>
        <w:tc>
          <w:tcPr>
            <w:tcW w:w="4672" w:type="dxa"/>
            <w:noWrap/>
          </w:tcPr>
          <w:p w14:paraId="48DA3F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прочим доходам)</w:t>
            </w:r>
          </w:p>
        </w:tc>
      </w:tr>
      <w:tr w:rsidR="003A268B" w:rsidRPr="003A268B" w14:paraId="23F18363" w14:textId="77777777" w:rsidTr="003A268B">
        <w:trPr>
          <w:trHeight w:val="1056"/>
        </w:trPr>
        <w:tc>
          <w:tcPr>
            <w:tcW w:w="704" w:type="dxa"/>
            <w:noWrap/>
          </w:tcPr>
          <w:p w14:paraId="70D870A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85</w:t>
            </w:r>
          </w:p>
        </w:tc>
        <w:tc>
          <w:tcPr>
            <w:tcW w:w="1276" w:type="dxa"/>
            <w:noWrap/>
          </w:tcPr>
          <w:p w14:paraId="3A66D5B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tcPr>
          <w:p w14:paraId="1622A5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1 16 10031 04 0000 140</w:t>
            </w:r>
          </w:p>
        </w:tc>
        <w:tc>
          <w:tcPr>
            <w:tcW w:w="4672" w:type="dxa"/>
            <w:noWrap/>
          </w:tcPr>
          <w:p w14:paraId="4A330FCA" w14:textId="77777777" w:rsidR="003A268B" w:rsidRPr="003A268B" w:rsidRDefault="003A268B" w:rsidP="003A268B">
            <w:pPr>
              <w:suppressAutoHyphens w:val="0"/>
              <w:autoSpaceDE w:val="0"/>
              <w:adjustRightInd w:val="0"/>
              <w:spacing w:after="0" w:line="240" w:lineRule="auto"/>
              <w:jc w:val="both"/>
              <w:rPr>
                <w:rFonts w:ascii="Liberation Serif" w:eastAsia="Times New Roman" w:hAnsi="Liberation Serif" w:cs="Liberation Serif"/>
                <w:color w:val="92D050"/>
                <w:sz w:val="24"/>
                <w:szCs w:val="24"/>
                <w:lang w:eastAsia="ru-RU"/>
              </w:rPr>
            </w:pPr>
            <w:r w:rsidRPr="003A268B">
              <w:rPr>
                <w:rFonts w:ascii="Liberation Serif" w:eastAsiaTheme="minorHAnsi" w:hAnsi="Liberation Serif" w:cs="Liberation Serif"/>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A268B" w:rsidRPr="003A268B" w14:paraId="6B7AE898" w14:textId="77777777" w:rsidTr="00A307AE">
        <w:trPr>
          <w:trHeight w:val="1720"/>
        </w:trPr>
        <w:tc>
          <w:tcPr>
            <w:tcW w:w="704" w:type="dxa"/>
            <w:noWrap/>
          </w:tcPr>
          <w:p w14:paraId="034A3FF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86</w:t>
            </w:r>
          </w:p>
        </w:tc>
        <w:tc>
          <w:tcPr>
            <w:tcW w:w="1276" w:type="dxa"/>
            <w:noWrap/>
            <w:hideMark/>
          </w:tcPr>
          <w:p w14:paraId="52858A4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6816969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1 16 10061 04 0000 140</w:t>
            </w:r>
          </w:p>
        </w:tc>
        <w:tc>
          <w:tcPr>
            <w:tcW w:w="4672" w:type="dxa"/>
            <w:noWrap/>
            <w:hideMark/>
          </w:tcPr>
          <w:p w14:paraId="459B222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A268B" w:rsidRPr="003A268B" w14:paraId="48265790" w14:textId="77777777" w:rsidTr="003A268B">
        <w:trPr>
          <w:trHeight w:val="2136"/>
        </w:trPr>
        <w:tc>
          <w:tcPr>
            <w:tcW w:w="704" w:type="dxa"/>
            <w:noWrap/>
          </w:tcPr>
          <w:p w14:paraId="6539FDA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87</w:t>
            </w:r>
          </w:p>
        </w:tc>
        <w:tc>
          <w:tcPr>
            <w:tcW w:w="1276" w:type="dxa"/>
            <w:noWrap/>
            <w:hideMark/>
          </w:tcPr>
          <w:p w14:paraId="7CC532B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34371C5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1 16 10062 04 0000 140</w:t>
            </w:r>
          </w:p>
        </w:tc>
        <w:tc>
          <w:tcPr>
            <w:tcW w:w="4672" w:type="dxa"/>
            <w:noWrap/>
            <w:hideMark/>
          </w:tcPr>
          <w:p w14:paraId="41467C9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3A268B" w:rsidRPr="003A268B" w14:paraId="531D73F0" w14:textId="77777777" w:rsidTr="003A268B">
        <w:trPr>
          <w:trHeight w:val="1320"/>
        </w:trPr>
        <w:tc>
          <w:tcPr>
            <w:tcW w:w="704" w:type="dxa"/>
            <w:noWrap/>
          </w:tcPr>
          <w:p w14:paraId="01FA1DB0"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88</w:t>
            </w:r>
          </w:p>
        </w:tc>
        <w:tc>
          <w:tcPr>
            <w:tcW w:w="1276" w:type="dxa"/>
            <w:noWrap/>
            <w:hideMark/>
          </w:tcPr>
          <w:p w14:paraId="73518B6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1A5DDD8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1 16 10081 04 0000 140</w:t>
            </w:r>
          </w:p>
        </w:tc>
        <w:tc>
          <w:tcPr>
            <w:tcW w:w="4672" w:type="dxa"/>
            <w:noWrap/>
            <w:hideMark/>
          </w:tcPr>
          <w:p w14:paraId="1E08CFE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A268B" w:rsidRPr="003A268B" w14:paraId="06B43E67" w14:textId="77777777" w:rsidTr="003A268B">
        <w:trPr>
          <w:trHeight w:val="557"/>
        </w:trPr>
        <w:tc>
          <w:tcPr>
            <w:tcW w:w="704" w:type="dxa"/>
            <w:noWrap/>
          </w:tcPr>
          <w:p w14:paraId="2BF5AAE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89</w:t>
            </w:r>
          </w:p>
        </w:tc>
        <w:tc>
          <w:tcPr>
            <w:tcW w:w="1276" w:type="dxa"/>
            <w:noWrap/>
            <w:hideMark/>
          </w:tcPr>
          <w:p w14:paraId="0AAA75A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486F51D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1 16 10082 04 0000 140</w:t>
            </w:r>
          </w:p>
        </w:tc>
        <w:tc>
          <w:tcPr>
            <w:tcW w:w="4672" w:type="dxa"/>
            <w:noWrap/>
            <w:hideMark/>
          </w:tcPr>
          <w:p w14:paraId="71A29ED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3A268B" w:rsidRPr="003A268B" w14:paraId="66D8D744" w14:textId="77777777" w:rsidTr="003A268B">
        <w:trPr>
          <w:trHeight w:val="888"/>
        </w:trPr>
        <w:tc>
          <w:tcPr>
            <w:tcW w:w="704" w:type="dxa"/>
            <w:noWrap/>
          </w:tcPr>
          <w:p w14:paraId="4BCAB3F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90</w:t>
            </w:r>
          </w:p>
        </w:tc>
        <w:tc>
          <w:tcPr>
            <w:tcW w:w="1276" w:type="dxa"/>
            <w:noWrap/>
            <w:hideMark/>
          </w:tcPr>
          <w:p w14:paraId="3A6797B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noWrap/>
            <w:hideMark/>
          </w:tcPr>
          <w:p w14:paraId="3334717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1 16 11064 01 0000 140</w:t>
            </w:r>
          </w:p>
        </w:tc>
        <w:tc>
          <w:tcPr>
            <w:tcW w:w="4672" w:type="dxa"/>
            <w:noWrap/>
            <w:hideMark/>
          </w:tcPr>
          <w:p w14:paraId="7DF2CE14"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3A268B" w:rsidRPr="003A268B" w14:paraId="30A4D239" w14:textId="77777777" w:rsidTr="003A268B">
        <w:trPr>
          <w:trHeight w:val="264"/>
        </w:trPr>
        <w:tc>
          <w:tcPr>
            <w:tcW w:w="704" w:type="dxa"/>
            <w:noWrap/>
          </w:tcPr>
          <w:p w14:paraId="27C72B3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91</w:t>
            </w:r>
          </w:p>
        </w:tc>
        <w:tc>
          <w:tcPr>
            <w:tcW w:w="1276" w:type="dxa"/>
            <w:noWrap/>
            <w:hideMark/>
          </w:tcPr>
          <w:p w14:paraId="1ED28D5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hideMark/>
          </w:tcPr>
          <w:p w14:paraId="0E8515B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229E5EB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361FE5AE" w14:textId="77777777" w:rsidTr="003A268B">
        <w:trPr>
          <w:trHeight w:val="264"/>
        </w:trPr>
        <w:tc>
          <w:tcPr>
            <w:tcW w:w="704" w:type="dxa"/>
            <w:tcBorders>
              <w:bottom w:val="single" w:sz="4" w:space="0" w:color="auto"/>
            </w:tcBorders>
            <w:noWrap/>
          </w:tcPr>
          <w:p w14:paraId="3E21A79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92</w:t>
            </w:r>
          </w:p>
        </w:tc>
        <w:tc>
          <w:tcPr>
            <w:tcW w:w="1276" w:type="dxa"/>
            <w:tcBorders>
              <w:bottom w:val="single" w:sz="4" w:space="0" w:color="auto"/>
            </w:tcBorders>
            <w:noWrap/>
            <w:hideMark/>
          </w:tcPr>
          <w:p w14:paraId="2C26AE8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tcBorders>
              <w:bottom w:val="single" w:sz="4" w:space="0" w:color="auto"/>
            </w:tcBorders>
            <w:hideMark/>
          </w:tcPr>
          <w:p w14:paraId="63037CF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1 17 05040 04 0000 180</w:t>
            </w:r>
          </w:p>
        </w:tc>
        <w:tc>
          <w:tcPr>
            <w:tcW w:w="4672" w:type="dxa"/>
            <w:tcBorders>
              <w:bottom w:val="single" w:sz="4" w:space="0" w:color="auto"/>
            </w:tcBorders>
            <w:hideMark/>
          </w:tcPr>
          <w:p w14:paraId="17DDE17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неналоговые доходы бюджетов городских округов</w:t>
            </w:r>
          </w:p>
        </w:tc>
      </w:tr>
      <w:tr w:rsidR="003A268B" w:rsidRPr="003A268B" w14:paraId="1417A2F0" w14:textId="77777777" w:rsidTr="003A268B">
        <w:trPr>
          <w:trHeight w:val="264"/>
        </w:trPr>
        <w:tc>
          <w:tcPr>
            <w:tcW w:w="704" w:type="dxa"/>
            <w:tcBorders>
              <w:bottom w:val="single" w:sz="4" w:space="0" w:color="auto"/>
            </w:tcBorders>
            <w:noWrap/>
          </w:tcPr>
          <w:p w14:paraId="00BB0E5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93</w:t>
            </w:r>
          </w:p>
        </w:tc>
        <w:tc>
          <w:tcPr>
            <w:tcW w:w="1276" w:type="dxa"/>
            <w:tcBorders>
              <w:bottom w:val="single" w:sz="4" w:space="0" w:color="auto"/>
            </w:tcBorders>
            <w:noWrap/>
          </w:tcPr>
          <w:p w14:paraId="2321058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901</w:t>
            </w:r>
          </w:p>
        </w:tc>
        <w:tc>
          <w:tcPr>
            <w:tcW w:w="2693" w:type="dxa"/>
            <w:tcBorders>
              <w:bottom w:val="single" w:sz="4" w:space="0" w:color="auto"/>
            </w:tcBorders>
          </w:tcPr>
          <w:p w14:paraId="44DEE10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1 17 15020 04 0000 150</w:t>
            </w:r>
          </w:p>
        </w:tc>
        <w:tc>
          <w:tcPr>
            <w:tcW w:w="4672" w:type="dxa"/>
            <w:tcBorders>
              <w:bottom w:val="single" w:sz="4" w:space="0" w:color="auto"/>
            </w:tcBorders>
          </w:tcPr>
          <w:p w14:paraId="356C3AC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Инициативные платежи, зачисляемые в бюджеты городских округов</w:t>
            </w:r>
          </w:p>
        </w:tc>
      </w:tr>
      <w:tr w:rsidR="003A268B" w:rsidRPr="003A268B" w14:paraId="1B131372" w14:textId="77777777" w:rsidTr="003A268B">
        <w:trPr>
          <w:trHeight w:val="792"/>
        </w:trPr>
        <w:tc>
          <w:tcPr>
            <w:tcW w:w="704" w:type="dxa"/>
            <w:noWrap/>
          </w:tcPr>
          <w:p w14:paraId="69D27EF7"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94</w:t>
            </w:r>
          </w:p>
        </w:tc>
        <w:tc>
          <w:tcPr>
            <w:tcW w:w="1276" w:type="dxa"/>
            <w:noWrap/>
            <w:hideMark/>
          </w:tcPr>
          <w:p w14:paraId="4B5DC942"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902</w:t>
            </w:r>
          </w:p>
        </w:tc>
        <w:tc>
          <w:tcPr>
            <w:tcW w:w="2693" w:type="dxa"/>
            <w:noWrap/>
            <w:hideMark/>
          </w:tcPr>
          <w:p w14:paraId="67FEC8A8"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3464D383"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Орган местного самоуправления, уполномоченный в сфере управления муниципальным имуществом "Управление муниципальным имуществом городского округа Красноуфимск" </w:t>
            </w:r>
          </w:p>
        </w:tc>
      </w:tr>
      <w:tr w:rsidR="003A268B" w:rsidRPr="003A268B" w14:paraId="403B578E" w14:textId="77777777" w:rsidTr="003A268B">
        <w:trPr>
          <w:trHeight w:val="792"/>
        </w:trPr>
        <w:tc>
          <w:tcPr>
            <w:tcW w:w="704" w:type="dxa"/>
            <w:noWrap/>
          </w:tcPr>
          <w:p w14:paraId="45DDC17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95</w:t>
            </w:r>
          </w:p>
        </w:tc>
        <w:tc>
          <w:tcPr>
            <w:tcW w:w="1276" w:type="dxa"/>
            <w:noWrap/>
            <w:hideMark/>
          </w:tcPr>
          <w:p w14:paraId="6755111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457E2F3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1 11 01040 04 0000 120</w:t>
            </w:r>
          </w:p>
        </w:tc>
        <w:tc>
          <w:tcPr>
            <w:tcW w:w="4672" w:type="dxa"/>
            <w:noWrap/>
            <w:hideMark/>
          </w:tcPr>
          <w:p w14:paraId="14E56AB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A268B" w:rsidRPr="003A268B" w14:paraId="145D4ABA" w14:textId="77777777" w:rsidTr="003A268B">
        <w:trPr>
          <w:trHeight w:val="1080"/>
        </w:trPr>
        <w:tc>
          <w:tcPr>
            <w:tcW w:w="704" w:type="dxa"/>
            <w:noWrap/>
          </w:tcPr>
          <w:p w14:paraId="3F9AA61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96</w:t>
            </w:r>
          </w:p>
        </w:tc>
        <w:tc>
          <w:tcPr>
            <w:tcW w:w="1276" w:type="dxa"/>
            <w:noWrap/>
            <w:hideMark/>
          </w:tcPr>
          <w:p w14:paraId="2AE2D9C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5BCAB40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1 11 05012 04 0001 120 </w:t>
            </w:r>
          </w:p>
        </w:tc>
        <w:tc>
          <w:tcPr>
            <w:tcW w:w="4672" w:type="dxa"/>
            <w:noWrap/>
            <w:hideMark/>
          </w:tcPr>
          <w:p w14:paraId="0A69B54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3A268B">
              <w:rPr>
                <w:rFonts w:ascii="Liberation Serif" w:eastAsia="Times New Roman" w:hAnsi="Liberation Serif" w:cs="Liberation Serif"/>
                <w:i/>
                <w:iCs/>
                <w:sz w:val="24"/>
                <w:szCs w:val="24"/>
                <w:lang w:eastAsia="ru-RU"/>
              </w:rPr>
              <w:t>доходы, получаемые в виде арендной платы за земельные участки</w:t>
            </w:r>
            <w:r w:rsidRPr="003A268B">
              <w:rPr>
                <w:rFonts w:ascii="Liberation Serif" w:eastAsia="Times New Roman" w:hAnsi="Liberation Serif" w:cs="Liberation Serif"/>
                <w:sz w:val="24"/>
                <w:szCs w:val="24"/>
                <w:lang w:eastAsia="ru-RU"/>
              </w:rPr>
              <w:t>)</w:t>
            </w:r>
          </w:p>
        </w:tc>
      </w:tr>
      <w:tr w:rsidR="003A268B" w:rsidRPr="003A268B" w14:paraId="0E20083B" w14:textId="77777777" w:rsidTr="003A268B">
        <w:trPr>
          <w:trHeight w:val="1080"/>
        </w:trPr>
        <w:tc>
          <w:tcPr>
            <w:tcW w:w="704" w:type="dxa"/>
            <w:noWrap/>
          </w:tcPr>
          <w:p w14:paraId="5A088FC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97</w:t>
            </w:r>
          </w:p>
        </w:tc>
        <w:tc>
          <w:tcPr>
            <w:tcW w:w="1276" w:type="dxa"/>
            <w:noWrap/>
          </w:tcPr>
          <w:p w14:paraId="158150D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1D07FA4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1 11 05012 04 0002 120</w:t>
            </w:r>
          </w:p>
        </w:tc>
        <w:tc>
          <w:tcPr>
            <w:tcW w:w="4672" w:type="dxa"/>
            <w:noWrap/>
          </w:tcPr>
          <w:p w14:paraId="5618BD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3A268B">
              <w:rPr>
                <w:rFonts w:ascii="Liberation Serif" w:eastAsia="Times New Roman" w:hAnsi="Liberation Serif" w:cs="Liberation Serif"/>
                <w:i/>
                <w:iCs/>
                <w:sz w:val="24"/>
                <w:szCs w:val="24"/>
                <w:lang w:eastAsia="ru-RU"/>
              </w:rPr>
              <w:t>средства от продажи права на заключение договоров аренды земельных участков</w:t>
            </w:r>
            <w:r w:rsidRPr="003A268B">
              <w:rPr>
                <w:rFonts w:ascii="Liberation Serif" w:eastAsia="Times New Roman" w:hAnsi="Liberation Serif" w:cs="Liberation Serif"/>
                <w:sz w:val="24"/>
                <w:szCs w:val="24"/>
                <w:lang w:eastAsia="ru-RU"/>
              </w:rPr>
              <w:t>)</w:t>
            </w:r>
          </w:p>
        </w:tc>
      </w:tr>
      <w:tr w:rsidR="003A268B" w:rsidRPr="003A268B" w14:paraId="04539531" w14:textId="77777777" w:rsidTr="003A268B">
        <w:trPr>
          <w:trHeight w:val="1056"/>
        </w:trPr>
        <w:tc>
          <w:tcPr>
            <w:tcW w:w="704" w:type="dxa"/>
            <w:noWrap/>
          </w:tcPr>
          <w:p w14:paraId="7DE86EB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98</w:t>
            </w:r>
          </w:p>
        </w:tc>
        <w:tc>
          <w:tcPr>
            <w:tcW w:w="1276" w:type="dxa"/>
            <w:noWrap/>
            <w:hideMark/>
          </w:tcPr>
          <w:p w14:paraId="58EC2D8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779CA11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1 11 05024 04 0001 120 </w:t>
            </w:r>
          </w:p>
        </w:tc>
        <w:tc>
          <w:tcPr>
            <w:tcW w:w="4672" w:type="dxa"/>
            <w:noWrap/>
            <w:hideMark/>
          </w:tcPr>
          <w:p w14:paraId="4EDCB68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Pr="003A268B">
              <w:rPr>
                <w:rFonts w:ascii="Liberation Serif" w:eastAsia="Times New Roman" w:hAnsi="Liberation Serif" w:cs="Liberation Serif"/>
                <w:i/>
                <w:iCs/>
                <w:sz w:val="24"/>
                <w:szCs w:val="24"/>
                <w:lang w:eastAsia="ru-RU"/>
              </w:rPr>
              <w:t xml:space="preserve"> (доходы, получаемые в виде арендной платы за земельные участки)</w:t>
            </w:r>
          </w:p>
        </w:tc>
      </w:tr>
      <w:tr w:rsidR="003A268B" w:rsidRPr="003A268B" w14:paraId="7B72ED7A" w14:textId="77777777" w:rsidTr="003A268B">
        <w:trPr>
          <w:trHeight w:val="1056"/>
        </w:trPr>
        <w:tc>
          <w:tcPr>
            <w:tcW w:w="704" w:type="dxa"/>
            <w:noWrap/>
          </w:tcPr>
          <w:p w14:paraId="158F301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99</w:t>
            </w:r>
          </w:p>
        </w:tc>
        <w:tc>
          <w:tcPr>
            <w:tcW w:w="1276" w:type="dxa"/>
            <w:noWrap/>
          </w:tcPr>
          <w:p w14:paraId="31350AD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5AEED40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1 11 05024 04 0002 120</w:t>
            </w:r>
          </w:p>
        </w:tc>
        <w:tc>
          <w:tcPr>
            <w:tcW w:w="4672" w:type="dxa"/>
            <w:noWrap/>
          </w:tcPr>
          <w:p w14:paraId="17498B5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Pr="003A268B">
              <w:rPr>
                <w:rFonts w:ascii="Liberation Serif" w:eastAsia="Times New Roman" w:hAnsi="Liberation Serif" w:cs="Liberation Serif"/>
                <w:i/>
                <w:iCs/>
                <w:sz w:val="24"/>
                <w:szCs w:val="24"/>
                <w:lang w:eastAsia="ru-RU"/>
              </w:rPr>
              <w:t xml:space="preserve"> (средства от продажи права на заключение договоров аренды земельных участков)</w:t>
            </w:r>
          </w:p>
        </w:tc>
      </w:tr>
      <w:tr w:rsidR="003A268B" w:rsidRPr="003A268B" w14:paraId="4E26A017" w14:textId="77777777" w:rsidTr="003A268B">
        <w:trPr>
          <w:trHeight w:val="528"/>
        </w:trPr>
        <w:tc>
          <w:tcPr>
            <w:tcW w:w="704" w:type="dxa"/>
            <w:noWrap/>
          </w:tcPr>
          <w:p w14:paraId="030D6AF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100</w:t>
            </w:r>
          </w:p>
        </w:tc>
        <w:tc>
          <w:tcPr>
            <w:tcW w:w="1276" w:type="dxa"/>
            <w:noWrap/>
            <w:hideMark/>
          </w:tcPr>
          <w:p w14:paraId="34CD532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43FB0B2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1 11 05074 04 0003 120</w:t>
            </w:r>
          </w:p>
        </w:tc>
        <w:tc>
          <w:tcPr>
            <w:tcW w:w="4672" w:type="dxa"/>
            <w:noWrap/>
            <w:hideMark/>
          </w:tcPr>
          <w:p w14:paraId="10E8CDA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сдачи в аренду имущества, составляющего казну городских округов (за исключением земельных участков)</w:t>
            </w:r>
            <w:r w:rsidRPr="003A268B">
              <w:rPr>
                <w:rFonts w:ascii="Liberation Serif" w:eastAsia="Times New Roman" w:hAnsi="Liberation Serif" w:cs="Liberation Serif"/>
                <w:i/>
                <w:iCs/>
                <w:sz w:val="24"/>
                <w:szCs w:val="24"/>
                <w:lang w:eastAsia="ru-RU"/>
              </w:rPr>
              <w:t xml:space="preserve"> (доходы от сдачи в аренду объектов нежилого фонда и не являющихся памятниками истории, культуры и градостроительства)</w:t>
            </w:r>
          </w:p>
        </w:tc>
      </w:tr>
      <w:tr w:rsidR="003A268B" w:rsidRPr="003A268B" w14:paraId="213E7C3A" w14:textId="77777777" w:rsidTr="003A268B">
        <w:trPr>
          <w:trHeight w:val="528"/>
        </w:trPr>
        <w:tc>
          <w:tcPr>
            <w:tcW w:w="704" w:type="dxa"/>
            <w:noWrap/>
          </w:tcPr>
          <w:p w14:paraId="3AD86813"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101</w:t>
            </w:r>
          </w:p>
        </w:tc>
        <w:tc>
          <w:tcPr>
            <w:tcW w:w="1276" w:type="dxa"/>
            <w:noWrap/>
          </w:tcPr>
          <w:p w14:paraId="1B1D72F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53CFAA2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1 11 05074 04 0007 120</w:t>
            </w:r>
          </w:p>
        </w:tc>
        <w:tc>
          <w:tcPr>
            <w:tcW w:w="4672" w:type="dxa"/>
            <w:noWrap/>
          </w:tcPr>
          <w:p w14:paraId="60BF2D6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сдачи в аренду имущества, составляющего казну городских округов (за исключением земельных участков)</w:t>
            </w:r>
            <w:r w:rsidRPr="003A268B">
              <w:rPr>
                <w:rFonts w:ascii="Liberation Serif" w:eastAsia="Times New Roman" w:hAnsi="Liberation Serif" w:cs="Liberation Serif"/>
                <w:i/>
                <w:iCs/>
                <w:sz w:val="24"/>
                <w:szCs w:val="24"/>
                <w:lang w:eastAsia="ru-RU"/>
              </w:rPr>
              <w:t xml:space="preserve"> (доходы от сдачи в аренду объектов нежилого фонда и являющихся памятниками истории, культуры и градостроительства)</w:t>
            </w:r>
          </w:p>
        </w:tc>
      </w:tr>
      <w:tr w:rsidR="003A268B" w:rsidRPr="003A268B" w14:paraId="0002BEE1" w14:textId="77777777" w:rsidTr="003A268B">
        <w:trPr>
          <w:trHeight w:val="528"/>
        </w:trPr>
        <w:tc>
          <w:tcPr>
            <w:tcW w:w="704" w:type="dxa"/>
            <w:noWrap/>
          </w:tcPr>
          <w:p w14:paraId="75307770"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102</w:t>
            </w:r>
          </w:p>
        </w:tc>
        <w:tc>
          <w:tcPr>
            <w:tcW w:w="1276" w:type="dxa"/>
            <w:noWrap/>
          </w:tcPr>
          <w:p w14:paraId="5F62F0A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71B654E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1 11 05074 04 0010 120</w:t>
            </w:r>
          </w:p>
        </w:tc>
        <w:tc>
          <w:tcPr>
            <w:tcW w:w="4672" w:type="dxa"/>
            <w:noWrap/>
          </w:tcPr>
          <w:p w14:paraId="7AE360B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Доходы от сдачи в аренду имущества, составляющего казну городских округов (за исключением земельных участков) </w:t>
            </w:r>
            <w:r w:rsidRPr="003A268B">
              <w:rPr>
                <w:rFonts w:ascii="Liberation Serif" w:eastAsia="Times New Roman" w:hAnsi="Liberation Serif" w:cs="Liberation Serif"/>
                <w:i/>
                <w:iCs/>
                <w:sz w:val="24"/>
                <w:szCs w:val="24"/>
                <w:lang w:eastAsia="ru-RU"/>
              </w:rPr>
              <w:t>(доходы от сдачи в аренду движимого имущества)</w:t>
            </w:r>
          </w:p>
        </w:tc>
      </w:tr>
      <w:tr w:rsidR="003A268B" w:rsidRPr="003A268B" w14:paraId="2CAE5DE2" w14:textId="77777777" w:rsidTr="003A268B">
        <w:trPr>
          <w:trHeight w:val="792"/>
        </w:trPr>
        <w:tc>
          <w:tcPr>
            <w:tcW w:w="704" w:type="dxa"/>
            <w:noWrap/>
          </w:tcPr>
          <w:p w14:paraId="0461623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103</w:t>
            </w:r>
          </w:p>
        </w:tc>
        <w:tc>
          <w:tcPr>
            <w:tcW w:w="1276" w:type="dxa"/>
            <w:noWrap/>
            <w:hideMark/>
          </w:tcPr>
          <w:p w14:paraId="2702368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1AF25FC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1 11 07014 04 0000 120</w:t>
            </w:r>
          </w:p>
        </w:tc>
        <w:tc>
          <w:tcPr>
            <w:tcW w:w="4672" w:type="dxa"/>
            <w:noWrap/>
            <w:hideMark/>
          </w:tcPr>
          <w:p w14:paraId="5F50753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3A268B" w:rsidRPr="003A268B" w14:paraId="319C035C" w14:textId="77777777" w:rsidTr="003A268B">
        <w:trPr>
          <w:trHeight w:val="792"/>
        </w:trPr>
        <w:tc>
          <w:tcPr>
            <w:tcW w:w="704" w:type="dxa"/>
            <w:noWrap/>
          </w:tcPr>
          <w:p w14:paraId="38546DD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104</w:t>
            </w:r>
          </w:p>
        </w:tc>
        <w:tc>
          <w:tcPr>
            <w:tcW w:w="1276" w:type="dxa"/>
            <w:noWrap/>
          </w:tcPr>
          <w:p w14:paraId="1A06703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040B3CF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1 11 09044 04 0009 120</w:t>
            </w:r>
          </w:p>
        </w:tc>
        <w:tc>
          <w:tcPr>
            <w:tcW w:w="4672" w:type="dxa"/>
            <w:noWrap/>
          </w:tcPr>
          <w:p w14:paraId="3E2F249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A268B">
              <w:rPr>
                <w:rFonts w:ascii="Liberation Serif" w:eastAsia="Times New Roman" w:hAnsi="Liberation Serif" w:cs="Liberation Serif"/>
                <w:i/>
                <w:iCs/>
                <w:sz w:val="24"/>
                <w:szCs w:val="24"/>
                <w:lang w:eastAsia="ru-RU"/>
              </w:rPr>
              <w:t xml:space="preserve"> (прочие поступления)</w:t>
            </w:r>
          </w:p>
        </w:tc>
      </w:tr>
      <w:tr w:rsidR="003A268B" w:rsidRPr="003A268B" w14:paraId="0C1AB520" w14:textId="77777777" w:rsidTr="003A268B">
        <w:trPr>
          <w:trHeight w:val="1368"/>
        </w:trPr>
        <w:tc>
          <w:tcPr>
            <w:tcW w:w="704" w:type="dxa"/>
            <w:noWrap/>
          </w:tcPr>
          <w:p w14:paraId="4939AAF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105</w:t>
            </w:r>
          </w:p>
        </w:tc>
        <w:tc>
          <w:tcPr>
            <w:tcW w:w="1276" w:type="dxa"/>
            <w:noWrap/>
            <w:hideMark/>
          </w:tcPr>
          <w:p w14:paraId="4461086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598BE0C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1 11 09080 04 0002 120</w:t>
            </w:r>
          </w:p>
        </w:tc>
        <w:tc>
          <w:tcPr>
            <w:tcW w:w="4672" w:type="dxa"/>
            <w:noWrap/>
            <w:hideMark/>
          </w:tcPr>
          <w:p w14:paraId="663B4D8B" w14:textId="77777777" w:rsidR="003A268B" w:rsidRPr="003A268B" w:rsidRDefault="003A268B" w:rsidP="003A268B">
            <w:pPr>
              <w:jc w:val="both"/>
              <w:rPr>
                <w:rFonts w:ascii="Liberation Serif" w:hAnsi="Liberation Serif" w:cs="Liberation Serif"/>
              </w:rPr>
            </w:pPr>
            <w:r w:rsidRPr="003A268B">
              <w:rPr>
                <w:rFonts w:ascii="Liberation Serif" w:hAnsi="Liberation Serif" w:cs="Liberation Serif"/>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3A268B">
              <w:rPr>
                <w:rFonts w:ascii="Liberation Serif" w:hAnsi="Liberation Serif" w:cs="Liberation Serif"/>
                <w:i/>
                <w:sz w:val="24"/>
                <w:szCs w:val="24"/>
              </w:rPr>
              <w:t>(плата по договорам на установку и эксплуатацию рекламной конструкции на землях или земельных участках, государственная собственность на которые не разграничена)</w:t>
            </w:r>
          </w:p>
        </w:tc>
      </w:tr>
      <w:tr w:rsidR="003A268B" w:rsidRPr="003A268B" w14:paraId="2F26884D" w14:textId="77777777" w:rsidTr="003A268B">
        <w:trPr>
          <w:trHeight w:val="1368"/>
        </w:trPr>
        <w:tc>
          <w:tcPr>
            <w:tcW w:w="704" w:type="dxa"/>
            <w:noWrap/>
          </w:tcPr>
          <w:p w14:paraId="77A3481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106</w:t>
            </w:r>
          </w:p>
        </w:tc>
        <w:tc>
          <w:tcPr>
            <w:tcW w:w="1276" w:type="dxa"/>
            <w:noWrap/>
          </w:tcPr>
          <w:p w14:paraId="4E12894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382955A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1 11 09080 04 0012 120</w:t>
            </w:r>
          </w:p>
        </w:tc>
        <w:tc>
          <w:tcPr>
            <w:tcW w:w="4672" w:type="dxa"/>
            <w:noWrap/>
          </w:tcPr>
          <w:p w14:paraId="24C831AD" w14:textId="77777777" w:rsidR="003A268B" w:rsidRPr="003A268B" w:rsidRDefault="003A268B" w:rsidP="003A268B">
            <w:pPr>
              <w:jc w:val="both"/>
              <w:rPr>
                <w:rFonts w:ascii="Liberation Serif" w:hAnsi="Liberation Serif" w:cs="Liberation Serif"/>
                <w:sz w:val="24"/>
                <w:szCs w:val="24"/>
              </w:rPr>
            </w:pPr>
            <w:r w:rsidRPr="003A268B">
              <w:rPr>
                <w:rFonts w:ascii="Liberation Serif" w:hAnsi="Liberation Serif" w:cs="Liberation Serif"/>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3A268B">
              <w:rPr>
                <w:rFonts w:ascii="Liberation Serif" w:hAnsi="Liberation Serif" w:cs="Liberation Serif"/>
                <w:i/>
                <w:sz w:val="24"/>
                <w:szCs w:val="24"/>
              </w:rPr>
              <w:t>(плата за право на заключение договоров на установку и эксплуатацию рекламной конструкции на землях или земельных участках, государственная собственность на которые не разграничена)</w:t>
            </w:r>
          </w:p>
        </w:tc>
      </w:tr>
      <w:tr w:rsidR="003A268B" w:rsidRPr="003A268B" w14:paraId="5BB97EEC" w14:textId="77777777" w:rsidTr="003A268B">
        <w:trPr>
          <w:trHeight w:val="1368"/>
        </w:trPr>
        <w:tc>
          <w:tcPr>
            <w:tcW w:w="704" w:type="dxa"/>
            <w:noWrap/>
          </w:tcPr>
          <w:p w14:paraId="7447AC4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107</w:t>
            </w:r>
          </w:p>
        </w:tc>
        <w:tc>
          <w:tcPr>
            <w:tcW w:w="1276" w:type="dxa"/>
            <w:noWrap/>
          </w:tcPr>
          <w:p w14:paraId="7CA892A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6A0FFF4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1 11 09080 04 0004 120</w:t>
            </w:r>
          </w:p>
        </w:tc>
        <w:tc>
          <w:tcPr>
            <w:tcW w:w="4672" w:type="dxa"/>
            <w:noWrap/>
          </w:tcPr>
          <w:p w14:paraId="02C1B13F" w14:textId="77777777" w:rsidR="003A268B" w:rsidRPr="003A268B" w:rsidRDefault="003A268B" w:rsidP="003A268B">
            <w:pPr>
              <w:jc w:val="both"/>
              <w:rPr>
                <w:rFonts w:ascii="Liberation Serif" w:hAnsi="Liberation Serif" w:cs="Liberation Serif"/>
                <w:sz w:val="24"/>
                <w:szCs w:val="24"/>
              </w:rPr>
            </w:pPr>
            <w:r w:rsidRPr="003A268B">
              <w:rPr>
                <w:rFonts w:ascii="Liberation Serif" w:hAnsi="Liberation Serif" w:cs="Liberation Serif"/>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3A268B">
              <w:rPr>
                <w:rFonts w:ascii="Liberation Serif" w:hAnsi="Liberation Serif" w:cs="Liberation Serif"/>
                <w:i/>
                <w:sz w:val="24"/>
                <w:szCs w:val="24"/>
              </w:rPr>
              <w:t>(плата по договорам на размещение и эксплуатацию нестационарного торгового объекта на землях или земельных участках, государственная собственность на которые не разграничена)</w:t>
            </w:r>
          </w:p>
        </w:tc>
      </w:tr>
      <w:tr w:rsidR="003A268B" w:rsidRPr="003A268B" w14:paraId="34981A4F" w14:textId="77777777" w:rsidTr="003A268B">
        <w:trPr>
          <w:trHeight w:val="1011"/>
        </w:trPr>
        <w:tc>
          <w:tcPr>
            <w:tcW w:w="704" w:type="dxa"/>
            <w:noWrap/>
          </w:tcPr>
          <w:p w14:paraId="7647170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108</w:t>
            </w:r>
          </w:p>
        </w:tc>
        <w:tc>
          <w:tcPr>
            <w:tcW w:w="1276" w:type="dxa"/>
            <w:noWrap/>
          </w:tcPr>
          <w:p w14:paraId="204C2D1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256B477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1 11 09080 04 0014 120</w:t>
            </w:r>
          </w:p>
        </w:tc>
        <w:tc>
          <w:tcPr>
            <w:tcW w:w="4672" w:type="dxa"/>
            <w:noWrap/>
          </w:tcPr>
          <w:p w14:paraId="1FA268B8" w14:textId="77777777" w:rsidR="003A268B" w:rsidRPr="003A268B" w:rsidRDefault="003A268B" w:rsidP="003A268B">
            <w:pPr>
              <w:jc w:val="both"/>
              <w:rPr>
                <w:rFonts w:ascii="Liberation Serif" w:hAnsi="Liberation Serif" w:cs="Liberation Serif"/>
                <w:sz w:val="24"/>
                <w:szCs w:val="24"/>
              </w:rPr>
            </w:pPr>
            <w:r w:rsidRPr="003A268B">
              <w:rPr>
                <w:rFonts w:ascii="Liberation Serif" w:hAnsi="Liberation Serif" w:cs="Liberation Serif"/>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Pr="003A268B">
              <w:rPr>
                <w:rFonts w:ascii="Liberation Serif" w:hAnsi="Liberation Serif" w:cs="Liberation Serif"/>
                <w:i/>
                <w:sz w:val="24"/>
                <w:szCs w:val="24"/>
              </w:rPr>
              <w:t>(плата за право на заключение договоров на размещение и эксплуатацию нестационарного торгового объекта на землях или земельных участках, государственная собственность на которые не разграничена)</w:t>
            </w:r>
          </w:p>
        </w:tc>
      </w:tr>
      <w:tr w:rsidR="003A268B" w:rsidRPr="003A268B" w14:paraId="064B3FF4" w14:textId="77777777" w:rsidTr="003A268B">
        <w:trPr>
          <w:trHeight w:val="528"/>
        </w:trPr>
        <w:tc>
          <w:tcPr>
            <w:tcW w:w="704" w:type="dxa"/>
            <w:noWrap/>
          </w:tcPr>
          <w:p w14:paraId="4A361CC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109</w:t>
            </w:r>
          </w:p>
        </w:tc>
        <w:tc>
          <w:tcPr>
            <w:tcW w:w="1276" w:type="dxa"/>
            <w:noWrap/>
            <w:hideMark/>
          </w:tcPr>
          <w:p w14:paraId="18FA83C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5D9DB3A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1 13 02064 04 0000 130</w:t>
            </w:r>
          </w:p>
        </w:tc>
        <w:tc>
          <w:tcPr>
            <w:tcW w:w="4672" w:type="dxa"/>
            <w:noWrap/>
            <w:hideMark/>
          </w:tcPr>
          <w:p w14:paraId="060198B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поступающие в порядке возмещения расходов, понесенных в связи с эксплуатацией имущества городских округов</w:t>
            </w:r>
          </w:p>
        </w:tc>
      </w:tr>
      <w:tr w:rsidR="003A268B" w:rsidRPr="003A268B" w14:paraId="6360A19A" w14:textId="77777777" w:rsidTr="003A268B">
        <w:trPr>
          <w:trHeight w:val="264"/>
        </w:trPr>
        <w:tc>
          <w:tcPr>
            <w:tcW w:w="704" w:type="dxa"/>
            <w:noWrap/>
          </w:tcPr>
          <w:p w14:paraId="0FE126F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110</w:t>
            </w:r>
          </w:p>
        </w:tc>
        <w:tc>
          <w:tcPr>
            <w:tcW w:w="1276" w:type="dxa"/>
            <w:noWrap/>
            <w:hideMark/>
          </w:tcPr>
          <w:p w14:paraId="4BA0BBD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705295A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2B43CEC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sz w:val="24"/>
                <w:szCs w:val="24"/>
                <w:lang w:eastAsia="ru-RU"/>
              </w:rPr>
              <w:t>(возврат дебиторской задолженности прошлых лет)</w:t>
            </w:r>
          </w:p>
        </w:tc>
      </w:tr>
      <w:tr w:rsidR="003A268B" w:rsidRPr="003A268B" w14:paraId="1A272B44" w14:textId="77777777" w:rsidTr="003A268B">
        <w:trPr>
          <w:trHeight w:val="264"/>
        </w:trPr>
        <w:tc>
          <w:tcPr>
            <w:tcW w:w="704" w:type="dxa"/>
            <w:noWrap/>
          </w:tcPr>
          <w:p w14:paraId="0D246DB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111</w:t>
            </w:r>
          </w:p>
        </w:tc>
        <w:tc>
          <w:tcPr>
            <w:tcW w:w="1276" w:type="dxa"/>
            <w:noWrap/>
            <w:hideMark/>
          </w:tcPr>
          <w:p w14:paraId="49918DA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6FF3EB6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1 14 01040 04 0000 410</w:t>
            </w:r>
          </w:p>
        </w:tc>
        <w:tc>
          <w:tcPr>
            <w:tcW w:w="4672" w:type="dxa"/>
            <w:noWrap/>
            <w:hideMark/>
          </w:tcPr>
          <w:p w14:paraId="7B9B916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продажи квартир, находящихся в собственности городских округов</w:t>
            </w:r>
          </w:p>
        </w:tc>
      </w:tr>
      <w:tr w:rsidR="003A268B" w:rsidRPr="003A268B" w14:paraId="48C0E56B" w14:textId="77777777" w:rsidTr="003A268B">
        <w:trPr>
          <w:trHeight w:val="1056"/>
        </w:trPr>
        <w:tc>
          <w:tcPr>
            <w:tcW w:w="704" w:type="dxa"/>
            <w:noWrap/>
          </w:tcPr>
          <w:p w14:paraId="6BB37E6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112</w:t>
            </w:r>
          </w:p>
        </w:tc>
        <w:tc>
          <w:tcPr>
            <w:tcW w:w="1276" w:type="dxa"/>
            <w:noWrap/>
            <w:hideMark/>
          </w:tcPr>
          <w:p w14:paraId="600455A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2157092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1 14 02042 04 0000 410</w:t>
            </w:r>
          </w:p>
        </w:tc>
        <w:tc>
          <w:tcPr>
            <w:tcW w:w="4672" w:type="dxa"/>
            <w:hideMark/>
          </w:tcPr>
          <w:p w14:paraId="23066E4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A268B" w:rsidRPr="003A268B" w14:paraId="3D4EED8F" w14:textId="77777777" w:rsidTr="003A268B">
        <w:trPr>
          <w:trHeight w:val="1320"/>
        </w:trPr>
        <w:tc>
          <w:tcPr>
            <w:tcW w:w="704" w:type="dxa"/>
            <w:noWrap/>
          </w:tcPr>
          <w:p w14:paraId="2B2E14F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113</w:t>
            </w:r>
          </w:p>
        </w:tc>
        <w:tc>
          <w:tcPr>
            <w:tcW w:w="1276" w:type="dxa"/>
            <w:noWrap/>
            <w:hideMark/>
          </w:tcPr>
          <w:p w14:paraId="21E7DC9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57066CE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1 14 02043 04 0001 410 </w:t>
            </w:r>
          </w:p>
        </w:tc>
        <w:tc>
          <w:tcPr>
            <w:tcW w:w="4672" w:type="dxa"/>
            <w:noWrap/>
            <w:hideMark/>
          </w:tcPr>
          <w:p w14:paraId="2C8D219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3A268B">
              <w:rPr>
                <w:rFonts w:ascii="Liberation Serif" w:eastAsia="Times New Roman" w:hAnsi="Liberation Serif" w:cs="Liberation Serif"/>
                <w:i/>
                <w:iCs/>
                <w:sz w:val="24"/>
                <w:szCs w:val="24"/>
                <w:lang w:eastAsia="ru-RU"/>
              </w:rPr>
              <w:t xml:space="preserve"> (доходы от реализации объектов нежилого фонда)</w:t>
            </w:r>
          </w:p>
        </w:tc>
      </w:tr>
      <w:tr w:rsidR="003A268B" w:rsidRPr="003A268B" w14:paraId="283C98A0" w14:textId="77777777" w:rsidTr="003A268B">
        <w:trPr>
          <w:trHeight w:val="728"/>
        </w:trPr>
        <w:tc>
          <w:tcPr>
            <w:tcW w:w="704" w:type="dxa"/>
            <w:noWrap/>
          </w:tcPr>
          <w:p w14:paraId="17FC4DE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114</w:t>
            </w:r>
          </w:p>
        </w:tc>
        <w:tc>
          <w:tcPr>
            <w:tcW w:w="1276" w:type="dxa"/>
            <w:noWrap/>
          </w:tcPr>
          <w:p w14:paraId="454597A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19D7710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1 14 02043 04 0002 410</w:t>
            </w:r>
          </w:p>
        </w:tc>
        <w:tc>
          <w:tcPr>
            <w:tcW w:w="4672" w:type="dxa"/>
            <w:noWrap/>
          </w:tcPr>
          <w:p w14:paraId="7917FC7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3A268B">
              <w:rPr>
                <w:rFonts w:ascii="Liberation Serif" w:eastAsia="Times New Roman" w:hAnsi="Liberation Serif" w:cs="Liberation Serif"/>
                <w:color w:val="0000FF"/>
                <w:sz w:val="24"/>
                <w:szCs w:val="24"/>
                <w:lang w:eastAsia="ru-RU"/>
              </w:rPr>
              <w:t xml:space="preserve"> </w:t>
            </w:r>
            <w:r w:rsidRPr="003A268B">
              <w:rPr>
                <w:rFonts w:ascii="Liberation Serif" w:eastAsia="Times New Roman" w:hAnsi="Liberation Serif" w:cs="Liberation Serif"/>
                <w:i/>
                <w:iCs/>
                <w:sz w:val="24"/>
                <w:szCs w:val="24"/>
                <w:lang w:eastAsia="ru-RU"/>
              </w:rPr>
              <w:t>(прочие доходы от реализации иного имущества)</w:t>
            </w:r>
          </w:p>
        </w:tc>
      </w:tr>
      <w:tr w:rsidR="003A268B" w:rsidRPr="003A268B" w14:paraId="324316E0" w14:textId="77777777" w:rsidTr="003A268B">
        <w:trPr>
          <w:trHeight w:val="1320"/>
        </w:trPr>
        <w:tc>
          <w:tcPr>
            <w:tcW w:w="704" w:type="dxa"/>
            <w:noWrap/>
          </w:tcPr>
          <w:p w14:paraId="37B80BA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115</w:t>
            </w:r>
          </w:p>
        </w:tc>
        <w:tc>
          <w:tcPr>
            <w:tcW w:w="1276" w:type="dxa"/>
            <w:noWrap/>
            <w:hideMark/>
          </w:tcPr>
          <w:p w14:paraId="2AA454E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7D5AA53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1 14 02043 04 0000 440 </w:t>
            </w:r>
          </w:p>
        </w:tc>
        <w:tc>
          <w:tcPr>
            <w:tcW w:w="4672" w:type="dxa"/>
            <w:noWrap/>
            <w:hideMark/>
          </w:tcPr>
          <w:p w14:paraId="19822E9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том числе казенных), в части реализации материальных запасов по указанному имуществу </w:t>
            </w:r>
          </w:p>
        </w:tc>
      </w:tr>
      <w:tr w:rsidR="003A268B" w:rsidRPr="003A268B" w14:paraId="1684A262" w14:textId="77777777" w:rsidTr="003A268B">
        <w:trPr>
          <w:trHeight w:val="528"/>
        </w:trPr>
        <w:tc>
          <w:tcPr>
            <w:tcW w:w="704" w:type="dxa"/>
            <w:noWrap/>
          </w:tcPr>
          <w:p w14:paraId="52D1610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116</w:t>
            </w:r>
          </w:p>
        </w:tc>
        <w:tc>
          <w:tcPr>
            <w:tcW w:w="1276" w:type="dxa"/>
            <w:noWrap/>
            <w:hideMark/>
          </w:tcPr>
          <w:p w14:paraId="4584E2C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15FBADF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1 14 06012 04 0000 430 </w:t>
            </w:r>
          </w:p>
        </w:tc>
        <w:tc>
          <w:tcPr>
            <w:tcW w:w="4672" w:type="dxa"/>
            <w:noWrap/>
            <w:hideMark/>
          </w:tcPr>
          <w:p w14:paraId="734E1B9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3A268B" w:rsidRPr="003A268B" w14:paraId="47AFAF1A" w14:textId="77777777" w:rsidTr="003A268B">
        <w:trPr>
          <w:trHeight w:val="792"/>
        </w:trPr>
        <w:tc>
          <w:tcPr>
            <w:tcW w:w="704" w:type="dxa"/>
            <w:noWrap/>
          </w:tcPr>
          <w:p w14:paraId="7956444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117</w:t>
            </w:r>
          </w:p>
        </w:tc>
        <w:tc>
          <w:tcPr>
            <w:tcW w:w="1276" w:type="dxa"/>
            <w:noWrap/>
            <w:hideMark/>
          </w:tcPr>
          <w:p w14:paraId="7D85ED8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15F5FB3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1 14 06024 04 0000 430 </w:t>
            </w:r>
          </w:p>
        </w:tc>
        <w:tc>
          <w:tcPr>
            <w:tcW w:w="4672" w:type="dxa"/>
            <w:noWrap/>
            <w:hideMark/>
          </w:tcPr>
          <w:p w14:paraId="18B3E04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3A268B" w:rsidRPr="003A268B" w14:paraId="07FDAEF5" w14:textId="77777777" w:rsidTr="003A268B">
        <w:trPr>
          <w:trHeight w:val="1056"/>
        </w:trPr>
        <w:tc>
          <w:tcPr>
            <w:tcW w:w="704" w:type="dxa"/>
            <w:noWrap/>
          </w:tcPr>
          <w:p w14:paraId="39DD51D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118</w:t>
            </w:r>
          </w:p>
        </w:tc>
        <w:tc>
          <w:tcPr>
            <w:tcW w:w="1276" w:type="dxa"/>
            <w:noWrap/>
            <w:hideMark/>
          </w:tcPr>
          <w:p w14:paraId="7A994CF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hideMark/>
          </w:tcPr>
          <w:p w14:paraId="662A91D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1 16 01074 01 0000 140</w:t>
            </w:r>
          </w:p>
        </w:tc>
        <w:tc>
          <w:tcPr>
            <w:tcW w:w="4672" w:type="dxa"/>
            <w:hideMark/>
          </w:tcPr>
          <w:p w14:paraId="0A29FDE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A268B" w:rsidRPr="003A268B" w14:paraId="7CDBCFC5" w14:textId="77777777" w:rsidTr="003A268B">
        <w:trPr>
          <w:trHeight w:val="1056"/>
        </w:trPr>
        <w:tc>
          <w:tcPr>
            <w:tcW w:w="704" w:type="dxa"/>
            <w:noWrap/>
          </w:tcPr>
          <w:p w14:paraId="2A2D970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119</w:t>
            </w:r>
          </w:p>
        </w:tc>
        <w:tc>
          <w:tcPr>
            <w:tcW w:w="1276" w:type="dxa"/>
            <w:noWrap/>
            <w:hideMark/>
          </w:tcPr>
          <w:p w14:paraId="320830A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hideMark/>
          </w:tcPr>
          <w:p w14:paraId="7F3F3E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1 16 01084 01 0000 140</w:t>
            </w:r>
          </w:p>
        </w:tc>
        <w:tc>
          <w:tcPr>
            <w:tcW w:w="4672" w:type="dxa"/>
            <w:hideMark/>
          </w:tcPr>
          <w:p w14:paraId="3842FC74" w14:textId="77777777" w:rsidR="003A268B" w:rsidRPr="003A268B" w:rsidRDefault="003A268B" w:rsidP="003A268B">
            <w:pPr>
              <w:suppressAutoHyphens w:val="0"/>
              <w:autoSpaceDN/>
              <w:spacing w:after="0" w:line="288" w:lineRule="atLeast"/>
              <w:jc w:val="both"/>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Административные штрафы, установленные </w:t>
            </w:r>
            <w:hyperlink r:id="rId13" w:history="1">
              <w:r w:rsidRPr="003A268B">
                <w:rPr>
                  <w:rFonts w:ascii="Liberation Serif" w:eastAsia="Times New Roman" w:hAnsi="Liberation Serif" w:cs="Liberation Serif"/>
                  <w:sz w:val="24"/>
                  <w:szCs w:val="24"/>
                  <w:lang w:eastAsia="ru-RU"/>
                </w:rPr>
                <w:t>главой 8</w:t>
              </w:r>
            </w:hyperlink>
            <w:r w:rsidRPr="003A268B">
              <w:rPr>
                <w:rFonts w:ascii="Liberation Serif" w:eastAsia="Times New Roman" w:hAnsi="Liberation Serif" w:cs="Liberation Serif"/>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3A268B" w:rsidRPr="003A268B" w14:paraId="736E3B0C" w14:textId="77777777" w:rsidTr="003A268B">
        <w:trPr>
          <w:trHeight w:val="1056"/>
        </w:trPr>
        <w:tc>
          <w:tcPr>
            <w:tcW w:w="704" w:type="dxa"/>
            <w:noWrap/>
          </w:tcPr>
          <w:p w14:paraId="17BEAC6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120</w:t>
            </w:r>
          </w:p>
        </w:tc>
        <w:tc>
          <w:tcPr>
            <w:tcW w:w="1276" w:type="dxa"/>
            <w:noWrap/>
            <w:hideMark/>
          </w:tcPr>
          <w:p w14:paraId="08E8E4B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699B905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1 16 07010 04 0000 140</w:t>
            </w:r>
          </w:p>
        </w:tc>
        <w:tc>
          <w:tcPr>
            <w:tcW w:w="4672" w:type="dxa"/>
            <w:noWrap/>
            <w:hideMark/>
          </w:tcPr>
          <w:p w14:paraId="0FFCE1C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A268B" w:rsidRPr="003A268B" w14:paraId="7C85D638" w14:textId="77777777" w:rsidTr="003A268B">
        <w:trPr>
          <w:trHeight w:val="1056"/>
        </w:trPr>
        <w:tc>
          <w:tcPr>
            <w:tcW w:w="704" w:type="dxa"/>
            <w:noWrap/>
          </w:tcPr>
          <w:p w14:paraId="66DC3E8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121</w:t>
            </w:r>
          </w:p>
        </w:tc>
        <w:tc>
          <w:tcPr>
            <w:tcW w:w="1276" w:type="dxa"/>
            <w:noWrap/>
            <w:hideMark/>
          </w:tcPr>
          <w:p w14:paraId="2A58CFE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hideMark/>
          </w:tcPr>
          <w:p w14:paraId="2C2C0C6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1 16 07090 04 0001 140</w:t>
            </w:r>
          </w:p>
        </w:tc>
        <w:tc>
          <w:tcPr>
            <w:tcW w:w="4672" w:type="dxa"/>
            <w:noWrap/>
            <w:hideMark/>
          </w:tcPr>
          <w:p w14:paraId="30E5D76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доходам, получаемым в виде арендной платы за земельные участки, государственная собственность на которые не разграничена)</w:t>
            </w:r>
          </w:p>
        </w:tc>
      </w:tr>
      <w:tr w:rsidR="003A268B" w:rsidRPr="003A268B" w14:paraId="2C361302" w14:textId="77777777" w:rsidTr="003A268B">
        <w:trPr>
          <w:trHeight w:val="1056"/>
        </w:trPr>
        <w:tc>
          <w:tcPr>
            <w:tcW w:w="704" w:type="dxa"/>
            <w:noWrap/>
          </w:tcPr>
          <w:p w14:paraId="357824F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122</w:t>
            </w:r>
          </w:p>
        </w:tc>
        <w:tc>
          <w:tcPr>
            <w:tcW w:w="1276" w:type="dxa"/>
            <w:noWrap/>
          </w:tcPr>
          <w:p w14:paraId="5D2E227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4DED252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1 16 07090 04 0002 140</w:t>
            </w:r>
          </w:p>
        </w:tc>
        <w:tc>
          <w:tcPr>
            <w:tcW w:w="4672" w:type="dxa"/>
            <w:noWrap/>
          </w:tcPr>
          <w:p w14:paraId="1DB7B8B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доходам, получаемым в виде арендной платы за земельные участки, находящиеся в муниципальной собственности)</w:t>
            </w:r>
          </w:p>
        </w:tc>
      </w:tr>
      <w:tr w:rsidR="003A268B" w:rsidRPr="003A268B" w14:paraId="4324C80C" w14:textId="77777777" w:rsidTr="003A268B">
        <w:trPr>
          <w:trHeight w:val="1056"/>
        </w:trPr>
        <w:tc>
          <w:tcPr>
            <w:tcW w:w="704" w:type="dxa"/>
            <w:noWrap/>
          </w:tcPr>
          <w:p w14:paraId="3183F4F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123</w:t>
            </w:r>
          </w:p>
        </w:tc>
        <w:tc>
          <w:tcPr>
            <w:tcW w:w="1276" w:type="dxa"/>
            <w:noWrap/>
          </w:tcPr>
          <w:p w14:paraId="2E5A6FC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5E7E94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1 16 07090 04 0003 140</w:t>
            </w:r>
          </w:p>
        </w:tc>
        <w:tc>
          <w:tcPr>
            <w:tcW w:w="4672" w:type="dxa"/>
            <w:noWrap/>
          </w:tcPr>
          <w:p w14:paraId="391704E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доходам от сдачи в аренду объектов нежилого фонда и не являющихся памятниками истории, культуры и градостроительства)</w:t>
            </w:r>
          </w:p>
        </w:tc>
      </w:tr>
      <w:tr w:rsidR="003A268B" w:rsidRPr="003A268B" w14:paraId="4B4A7A6F" w14:textId="77777777" w:rsidTr="003A268B">
        <w:trPr>
          <w:trHeight w:val="1056"/>
        </w:trPr>
        <w:tc>
          <w:tcPr>
            <w:tcW w:w="704" w:type="dxa"/>
            <w:noWrap/>
          </w:tcPr>
          <w:p w14:paraId="751B46E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124</w:t>
            </w:r>
          </w:p>
        </w:tc>
        <w:tc>
          <w:tcPr>
            <w:tcW w:w="1276" w:type="dxa"/>
            <w:noWrap/>
          </w:tcPr>
          <w:p w14:paraId="327CF8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7F5F7A9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1 16 07090 04 0005 140</w:t>
            </w:r>
          </w:p>
        </w:tc>
        <w:tc>
          <w:tcPr>
            <w:tcW w:w="4672" w:type="dxa"/>
            <w:noWrap/>
          </w:tcPr>
          <w:p w14:paraId="0CEF16C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плате по договорам на размещение нестационарного торгового объекта, а также плате за право на заключение указанных договоров)</w:t>
            </w:r>
          </w:p>
        </w:tc>
      </w:tr>
      <w:tr w:rsidR="003A268B" w:rsidRPr="003A268B" w14:paraId="288F56A1" w14:textId="77777777" w:rsidTr="003A268B">
        <w:trPr>
          <w:trHeight w:val="1056"/>
        </w:trPr>
        <w:tc>
          <w:tcPr>
            <w:tcW w:w="704" w:type="dxa"/>
            <w:noWrap/>
          </w:tcPr>
          <w:p w14:paraId="0347C480"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125</w:t>
            </w:r>
          </w:p>
        </w:tc>
        <w:tc>
          <w:tcPr>
            <w:tcW w:w="1276" w:type="dxa"/>
            <w:noWrap/>
          </w:tcPr>
          <w:p w14:paraId="734A239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7E4511F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1 16 07090 04 0008 140</w:t>
            </w:r>
          </w:p>
        </w:tc>
        <w:tc>
          <w:tcPr>
            <w:tcW w:w="4672" w:type="dxa"/>
            <w:noWrap/>
          </w:tcPr>
          <w:p w14:paraId="3ACEBF5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плате по договорам на установку и эксплуатацию рекламной конструкции, а также плате за право на заключение указанных договоров)</w:t>
            </w:r>
          </w:p>
        </w:tc>
      </w:tr>
      <w:tr w:rsidR="003A268B" w:rsidRPr="003A268B" w14:paraId="0B805857" w14:textId="77777777" w:rsidTr="003A268B">
        <w:trPr>
          <w:trHeight w:val="1056"/>
        </w:trPr>
        <w:tc>
          <w:tcPr>
            <w:tcW w:w="704" w:type="dxa"/>
            <w:noWrap/>
          </w:tcPr>
          <w:p w14:paraId="1DFB3927"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126</w:t>
            </w:r>
          </w:p>
        </w:tc>
        <w:tc>
          <w:tcPr>
            <w:tcW w:w="1276" w:type="dxa"/>
            <w:noWrap/>
          </w:tcPr>
          <w:p w14:paraId="49CC5EC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noWrap/>
          </w:tcPr>
          <w:p w14:paraId="405C57A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1 16 07090 04 0009 140</w:t>
            </w:r>
          </w:p>
        </w:tc>
        <w:tc>
          <w:tcPr>
            <w:tcW w:w="4672" w:type="dxa"/>
            <w:noWrap/>
          </w:tcPr>
          <w:p w14:paraId="319A677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прочим доходам)</w:t>
            </w:r>
          </w:p>
        </w:tc>
      </w:tr>
      <w:tr w:rsidR="003A268B" w:rsidRPr="003A268B" w14:paraId="64487EEB" w14:textId="77777777" w:rsidTr="003A268B">
        <w:trPr>
          <w:trHeight w:val="300"/>
        </w:trPr>
        <w:tc>
          <w:tcPr>
            <w:tcW w:w="704" w:type="dxa"/>
            <w:noWrap/>
          </w:tcPr>
          <w:p w14:paraId="55C9AAB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127</w:t>
            </w:r>
          </w:p>
        </w:tc>
        <w:tc>
          <w:tcPr>
            <w:tcW w:w="1276" w:type="dxa"/>
            <w:noWrap/>
            <w:hideMark/>
          </w:tcPr>
          <w:p w14:paraId="34A80A2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hideMark/>
          </w:tcPr>
          <w:p w14:paraId="2D9A267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0DC1F10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454AFE53" w14:textId="77777777" w:rsidTr="003A268B">
        <w:trPr>
          <w:trHeight w:val="264"/>
        </w:trPr>
        <w:tc>
          <w:tcPr>
            <w:tcW w:w="704" w:type="dxa"/>
            <w:noWrap/>
          </w:tcPr>
          <w:p w14:paraId="4C39F45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128</w:t>
            </w:r>
          </w:p>
        </w:tc>
        <w:tc>
          <w:tcPr>
            <w:tcW w:w="1276" w:type="dxa"/>
            <w:noWrap/>
            <w:hideMark/>
          </w:tcPr>
          <w:p w14:paraId="666031F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902</w:t>
            </w:r>
          </w:p>
        </w:tc>
        <w:tc>
          <w:tcPr>
            <w:tcW w:w="2693" w:type="dxa"/>
            <w:hideMark/>
          </w:tcPr>
          <w:p w14:paraId="136A4BB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1 17 05040 04 0000 180</w:t>
            </w:r>
          </w:p>
        </w:tc>
        <w:tc>
          <w:tcPr>
            <w:tcW w:w="4672" w:type="dxa"/>
            <w:hideMark/>
          </w:tcPr>
          <w:p w14:paraId="6FE87E8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неналоговые доходы бюджетов городских округов</w:t>
            </w:r>
          </w:p>
        </w:tc>
      </w:tr>
      <w:tr w:rsidR="003A268B" w:rsidRPr="003A268B" w14:paraId="68F70ED9" w14:textId="77777777" w:rsidTr="003A268B">
        <w:trPr>
          <w:trHeight w:val="528"/>
        </w:trPr>
        <w:tc>
          <w:tcPr>
            <w:tcW w:w="704" w:type="dxa"/>
            <w:noWrap/>
          </w:tcPr>
          <w:p w14:paraId="690B849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129</w:t>
            </w:r>
          </w:p>
        </w:tc>
        <w:tc>
          <w:tcPr>
            <w:tcW w:w="1276" w:type="dxa"/>
            <w:noWrap/>
            <w:hideMark/>
          </w:tcPr>
          <w:p w14:paraId="79EAE899"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906</w:t>
            </w:r>
          </w:p>
        </w:tc>
        <w:tc>
          <w:tcPr>
            <w:tcW w:w="2693" w:type="dxa"/>
            <w:noWrap/>
            <w:hideMark/>
          </w:tcPr>
          <w:p w14:paraId="43EA41EC"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0CEFDCD2"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Муниципальный орган управления образованием Управление образованием городского округа Красноуфимск </w:t>
            </w:r>
          </w:p>
        </w:tc>
      </w:tr>
      <w:tr w:rsidR="003A268B" w:rsidRPr="003A268B" w14:paraId="4342AB76" w14:textId="77777777" w:rsidTr="003A268B">
        <w:trPr>
          <w:trHeight w:val="528"/>
        </w:trPr>
        <w:tc>
          <w:tcPr>
            <w:tcW w:w="704" w:type="dxa"/>
            <w:noWrap/>
          </w:tcPr>
          <w:p w14:paraId="69017B43"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130</w:t>
            </w:r>
          </w:p>
        </w:tc>
        <w:tc>
          <w:tcPr>
            <w:tcW w:w="1276" w:type="dxa"/>
            <w:noWrap/>
            <w:hideMark/>
          </w:tcPr>
          <w:p w14:paraId="78E2B0C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hideMark/>
          </w:tcPr>
          <w:p w14:paraId="2BA48A4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1 13 01994 04 0004 130</w:t>
            </w:r>
          </w:p>
        </w:tc>
        <w:tc>
          <w:tcPr>
            <w:tcW w:w="4672" w:type="dxa"/>
            <w:noWrap/>
            <w:hideMark/>
          </w:tcPr>
          <w:p w14:paraId="625A74E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оказания платных услуг (работ) получателями средств бюджетов городских округов </w:t>
            </w:r>
            <w:r w:rsidRPr="003A268B">
              <w:rPr>
                <w:rFonts w:ascii="Liberation Serif" w:eastAsia="Times New Roman" w:hAnsi="Liberation Serif" w:cs="Liberation Serif"/>
                <w:i/>
                <w:iCs/>
                <w:sz w:val="24"/>
                <w:szCs w:val="24"/>
                <w:lang w:eastAsia="ru-RU"/>
              </w:rPr>
              <w:t>(прочие платные услуги, оказываемые казенными муниципальными учреждениями)</w:t>
            </w:r>
          </w:p>
        </w:tc>
      </w:tr>
      <w:tr w:rsidR="003A268B" w:rsidRPr="003A268B" w14:paraId="4CAE4A6E" w14:textId="77777777" w:rsidTr="003A268B">
        <w:trPr>
          <w:trHeight w:val="528"/>
        </w:trPr>
        <w:tc>
          <w:tcPr>
            <w:tcW w:w="704" w:type="dxa"/>
            <w:noWrap/>
          </w:tcPr>
          <w:p w14:paraId="6FB8B1E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131</w:t>
            </w:r>
          </w:p>
        </w:tc>
        <w:tc>
          <w:tcPr>
            <w:tcW w:w="1276" w:type="dxa"/>
            <w:noWrap/>
            <w:hideMark/>
          </w:tcPr>
          <w:p w14:paraId="1B8D8AD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hideMark/>
          </w:tcPr>
          <w:p w14:paraId="20141C4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1 13 02064 04 0000 130</w:t>
            </w:r>
          </w:p>
        </w:tc>
        <w:tc>
          <w:tcPr>
            <w:tcW w:w="4672" w:type="dxa"/>
            <w:noWrap/>
            <w:hideMark/>
          </w:tcPr>
          <w:p w14:paraId="3E8D457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поступающие в порядке возмещения расходов, понесенных в связи с эксплуатацией имущества городских округов</w:t>
            </w:r>
          </w:p>
        </w:tc>
      </w:tr>
      <w:tr w:rsidR="003A268B" w:rsidRPr="003A268B" w14:paraId="4B46AA8E" w14:textId="77777777" w:rsidTr="003A268B">
        <w:trPr>
          <w:trHeight w:val="264"/>
        </w:trPr>
        <w:tc>
          <w:tcPr>
            <w:tcW w:w="704" w:type="dxa"/>
            <w:noWrap/>
          </w:tcPr>
          <w:p w14:paraId="556A4F40"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132</w:t>
            </w:r>
          </w:p>
        </w:tc>
        <w:tc>
          <w:tcPr>
            <w:tcW w:w="1276" w:type="dxa"/>
            <w:noWrap/>
            <w:hideMark/>
          </w:tcPr>
          <w:p w14:paraId="6A6F3CA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hideMark/>
          </w:tcPr>
          <w:p w14:paraId="48772D9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1F1D8A1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0CF6205D" w14:textId="77777777" w:rsidTr="003A268B">
        <w:trPr>
          <w:trHeight w:val="264"/>
        </w:trPr>
        <w:tc>
          <w:tcPr>
            <w:tcW w:w="704" w:type="dxa"/>
            <w:noWrap/>
          </w:tcPr>
          <w:p w14:paraId="7109F781"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133</w:t>
            </w:r>
          </w:p>
        </w:tc>
        <w:tc>
          <w:tcPr>
            <w:tcW w:w="1276" w:type="dxa"/>
            <w:noWrap/>
          </w:tcPr>
          <w:p w14:paraId="2668FB9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tcPr>
          <w:p w14:paraId="2489714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1 13 02994 04 0006 130</w:t>
            </w:r>
          </w:p>
        </w:tc>
        <w:tc>
          <w:tcPr>
            <w:tcW w:w="4672" w:type="dxa"/>
            <w:noWrap/>
          </w:tcPr>
          <w:p w14:paraId="47CC8AD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бюджетных средств в связи с невыполнением муниципального задания бюджетными и автономными учреждениями)</w:t>
            </w:r>
          </w:p>
        </w:tc>
      </w:tr>
      <w:tr w:rsidR="003A268B" w:rsidRPr="003A268B" w14:paraId="7BA3823A" w14:textId="77777777" w:rsidTr="003A268B">
        <w:trPr>
          <w:trHeight w:val="264"/>
        </w:trPr>
        <w:tc>
          <w:tcPr>
            <w:tcW w:w="704" w:type="dxa"/>
            <w:noWrap/>
          </w:tcPr>
          <w:p w14:paraId="5944383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134</w:t>
            </w:r>
          </w:p>
        </w:tc>
        <w:tc>
          <w:tcPr>
            <w:tcW w:w="1276" w:type="dxa"/>
            <w:noWrap/>
          </w:tcPr>
          <w:p w14:paraId="292EA60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tcPr>
          <w:p w14:paraId="7DA4058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1 13 02994 04 0007 130</w:t>
            </w:r>
          </w:p>
        </w:tc>
        <w:tc>
          <w:tcPr>
            <w:tcW w:w="4672" w:type="dxa"/>
            <w:noWrap/>
          </w:tcPr>
          <w:p w14:paraId="1875D61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доходы от компенсации затрат бюджетов городских округов</w:t>
            </w:r>
            <w:r w:rsidRPr="003A268B">
              <w:rPr>
                <w:rFonts w:ascii="Liberation Serif" w:eastAsia="Times New Roman" w:hAnsi="Liberation Serif" w:cs="Liberation Serif"/>
                <w:i/>
                <w:iCs/>
                <w:sz w:val="24"/>
                <w:szCs w:val="24"/>
                <w:lang w:eastAsia="ru-RU"/>
              </w:rPr>
              <w:t xml:space="preserve"> (прочие доходы)</w:t>
            </w:r>
          </w:p>
        </w:tc>
      </w:tr>
      <w:tr w:rsidR="003A268B" w:rsidRPr="003A268B" w14:paraId="3EB98D28" w14:textId="77777777" w:rsidTr="003A268B">
        <w:trPr>
          <w:trHeight w:val="728"/>
        </w:trPr>
        <w:tc>
          <w:tcPr>
            <w:tcW w:w="704" w:type="dxa"/>
            <w:noWrap/>
          </w:tcPr>
          <w:p w14:paraId="4AC7E2A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135</w:t>
            </w:r>
          </w:p>
        </w:tc>
        <w:tc>
          <w:tcPr>
            <w:tcW w:w="1276" w:type="dxa"/>
            <w:noWrap/>
            <w:hideMark/>
          </w:tcPr>
          <w:p w14:paraId="714F1CF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hideMark/>
          </w:tcPr>
          <w:p w14:paraId="0317636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1 14 02042 04 0000 440</w:t>
            </w:r>
          </w:p>
        </w:tc>
        <w:tc>
          <w:tcPr>
            <w:tcW w:w="4672" w:type="dxa"/>
            <w:hideMark/>
          </w:tcPr>
          <w:p w14:paraId="334D7CC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268B" w:rsidRPr="003A268B" w14:paraId="47851BAA" w14:textId="77777777" w:rsidTr="003A268B">
        <w:trPr>
          <w:trHeight w:val="1056"/>
        </w:trPr>
        <w:tc>
          <w:tcPr>
            <w:tcW w:w="704" w:type="dxa"/>
            <w:noWrap/>
          </w:tcPr>
          <w:p w14:paraId="6F69095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136</w:t>
            </w:r>
          </w:p>
        </w:tc>
        <w:tc>
          <w:tcPr>
            <w:tcW w:w="1276" w:type="dxa"/>
            <w:noWrap/>
            <w:hideMark/>
          </w:tcPr>
          <w:p w14:paraId="2B98A90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noWrap/>
            <w:hideMark/>
          </w:tcPr>
          <w:p w14:paraId="1A99113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1 16 07090 04 0009 140</w:t>
            </w:r>
          </w:p>
        </w:tc>
        <w:tc>
          <w:tcPr>
            <w:tcW w:w="4672" w:type="dxa"/>
            <w:noWrap/>
            <w:hideMark/>
          </w:tcPr>
          <w:p w14:paraId="7D3724A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прочим доходам)</w:t>
            </w:r>
          </w:p>
        </w:tc>
      </w:tr>
      <w:tr w:rsidR="003A268B" w:rsidRPr="003A268B" w14:paraId="38E3457D" w14:textId="77777777" w:rsidTr="003A268B">
        <w:trPr>
          <w:trHeight w:val="264"/>
        </w:trPr>
        <w:tc>
          <w:tcPr>
            <w:tcW w:w="704" w:type="dxa"/>
            <w:noWrap/>
          </w:tcPr>
          <w:p w14:paraId="5883273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137</w:t>
            </w:r>
          </w:p>
        </w:tc>
        <w:tc>
          <w:tcPr>
            <w:tcW w:w="1276" w:type="dxa"/>
            <w:noWrap/>
            <w:hideMark/>
          </w:tcPr>
          <w:p w14:paraId="3A85513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hideMark/>
          </w:tcPr>
          <w:p w14:paraId="278A513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005ADD2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6EEE3615" w14:textId="77777777" w:rsidTr="003A268B">
        <w:trPr>
          <w:trHeight w:val="264"/>
        </w:trPr>
        <w:tc>
          <w:tcPr>
            <w:tcW w:w="704" w:type="dxa"/>
            <w:noWrap/>
          </w:tcPr>
          <w:p w14:paraId="01ED8CD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138</w:t>
            </w:r>
          </w:p>
        </w:tc>
        <w:tc>
          <w:tcPr>
            <w:tcW w:w="1276" w:type="dxa"/>
            <w:noWrap/>
            <w:hideMark/>
          </w:tcPr>
          <w:p w14:paraId="1141512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hideMark/>
          </w:tcPr>
          <w:p w14:paraId="11D3035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1 17 05040 04 0000 180</w:t>
            </w:r>
          </w:p>
        </w:tc>
        <w:tc>
          <w:tcPr>
            <w:tcW w:w="4672" w:type="dxa"/>
            <w:hideMark/>
          </w:tcPr>
          <w:p w14:paraId="6734C81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Прочие неналоговые доходы бюджетов городских округов</w:t>
            </w:r>
          </w:p>
        </w:tc>
      </w:tr>
      <w:tr w:rsidR="003A268B" w:rsidRPr="003A268B" w14:paraId="38B625C5" w14:textId="77777777" w:rsidTr="003A268B">
        <w:trPr>
          <w:trHeight w:val="264"/>
        </w:trPr>
        <w:tc>
          <w:tcPr>
            <w:tcW w:w="704" w:type="dxa"/>
            <w:noWrap/>
          </w:tcPr>
          <w:p w14:paraId="439DC841"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139</w:t>
            </w:r>
          </w:p>
        </w:tc>
        <w:tc>
          <w:tcPr>
            <w:tcW w:w="1276" w:type="dxa"/>
            <w:noWrap/>
          </w:tcPr>
          <w:p w14:paraId="17182C9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906</w:t>
            </w:r>
          </w:p>
        </w:tc>
        <w:tc>
          <w:tcPr>
            <w:tcW w:w="2693" w:type="dxa"/>
          </w:tcPr>
          <w:p w14:paraId="1572B76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1 17 15020 04 0000 150</w:t>
            </w:r>
          </w:p>
        </w:tc>
        <w:tc>
          <w:tcPr>
            <w:tcW w:w="4672" w:type="dxa"/>
          </w:tcPr>
          <w:p w14:paraId="6CF2C68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Инициативные платежи, зачисляемые в бюджеты городских округов</w:t>
            </w:r>
          </w:p>
        </w:tc>
      </w:tr>
      <w:tr w:rsidR="003A268B" w:rsidRPr="003A268B" w14:paraId="09B65754" w14:textId="77777777" w:rsidTr="003A268B">
        <w:trPr>
          <w:trHeight w:val="792"/>
        </w:trPr>
        <w:tc>
          <w:tcPr>
            <w:tcW w:w="704" w:type="dxa"/>
            <w:noWrap/>
          </w:tcPr>
          <w:p w14:paraId="3ED3C76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140</w:t>
            </w:r>
          </w:p>
        </w:tc>
        <w:tc>
          <w:tcPr>
            <w:tcW w:w="1276" w:type="dxa"/>
            <w:noWrap/>
            <w:hideMark/>
          </w:tcPr>
          <w:p w14:paraId="5D9606F9"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908</w:t>
            </w:r>
          </w:p>
        </w:tc>
        <w:tc>
          <w:tcPr>
            <w:tcW w:w="2693" w:type="dxa"/>
            <w:noWrap/>
            <w:hideMark/>
          </w:tcPr>
          <w:p w14:paraId="5F9653A6"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2513F54D"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Орган местного самоуправления уполномоченный в сфере культуры Управление культуры муниципального образования городской округ Красноуфимск </w:t>
            </w:r>
          </w:p>
        </w:tc>
      </w:tr>
      <w:tr w:rsidR="003A268B" w:rsidRPr="003A268B" w14:paraId="3AB8FE69" w14:textId="77777777" w:rsidTr="003A268B">
        <w:trPr>
          <w:trHeight w:val="528"/>
        </w:trPr>
        <w:tc>
          <w:tcPr>
            <w:tcW w:w="704" w:type="dxa"/>
            <w:noWrap/>
          </w:tcPr>
          <w:p w14:paraId="3340E88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141</w:t>
            </w:r>
          </w:p>
        </w:tc>
        <w:tc>
          <w:tcPr>
            <w:tcW w:w="1276" w:type="dxa"/>
            <w:noWrap/>
            <w:hideMark/>
          </w:tcPr>
          <w:p w14:paraId="5C24CFD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noWrap/>
            <w:hideMark/>
          </w:tcPr>
          <w:p w14:paraId="0B474F2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1 13 01994 04 0004 130</w:t>
            </w:r>
          </w:p>
        </w:tc>
        <w:tc>
          <w:tcPr>
            <w:tcW w:w="4672" w:type="dxa"/>
            <w:noWrap/>
            <w:hideMark/>
          </w:tcPr>
          <w:p w14:paraId="49B4DE1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iCs/>
                <w:sz w:val="24"/>
                <w:szCs w:val="24"/>
                <w:lang w:eastAsia="ru-RU"/>
              </w:rPr>
              <w:t>Прочие доходы от оказания платных услуг (работ) получателями средств бюджетов городских округов</w:t>
            </w:r>
            <w:r w:rsidRPr="003A268B">
              <w:rPr>
                <w:rFonts w:ascii="Liberation Serif" w:eastAsia="Times New Roman" w:hAnsi="Liberation Serif" w:cs="Liberation Serif"/>
                <w:i/>
                <w:iCs/>
                <w:sz w:val="24"/>
                <w:szCs w:val="24"/>
                <w:lang w:eastAsia="ru-RU"/>
              </w:rPr>
              <w:t xml:space="preserve"> (прочие платные услуги, оказываемые казенными муниципальными учреждениями)</w:t>
            </w:r>
          </w:p>
        </w:tc>
      </w:tr>
      <w:tr w:rsidR="003A268B" w:rsidRPr="003A268B" w14:paraId="75897F0A" w14:textId="77777777" w:rsidTr="003A268B">
        <w:trPr>
          <w:trHeight w:val="528"/>
        </w:trPr>
        <w:tc>
          <w:tcPr>
            <w:tcW w:w="704" w:type="dxa"/>
            <w:noWrap/>
          </w:tcPr>
          <w:p w14:paraId="6604C4C1"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142</w:t>
            </w:r>
          </w:p>
        </w:tc>
        <w:tc>
          <w:tcPr>
            <w:tcW w:w="1276" w:type="dxa"/>
            <w:noWrap/>
            <w:hideMark/>
          </w:tcPr>
          <w:p w14:paraId="5FFD0C4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noWrap/>
            <w:hideMark/>
          </w:tcPr>
          <w:p w14:paraId="09CE17A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1 13 02064 04 0000 130</w:t>
            </w:r>
          </w:p>
        </w:tc>
        <w:tc>
          <w:tcPr>
            <w:tcW w:w="4672" w:type="dxa"/>
            <w:noWrap/>
            <w:hideMark/>
          </w:tcPr>
          <w:p w14:paraId="426D48A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Доходы, поступающие в порядке возмещения расходов, понесенных в связи с эксплуатацией имущества городских округов</w:t>
            </w:r>
          </w:p>
        </w:tc>
      </w:tr>
      <w:tr w:rsidR="003A268B" w:rsidRPr="003A268B" w14:paraId="01C5C359" w14:textId="77777777" w:rsidTr="003A268B">
        <w:trPr>
          <w:trHeight w:val="264"/>
        </w:trPr>
        <w:tc>
          <w:tcPr>
            <w:tcW w:w="704" w:type="dxa"/>
            <w:noWrap/>
          </w:tcPr>
          <w:p w14:paraId="36DBA84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143</w:t>
            </w:r>
          </w:p>
        </w:tc>
        <w:tc>
          <w:tcPr>
            <w:tcW w:w="1276" w:type="dxa"/>
            <w:noWrap/>
            <w:hideMark/>
          </w:tcPr>
          <w:p w14:paraId="23D493F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noWrap/>
            <w:hideMark/>
          </w:tcPr>
          <w:p w14:paraId="2D3D96E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2ED3789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1DDC324F" w14:textId="77777777" w:rsidTr="003A268B">
        <w:trPr>
          <w:trHeight w:val="264"/>
        </w:trPr>
        <w:tc>
          <w:tcPr>
            <w:tcW w:w="704" w:type="dxa"/>
            <w:noWrap/>
          </w:tcPr>
          <w:p w14:paraId="1AE3F14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144</w:t>
            </w:r>
          </w:p>
        </w:tc>
        <w:tc>
          <w:tcPr>
            <w:tcW w:w="1276" w:type="dxa"/>
            <w:noWrap/>
          </w:tcPr>
          <w:p w14:paraId="35AC9A6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noWrap/>
          </w:tcPr>
          <w:p w14:paraId="39ACF95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1 13 02994 04 0006 130</w:t>
            </w:r>
          </w:p>
        </w:tc>
        <w:tc>
          <w:tcPr>
            <w:tcW w:w="4672" w:type="dxa"/>
            <w:noWrap/>
          </w:tcPr>
          <w:p w14:paraId="3BE6BC8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бюджетных средств в связи с невыполнением муниципального задания бюджетными и автономными учреждениями)</w:t>
            </w:r>
          </w:p>
        </w:tc>
      </w:tr>
      <w:tr w:rsidR="003A268B" w:rsidRPr="003A268B" w14:paraId="4CB5F99A" w14:textId="77777777" w:rsidTr="003A268B">
        <w:trPr>
          <w:trHeight w:val="1056"/>
        </w:trPr>
        <w:tc>
          <w:tcPr>
            <w:tcW w:w="704" w:type="dxa"/>
            <w:noWrap/>
          </w:tcPr>
          <w:p w14:paraId="2382C64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145</w:t>
            </w:r>
          </w:p>
        </w:tc>
        <w:tc>
          <w:tcPr>
            <w:tcW w:w="1276" w:type="dxa"/>
            <w:noWrap/>
            <w:hideMark/>
          </w:tcPr>
          <w:p w14:paraId="6AFE94B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noWrap/>
            <w:hideMark/>
          </w:tcPr>
          <w:p w14:paraId="439C56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1 16 07010 04 0000 140</w:t>
            </w:r>
          </w:p>
        </w:tc>
        <w:tc>
          <w:tcPr>
            <w:tcW w:w="4672" w:type="dxa"/>
            <w:noWrap/>
            <w:hideMark/>
          </w:tcPr>
          <w:p w14:paraId="5FB8B99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A268B" w:rsidRPr="003A268B" w14:paraId="657611DA" w14:textId="77777777" w:rsidTr="003A268B">
        <w:trPr>
          <w:trHeight w:val="264"/>
        </w:trPr>
        <w:tc>
          <w:tcPr>
            <w:tcW w:w="704" w:type="dxa"/>
            <w:noWrap/>
          </w:tcPr>
          <w:p w14:paraId="7C3577E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146</w:t>
            </w:r>
          </w:p>
        </w:tc>
        <w:tc>
          <w:tcPr>
            <w:tcW w:w="1276" w:type="dxa"/>
            <w:noWrap/>
            <w:hideMark/>
          </w:tcPr>
          <w:p w14:paraId="2A4626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908</w:t>
            </w:r>
          </w:p>
        </w:tc>
        <w:tc>
          <w:tcPr>
            <w:tcW w:w="2693" w:type="dxa"/>
            <w:hideMark/>
          </w:tcPr>
          <w:p w14:paraId="603526D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72208AB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23F9FE42" w14:textId="77777777" w:rsidTr="003A268B">
        <w:trPr>
          <w:trHeight w:val="264"/>
        </w:trPr>
        <w:tc>
          <w:tcPr>
            <w:tcW w:w="704" w:type="dxa"/>
            <w:noWrap/>
          </w:tcPr>
          <w:p w14:paraId="7D97B8C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147</w:t>
            </w:r>
          </w:p>
        </w:tc>
        <w:tc>
          <w:tcPr>
            <w:tcW w:w="1276" w:type="dxa"/>
            <w:noWrap/>
            <w:hideMark/>
          </w:tcPr>
          <w:p w14:paraId="4098894D"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912</w:t>
            </w:r>
          </w:p>
        </w:tc>
        <w:tc>
          <w:tcPr>
            <w:tcW w:w="2693" w:type="dxa"/>
            <w:noWrap/>
            <w:hideMark/>
          </w:tcPr>
          <w:p w14:paraId="36D8351A"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1F79F007"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Дума городского округа Красноуфимск </w:t>
            </w:r>
          </w:p>
        </w:tc>
      </w:tr>
      <w:tr w:rsidR="003A268B" w:rsidRPr="003A268B" w14:paraId="5C4E7DDB" w14:textId="77777777" w:rsidTr="003A268B">
        <w:trPr>
          <w:trHeight w:val="264"/>
        </w:trPr>
        <w:tc>
          <w:tcPr>
            <w:tcW w:w="704" w:type="dxa"/>
            <w:noWrap/>
          </w:tcPr>
          <w:p w14:paraId="489BE8EB"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148</w:t>
            </w:r>
          </w:p>
        </w:tc>
        <w:tc>
          <w:tcPr>
            <w:tcW w:w="1276" w:type="dxa"/>
            <w:noWrap/>
            <w:hideMark/>
          </w:tcPr>
          <w:p w14:paraId="2043490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912</w:t>
            </w:r>
          </w:p>
        </w:tc>
        <w:tc>
          <w:tcPr>
            <w:tcW w:w="2693" w:type="dxa"/>
            <w:noWrap/>
            <w:hideMark/>
          </w:tcPr>
          <w:p w14:paraId="50555A3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75731DE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0B126AEE" w14:textId="77777777" w:rsidTr="003A268B">
        <w:trPr>
          <w:trHeight w:val="264"/>
        </w:trPr>
        <w:tc>
          <w:tcPr>
            <w:tcW w:w="704" w:type="dxa"/>
            <w:noWrap/>
          </w:tcPr>
          <w:p w14:paraId="4A3F261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149</w:t>
            </w:r>
          </w:p>
        </w:tc>
        <w:tc>
          <w:tcPr>
            <w:tcW w:w="1276" w:type="dxa"/>
            <w:noWrap/>
            <w:hideMark/>
          </w:tcPr>
          <w:p w14:paraId="73A4C03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912</w:t>
            </w:r>
          </w:p>
        </w:tc>
        <w:tc>
          <w:tcPr>
            <w:tcW w:w="2693" w:type="dxa"/>
            <w:hideMark/>
          </w:tcPr>
          <w:p w14:paraId="126E7D2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33C4418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4F9F1AD5" w14:textId="77777777" w:rsidTr="003A268B">
        <w:trPr>
          <w:trHeight w:val="528"/>
        </w:trPr>
        <w:tc>
          <w:tcPr>
            <w:tcW w:w="704" w:type="dxa"/>
            <w:noWrap/>
          </w:tcPr>
          <w:p w14:paraId="5C9CD73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150</w:t>
            </w:r>
          </w:p>
        </w:tc>
        <w:tc>
          <w:tcPr>
            <w:tcW w:w="1276" w:type="dxa"/>
            <w:noWrap/>
            <w:hideMark/>
          </w:tcPr>
          <w:p w14:paraId="07FA5ADD"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913</w:t>
            </w:r>
          </w:p>
        </w:tc>
        <w:tc>
          <w:tcPr>
            <w:tcW w:w="2693" w:type="dxa"/>
            <w:noWrap/>
            <w:hideMark/>
          </w:tcPr>
          <w:p w14:paraId="2A7C94FF"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086CC3C5"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Орган местного самоуправления ревизионная комиссия городского округа Красноуфимск </w:t>
            </w:r>
          </w:p>
        </w:tc>
      </w:tr>
      <w:tr w:rsidR="003A268B" w:rsidRPr="003A268B" w14:paraId="4F6585B7" w14:textId="77777777" w:rsidTr="003A268B">
        <w:trPr>
          <w:trHeight w:val="264"/>
        </w:trPr>
        <w:tc>
          <w:tcPr>
            <w:tcW w:w="704" w:type="dxa"/>
            <w:noWrap/>
          </w:tcPr>
          <w:p w14:paraId="25D5350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151</w:t>
            </w:r>
          </w:p>
        </w:tc>
        <w:tc>
          <w:tcPr>
            <w:tcW w:w="1276" w:type="dxa"/>
            <w:noWrap/>
            <w:hideMark/>
          </w:tcPr>
          <w:p w14:paraId="7F60D4C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hideMark/>
          </w:tcPr>
          <w:p w14:paraId="40CF410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69FDF9D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7188411A" w14:textId="77777777" w:rsidTr="003A268B">
        <w:trPr>
          <w:trHeight w:val="264"/>
        </w:trPr>
        <w:tc>
          <w:tcPr>
            <w:tcW w:w="704" w:type="dxa"/>
            <w:noWrap/>
          </w:tcPr>
          <w:p w14:paraId="04C79F91"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152</w:t>
            </w:r>
          </w:p>
        </w:tc>
        <w:tc>
          <w:tcPr>
            <w:tcW w:w="1276" w:type="dxa"/>
            <w:noWrap/>
          </w:tcPr>
          <w:p w14:paraId="7941283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tcPr>
          <w:p w14:paraId="53B1663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1 13 02994 04 0005 130</w:t>
            </w:r>
          </w:p>
        </w:tc>
        <w:tc>
          <w:tcPr>
            <w:tcW w:w="4672" w:type="dxa"/>
            <w:noWrap/>
          </w:tcPr>
          <w:p w14:paraId="57ABB694"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sz w:val="24"/>
                <w:szCs w:val="24"/>
                <w:lang w:eastAsia="ru-RU"/>
              </w:rPr>
              <w:t>(возврат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w:t>
            </w:r>
          </w:p>
        </w:tc>
      </w:tr>
      <w:tr w:rsidR="003A268B" w:rsidRPr="003A268B" w14:paraId="2C44D45E" w14:textId="77777777" w:rsidTr="003A268B">
        <w:trPr>
          <w:trHeight w:val="264"/>
        </w:trPr>
        <w:tc>
          <w:tcPr>
            <w:tcW w:w="704" w:type="dxa"/>
            <w:noWrap/>
          </w:tcPr>
          <w:p w14:paraId="13366D8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153</w:t>
            </w:r>
          </w:p>
        </w:tc>
        <w:tc>
          <w:tcPr>
            <w:tcW w:w="1276" w:type="dxa"/>
            <w:noWrap/>
          </w:tcPr>
          <w:p w14:paraId="2A14508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tcPr>
          <w:p w14:paraId="6861E9E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1 13 02994 04 0007 130</w:t>
            </w:r>
          </w:p>
        </w:tc>
        <w:tc>
          <w:tcPr>
            <w:tcW w:w="4672" w:type="dxa"/>
            <w:noWrap/>
          </w:tcPr>
          <w:p w14:paraId="0F57898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sz w:val="24"/>
                <w:szCs w:val="24"/>
                <w:lang w:eastAsia="ru-RU"/>
              </w:rPr>
              <w:t>(прочие доходы)</w:t>
            </w:r>
          </w:p>
        </w:tc>
      </w:tr>
      <w:tr w:rsidR="003A268B" w:rsidRPr="003A268B" w14:paraId="152E579E" w14:textId="77777777" w:rsidTr="003A268B">
        <w:trPr>
          <w:trHeight w:val="841"/>
        </w:trPr>
        <w:tc>
          <w:tcPr>
            <w:tcW w:w="704" w:type="dxa"/>
            <w:noWrap/>
          </w:tcPr>
          <w:p w14:paraId="6793F46F"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154</w:t>
            </w:r>
          </w:p>
        </w:tc>
        <w:tc>
          <w:tcPr>
            <w:tcW w:w="1276" w:type="dxa"/>
            <w:noWrap/>
            <w:hideMark/>
          </w:tcPr>
          <w:p w14:paraId="321541C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hideMark/>
          </w:tcPr>
          <w:p w14:paraId="748A62D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1 16 01154 01 0000 140</w:t>
            </w:r>
          </w:p>
        </w:tc>
        <w:tc>
          <w:tcPr>
            <w:tcW w:w="4672" w:type="dxa"/>
            <w:noWrap/>
            <w:hideMark/>
          </w:tcPr>
          <w:p w14:paraId="7BFF88C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Административные штрафы, установленные </w:t>
            </w:r>
            <w:hyperlink r:id="rId14" w:history="1">
              <w:r w:rsidRPr="003A268B">
                <w:rPr>
                  <w:rFonts w:ascii="Liberation Serif" w:eastAsia="Times New Roman" w:hAnsi="Liberation Serif" w:cs="Liberation Serif"/>
                  <w:sz w:val="24"/>
                  <w:szCs w:val="24"/>
                  <w:lang w:eastAsia="ru-RU"/>
                </w:rPr>
                <w:t>главой 15</w:t>
              </w:r>
            </w:hyperlink>
            <w:r w:rsidRPr="003A268B">
              <w:rPr>
                <w:rFonts w:ascii="Liberation Serif" w:eastAsia="Times New Roman" w:hAnsi="Liberation Serif" w:cs="Liberation Serif"/>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 w:history="1">
              <w:r w:rsidRPr="003A268B">
                <w:rPr>
                  <w:rFonts w:ascii="Liberation Serif" w:eastAsia="Times New Roman" w:hAnsi="Liberation Serif" w:cs="Liberation Serif"/>
                  <w:sz w:val="24"/>
                  <w:szCs w:val="24"/>
                  <w:lang w:eastAsia="ru-RU"/>
                </w:rPr>
                <w:t>пункте 6 статьи 46</w:t>
              </w:r>
            </w:hyperlink>
            <w:r w:rsidRPr="003A268B">
              <w:rPr>
                <w:rFonts w:ascii="Liberation Serif" w:eastAsia="Times New Roman" w:hAnsi="Liberation Serif" w:cs="Liberation Serif"/>
                <w:sz w:val="24"/>
                <w:szCs w:val="24"/>
                <w:lang w:eastAsia="ru-RU"/>
              </w:rPr>
              <w:t xml:space="preserve"> Бюджетного кодекса Российской Федерации), выявленные должностными лицами органов муниципального контроля</w:t>
            </w:r>
          </w:p>
        </w:tc>
      </w:tr>
      <w:tr w:rsidR="003A268B" w:rsidRPr="003A268B" w14:paraId="576DD73F" w14:textId="77777777" w:rsidTr="003A268B">
        <w:trPr>
          <w:trHeight w:val="2736"/>
        </w:trPr>
        <w:tc>
          <w:tcPr>
            <w:tcW w:w="704" w:type="dxa"/>
            <w:noWrap/>
          </w:tcPr>
          <w:p w14:paraId="2DE3F37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155</w:t>
            </w:r>
          </w:p>
        </w:tc>
        <w:tc>
          <w:tcPr>
            <w:tcW w:w="1276" w:type="dxa"/>
            <w:noWrap/>
            <w:hideMark/>
          </w:tcPr>
          <w:p w14:paraId="1D00A08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hideMark/>
          </w:tcPr>
          <w:p w14:paraId="3C1B5BF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1 16 01157 01 0000 140</w:t>
            </w:r>
          </w:p>
        </w:tc>
        <w:tc>
          <w:tcPr>
            <w:tcW w:w="4672" w:type="dxa"/>
            <w:noWrap/>
            <w:hideMark/>
          </w:tcPr>
          <w:p w14:paraId="00A5104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A268B" w:rsidRPr="003A268B" w14:paraId="570FCAD4" w14:textId="77777777" w:rsidTr="003A268B">
        <w:trPr>
          <w:trHeight w:val="1128"/>
        </w:trPr>
        <w:tc>
          <w:tcPr>
            <w:tcW w:w="704" w:type="dxa"/>
            <w:noWrap/>
          </w:tcPr>
          <w:p w14:paraId="2BE75DD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156</w:t>
            </w:r>
          </w:p>
        </w:tc>
        <w:tc>
          <w:tcPr>
            <w:tcW w:w="1276" w:type="dxa"/>
            <w:noWrap/>
            <w:hideMark/>
          </w:tcPr>
          <w:p w14:paraId="66089B4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noWrap/>
            <w:hideMark/>
          </w:tcPr>
          <w:p w14:paraId="733A1B9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1 16 07090 04 0009 140</w:t>
            </w:r>
          </w:p>
        </w:tc>
        <w:tc>
          <w:tcPr>
            <w:tcW w:w="4672" w:type="dxa"/>
            <w:noWrap/>
            <w:hideMark/>
          </w:tcPr>
          <w:p w14:paraId="1741EC3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3A268B">
              <w:rPr>
                <w:rFonts w:ascii="Liberation Serif" w:eastAsia="Times New Roman" w:hAnsi="Liberation Serif" w:cs="Liberation Serif"/>
                <w:i/>
                <w:sz w:val="24"/>
                <w:szCs w:val="24"/>
                <w:lang w:eastAsia="ru-RU"/>
              </w:rPr>
              <w:t>(по прочим доходам)</w:t>
            </w:r>
          </w:p>
        </w:tc>
      </w:tr>
      <w:tr w:rsidR="003A268B" w:rsidRPr="003A268B" w14:paraId="715DE9A5" w14:textId="77777777" w:rsidTr="003A268B">
        <w:trPr>
          <w:trHeight w:val="264"/>
        </w:trPr>
        <w:tc>
          <w:tcPr>
            <w:tcW w:w="704" w:type="dxa"/>
            <w:noWrap/>
          </w:tcPr>
          <w:p w14:paraId="13E5007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157</w:t>
            </w:r>
          </w:p>
        </w:tc>
        <w:tc>
          <w:tcPr>
            <w:tcW w:w="1276" w:type="dxa"/>
            <w:noWrap/>
            <w:hideMark/>
          </w:tcPr>
          <w:p w14:paraId="535043E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913</w:t>
            </w:r>
          </w:p>
        </w:tc>
        <w:tc>
          <w:tcPr>
            <w:tcW w:w="2693" w:type="dxa"/>
            <w:hideMark/>
          </w:tcPr>
          <w:p w14:paraId="4948D65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0A54C6D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1E1C1970" w14:textId="77777777" w:rsidTr="003A268B">
        <w:trPr>
          <w:trHeight w:val="264"/>
        </w:trPr>
        <w:tc>
          <w:tcPr>
            <w:tcW w:w="704" w:type="dxa"/>
            <w:noWrap/>
          </w:tcPr>
          <w:p w14:paraId="3AD94538"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158</w:t>
            </w:r>
          </w:p>
        </w:tc>
        <w:tc>
          <w:tcPr>
            <w:tcW w:w="1276" w:type="dxa"/>
            <w:noWrap/>
            <w:hideMark/>
          </w:tcPr>
          <w:p w14:paraId="3C414CEF"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919</w:t>
            </w:r>
          </w:p>
        </w:tc>
        <w:tc>
          <w:tcPr>
            <w:tcW w:w="2693" w:type="dxa"/>
            <w:noWrap/>
            <w:hideMark/>
          </w:tcPr>
          <w:p w14:paraId="303153A1"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6F62030E" w14:textId="77777777" w:rsidR="003A268B" w:rsidRPr="003A268B" w:rsidRDefault="003A268B" w:rsidP="003A268B">
            <w:pPr>
              <w:spacing w:before="100" w:after="0" w:line="240" w:lineRule="auto"/>
              <w:rPr>
                <w:rFonts w:ascii="Liberation Serif" w:eastAsia="Times New Roman" w:hAnsi="Liberation Serif" w:cs="Liberation Serif"/>
                <w:b/>
                <w:bCs/>
                <w:sz w:val="24"/>
                <w:szCs w:val="24"/>
                <w:lang w:eastAsia="ru-RU"/>
              </w:rPr>
            </w:pPr>
            <w:r w:rsidRPr="003A268B">
              <w:rPr>
                <w:rFonts w:ascii="Liberation Serif" w:eastAsia="Times New Roman" w:hAnsi="Liberation Serif" w:cs="Liberation Serif"/>
                <w:b/>
                <w:bCs/>
                <w:sz w:val="24"/>
                <w:szCs w:val="24"/>
                <w:lang w:eastAsia="ru-RU"/>
              </w:rPr>
              <w:t xml:space="preserve">Финансовое управление администрации городского округа Красноуфимск </w:t>
            </w:r>
          </w:p>
        </w:tc>
      </w:tr>
      <w:tr w:rsidR="003A268B" w:rsidRPr="003A268B" w14:paraId="58A2F9C9" w14:textId="77777777" w:rsidTr="003A268B">
        <w:trPr>
          <w:trHeight w:val="264"/>
        </w:trPr>
        <w:tc>
          <w:tcPr>
            <w:tcW w:w="704" w:type="dxa"/>
            <w:noWrap/>
          </w:tcPr>
          <w:p w14:paraId="3708A026"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159</w:t>
            </w:r>
          </w:p>
        </w:tc>
        <w:tc>
          <w:tcPr>
            <w:tcW w:w="1276" w:type="dxa"/>
            <w:noWrap/>
            <w:hideMark/>
          </w:tcPr>
          <w:p w14:paraId="60F4B010"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261342F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1 13 02994 04 0001 130</w:t>
            </w:r>
          </w:p>
        </w:tc>
        <w:tc>
          <w:tcPr>
            <w:tcW w:w="4672" w:type="dxa"/>
            <w:noWrap/>
            <w:hideMark/>
          </w:tcPr>
          <w:p w14:paraId="4BFD89F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дебиторской задолженности прошлых лет)</w:t>
            </w:r>
          </w:p>
        </w:tc>
      </w:tr>
      <w:tr w:rsidR="003A268B" w:rsidRPr="003A268B" w14:paraId="0BCA4F29" w14:textId="77777777" w:rsidTr="003A268B">
        <w:trPr>
          <w:trHeight w:val="264"/>
        </w:trPr>
        <w:tc>
          <w:tcPr>
            <w:tcW w:w="704" w:type="dxa"/>
            <w:noWrap/>
          </w:tcPr>
          <w:p w14:paraId="7F55762C"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160</w:t>
            </w:r>
          </w:p>
        </w:tc>
        <w:tc>
          <w:tcPr>
            <w:tcW w:w="1276" w:type="dxa"/>
            <w:noWrap/>
          </w:tcPr>
          <w:p w14:paraId="0CA3743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tcPr>
          <w:p w14:paraId="75AF248B"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1 13 02994 04 0005 130</w:t>
            </w:r>
          </w:p>
        </w:tc>
        <w:tc>
          <w:tcPr>
            <w:tcW w:w="4672" w:type="dxa"/>
            <w:noWrap/>
          </w:tcPr>
          <w:p w14:paraId="5B19E74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Прочие доходы от компенсации затрат бюджетов городских округов </w:t>
            </w:r>
            <w:r w:rsidRPr="003A268B">
              <w:rPr>
                <w:rFonts w:ascii="Liberation Serif" w:eastAsia="Times New Roman" w:hAnsi="Liberation Serif" w:cs="Liberation Serif"/>
                <w:i/>
                <w:iCs/>
                <w:sz w:val="24"/>
                <w:szCs w:val="24"/>
                <w:lang w:eastAsia="ru-RU"/>
              </w:rPr>
              <w:t>(возврат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w:t>
            </w:r>
          </w:p>
        </w:tc>
      </w:tr>
      <w:tr w:rsidR="003A268B" w:rsidRPr="003A268B" w14:paraId="732758AE" w14:textId="77777777" w:rsidTr="003A268B">
        <w:trPr>
          <w:trHeight w:val="1056"/>
        </w:trPr>
        <w:tc>
          <w:tcPr>
            <w:tcW w:w="704" w:type="dxa"/>
            <w:noWrap/>
          </w:tcPr>
          <w:p w14:paraId="6B4B8C7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161</w:t>
            </w:r>
          </w:p>
        </w:tc>
        <w:tc>
          <w:tcPr>
            <w:tcW w:w="1276" w:type="dxa"/>
            <w:noWrap/>
            <w:hideMark/>
          </w:tcPr>
          <w:p w14:paraId="4C59AB3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270B51E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1 16 01074 01 0000 140</w:t>
            </w:r>
          </w:p>
        </w:tc>
        <w:tc>
          <w:tcPr>
            <w:tcW w:w="4672" w:type="dxa"/>
            <w:noWrap/>
            <w:hideMark/>
          </w:tcPr>
          <w:p w14:paraId="7851BF5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A268B" w:rsidRPr="003A268B" w14:paraId="06F499C4" w14:textId="77777777" w:rsidTr="003A268B">
        <w:trPr>
          <w:trHeight w:val="558"/>
        </w:trPr>
        <w:tc>
          <w:tcPr>
            <w:tcW w:w="704" w:type="dxa"/>
            <w:noWrap/>
          </w:tcPr>
          <w:p w14:paraId="4781FBD4"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162</w:t>
            </w:r>
          </w:p>
        </w:tc>
        <w:tc>
          <w:tcPr>
            <w:tcW w:w="1276" w:type="dxa"/>
            <w:noWrap/>
            <w:hideMark/>
          </w:tcPr>
          <w:p w14:paraId="60A6CE2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7A3F9BB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1 16 01154 01 0000 140</w:t>
            </w:r>
          </w:p>
        </w:tc>
        <w:tc>
          <w:tcPr>
            <w:tcW w:w="4672" w:type="dxa"/>
            <w:hideMark/>
          </w:tcPr>
          <w:p w14:paraId="75458462"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Административные штрафы, установленные </w:t>
            </w:r>
            <w:hyperlink r:id="rId16" w:history="1">
              <w:r w:rsidRPr="003A268B">
                <w:rPr>
                  <w:rFonts w:ascii="Liberation Serif" w:eastAsia="Times New Roman" w:hAnsi="Liberation Serif" w:cs="Liberation Serif"/>
                  <w:sz w:val="24"/>
                  <w:szCs w:val="24"/>
                  <w:lang w:eastAsia="ru-RU"/>
                </w:rPr>
                <w:t>главой 15</w:t>
              </w:r>
            </w:hyperlink>
            <w:r w:rsidRPr="003A268B">
              <w:rPr>
                <w:rFonts w:ascii="Liberation Serif" w:eastAsia="Times New Roman" w:hAnsi="Liberation Serif" w:cs="Liberation Serif"/>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7" w:history="1">
              <w:r w:rsidRPr="003A268B">
                <w:rPr>
                  <w:rFonts w:ascii="Liberation Serif" w:eastAsia="Times New Roman" w:hAnsi="Liberation Serif" w:cs="Liberation Serif"/>
                  <w:sz w:val="24"/>
                  <w:szCs w:val="24"/>
                  <w:lang w:eastAsia="ru-RU"/>
                </w:rPr>
                <w:t>пункте 6 статьи 46</w:t>
              </w:r>
            </w:hyperlink>
            <w:r w:rsidRPr="003A268B">
              <w:rPr>
                <w:rFonts w:ascii="Liberation Serif" w:eastAsia="Times New Roman" w:hAnsi="Liberation Serif" w:cs="Liberation Serif"/>
                <w:sz w:val="24"/>
                <w:szCs w:val="24"/>
                <w:lang w:eastAsia="ru-RU"/>
              </w:rPr>
              <w:t xml:space="preserve"> Бюджетного кодекса Российской Федерации), выявленные должностными лицами органов муниципального контроля</w:t>
            </w:r>
          </w:p>
        </w:tc>
      </w:tr>
      <w:tr w:rsidR="003A268B" w:rsidRPr="003A268B" w14:paraId="3B439491" w14:textId="77777777" w:rsidTr="003A268B">
        <w:trPr>
          <w:trHeight w:val="3012"/>
        </w:trPr>
        <w:tc>
          <w:tcPr>
            <w:tcW w:w="704" w:type="dxa"/>
            <w:noWrap/>
          </w:tcPr>
          <w:p w14:paraId="70BBB8E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163</w:t>
            </w:r>
          </w:p>
        </w:tc>
        <w:tc>
          <w:tcPr>
            <w:tcW w:w="1276" w:type="dxa"/>
            <w:noWrap/>
            <w:hideMark/>
          </w:tcPr>
          <w:p w14:paraId="6CB1B223"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780BCD5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1 16 01157 01 0000 140</w:t>
            </w:r>
          </w:p>
        </w:tc>
        <w:tc>
          <w:tcPr>
            <w:tcW w:w="4672" w:type="dxa"/>
            <w:hideMark/>
          </w:tcPr>
          <w:p w14:paraId="77D180B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A268B" w:rsidRPr="003A268B" w14:paraId="5BE0F448" w14:textId="77777777" w:rsidTr="003A268B">
        <w:trPr>
          <w:trHeight w:val="1056"/>
        </w:trPr>
        <w:tc>
          <w:tcPr>
            <w:tcW w:w="704" w:type="dxa"/>
            <w:noWrap/>
          </w:tcPr>
          <w:p w14:paraId="2AA75F69"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164</w:t>
            </w:r>
          </w:p>
        </w:tc>
        <w:tc>
          <w:tcPr>
            <w:tcW w:w="1276" w:type="dxa"/>
            <w:noWrap/>
            <w:hideMark/>
          </w:tcPr>
          <w:p w14:paraId="720405B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1F5C8E7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1 16 07010 04 0000 140</w:t>
            </w:r>
          </w:p>
        </w:tc>
        <w:tc>
          <w:tcPr>
            <w:tcW w:w="4672" w:type="dxa"/>
            <w:noWrap/>
            <w:hideMark/>
          </w:tcPr>
          <w:p w14:paraId="3CD1E8E9"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A268B" w:rsidRPr="003A268B" w14:paraId="6E6C1E0C" w14:textId="77777777" w:rsidTr="003A268B">
        <w:trPr>
          <w:trHeight w:val="1056"/>
        </w:trPr>
        <w:tc>
          <w:tcPr>
            <w:tcW w:w="704" w:type="dxa"/>
            <w:noWrap/>
          </w:tcPr>
          <w:p w14:paraId="60084C7D"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165</w:t>
            </w:r>
          </w:p>
        </w:tc>
        <w:tc>
          <w:tcPr>
            <w:tcW w:w="1276" w:type="dxa"/>
            <w:noWrap/>
            <w:hideMark/>
          </w:tcPr>
          <w:p w14:paraId="396B4B8D"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643E288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1 16 07090 04 0009 140</w:t>
            </w:r>
          </w:p>
          <w:p w14:paraId="3FA5A7BF"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p>
          <w:p w14:paraId="5121290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p>
          <w:p w14:paraId="002F8E78"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p>
          <w:p w14:paraId="3B79496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p>
        </w:tc>
        <w:tc>
          <w:tcPr>
            <w:tcW w:w="4672" w:type="dxa"/>
            <w:noWrap/>
            <w:hideMark/>
          </w:tcPr>
          <w:p w14:paraId="37024DB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прочим доходам) </w:t>
            </w:r>
          </w:p>
        </w:tc>
      </w:tr>
      <w:tr w:rsidR="003A268B" w:rsidRPr="003A268B" w14:paraId="670B61DD" w14:textId="77777777" w:rsidTr="003A268B">
        <w:trPr>
          <w:trHeight w:val="264"/>
        </w:trPr>
        <w:tc>
          <w:tcPr>
            <w:tcW w:w="704" w:type="dxa"/>
            <w:noWrap/>
          </w:tcPr>
          <w:p w14:paraId="44C9B7E2"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166</w:t>
            </w:r>
          </w:p>
        </w:tc>
        <w:tc>
          <w:tcPr>
            <w:tcW w:w="1276" w:type="dxa"/>
            <w:noWrap/>
            <w:hideMark/>
          </w:tcPr>
          <w:p w14:paraId="09A026F5"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hideMark/>
          </w:tcPr>
          <w:p w14:paraId="60032DEA"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1 17 01040 04 0000 180</w:t>
            </w:r>
          </w:p>
        </w:tc>
        <w:tc>
          <w:tcPr>
            <w:tcW w:w="4672" w:type="dxa"/>
            <w:hideMark/>
          </w:tcPr>
          <w:p w14:paraId="75054A9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Невыясненные поступления, зачисляемые в бюджеты городских округов</w:t>
            </w:r>
          </w:p>
        </w:tc>
      </w:tr>
      <w:tr w:rsidR="003A268B" w:rsidRPr="003A268B" w14:paraId="51826635" w14:textId="77777777" w:rsidTr="003A268B">
        <w:trPr>
          <w:trHeight w:val="264"/>
        </w:trPr>
        <w:tc>
          <w:tcPr>
            <w:tcW w:w="704" w:type="dxa"/>
            <w:noWrap/>
          </w:tcPr>
          <w:p w14:paraId="3AB6416A"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167</w:t>
            </w:r>
          </w:p>
        </w:tc>
        <w:tc>
          <w:tcPr>
            <w:tcW w:w="1276" w:type="dxa"/>
            <w:noWrap/>
            <w:hideMark/>
          </w:tcPr>
          <w:p w14:paraId="7CF84916"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919</w:t>
            </w:r>
          </w:p>
        </w:tc>
        <w:tc>
          <w:tcPr>
            <w:tcW w:w="2693" w:type="dxa"/>
            <w:noWrap/>
            <w:hideMark/>
          </w:tcPr>
          <w:p w14:paraId="5C18B911"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1 18 01410 04 0000 150</w:t>
            </w:r>
          </w:p>
        </w:tc>
        <w:tc>
          <w:tcPr>
            <w:tcW w:w="4672" w:type="dxa"/>
            <w:hideMark/>
          </w:tcPr>
          <w:p w14:paraId="3B80A68E" w14:textId="77777777" w:rsidR="003A268B" w:rsidRPr="003A268B" w:rsidRDefault="003A268B" w:rsidP="003A268B">
            <w:pPr>
              <w:suppressAutoHyphens w:val="0"/>
              <w:autoSpaceDE w:val="0"/>
              <w:adjustRightInd w:val="0"/>
              <w:spacing w:after="0" w:line="240" w:lineRule="auto"/>
              <w:jc w:val="both"/>
              <w:rPr>
                <w:rFonts w:ascii="Liberation Serif" w:hAnsi="Liberation Serif" w:cs="Liberation Serif"/>
                <w:sz w:val="24"/>
                <w:szCs w:val="24"/>
              </w:rPr>
            </w:pPr>
            <w:r w:rsidRPr="003A268B">
              <w:rPr>
                <w:rFonts w:ascii="Liberation Serif" w:eastAsiaTheme="minorHAnsi" w:hAnsi="Liberation Serif" w:cs="Liberation Serif"/>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3A268B" w:rsidRPr="003A268B" w14:paraId="3CE5036C" w14:textId="77777777" w:rsidTr="003A268B">
        <w:trPr>
          <w:trHeight w:val="1104"/>
        </w:trPr>
        <w:tc>
          <w:tcPr>
            <w:tcW w:w="704" w:type="dxa"/>
            <w:noWrap/>
          </w:tcPr>
          <w:p w14:paraId="1297EA2E"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168</w:t>
            </w:r>
          </w:p>
        </w:tc>
        <w:tc>
          <w:tcPr>
            <w:tcW w:w="1276" w:type="dxa"/>
            <w:noWrap/>
            <w:hideMark/>
          </w:tcPr>
          <w:p w14:paraId="68FFA1E7"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2693" w:type="dxa"/>
            <w:noWrap/>
            <w:hideMark/>
          </w:tcPr>
          <w:p w14:paraId="31F307CA"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 </w:t>
            </w:r>
          </w:p>
        </w:tc>
        <w:tc>
          <w:tcPr>
            <w:tcW w:w="4672" w:type="dxa"/>
            <w:noWrap/>
            <w:hideMark/>
          </w:tcPr>
          <w:p w14:paraId="537EA74C" w14:textId="77777777" w:rsidR="003A268B" w:rsidRPr="003A268B" w:rsidRDefault="003A268B" w:rsidP="003A268B">
            <w:pPr>
              <w:spacing w:before="100" w:after="0" w:line="240" w:lineRule="auto"/>
              <w:rPr>
                <w:rFonts w:ascii="Liberation Serif" w:eastAsia="Times New Roman" w:hAnsi="Liberation Serif" w:cs="Liberation Serif"/>
                <w:bCs/>
                <w:sz w:val="24"/>
                <w:szCs w:val="24"/>
                <w:lang w:eastAsia="ru-RU"/>
              </w:rPr>
            </w:pPr>
            <w:r w:rsidRPr="003A268B">
              <w:rPr>
                <w:rFonts w:ascii="Liberation Serif" w:eastAsia="Times New Roman" w:hAnsi="Liberation Serif" w:cs="Liberation Serif"/>
                <w:bCs/>
                <w:sz w:val="24"/>
                <w:szCs w:val="24"/>
                <w:lang w:eastAsia="ru-RU"/>
              </w:rPr>
              <w:t>Доходы местного бюджета, администрирование которых осуществляется указанными в строках 71, 93, 127, 138, 145, 148, 156 настоящей таблицы главными администраторами доходов местного бюджета, в пределах их компетенции</w:t>
            </w:r>
          </w:p>
        </w:tc>
      </w:tr>
      <w:tr w:rsidR="003A268B" w:rsidRPr="003A268B" w14:paraId="58F3B1DD" w14:textId="77777777" w:rsidTr="003A268B">
        <w:trPr>
          <w:trHeight w:val="264"/>
        </w:trPr>
        <w:tc>
          <w:tcPr>
            <w:tcW w:w="704" w:type="dxa"/>
            <w:noWrap/>
          </w:tcPr>
          <w:p w14:paraId="38C126E5" w14:textId="77777777" w:rsidR="003A268B" w:rsidRPr="003A268B" w:rsidRDefault="00A307AE" w:rsidP="003A268B">
            <w:pPr>
              <w:spacing w:before="100" w:after="0" w:line="240" w:lineRule="auto"/>
              <w:rPr>
                <w:rFonts w:ascii="Liberation Serif" w:eastAsia="Times New Roman" w:hAnsi="Liberation Serif" w:cs="Liberation Serif"/>
                <w:sz w:val="24"/>
                <w:szCs w:val="24"/>
                <w:lang w:val="en-US" w:eastAsia="ru-RU"/>
              </w:rPr>
            </w:pPr>
            <w:r>
              <w:rPr>
                <w:rFonts w:ascii="Liberation Serif" w:eastAsia="Times New Roman" w:hAnsi="Liberation Serif" w:cs="Liberation Serif"/>
                <w:sz w:val="24"/>
                <w:szCs w:val="24"/>
                <w:lang w:val="en-US" w:eastAsia="ru-RU"/>
              </w:rPr>
              <w:t>169</w:t>
            </w:r>
          </w:p>
        </w:tc>
        <w:tc>
          <w:tcPr>
            <w:tcW w:w="1276" w:type="dxa"/>
            <w:noWrap/>
            <w:hideMark/>
          </w:tcPr>
          <w:p w14:paraId="64FDDECE"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w:t>
            </w:r>
          </w:p>
        </w:tc>
        <w:tc>
          <w:tcPr>
            <w:tcW w:w="2693" w:type="dxa"/>
            <w:noWrap/>
            <w:hideMark/>
          </w:tcPr>
          <w:p w14:paraId="7A5966D7"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2 00 00000 00 0000 000</w:t>
            </w:r>
          </w:p>
        </w:tc>
        <w:tc>
          <w:tcPr>
            <w:tcW w:w="4672" w:type="dxa"/>
            <w:noWrap/>
            <w:hideMark/>
          </w:tcPr>
          <w:p w14:paraId="52CB366C" w14:textId="77777777" w:rsidR="003A268B" w:rsidRPr="003A268B" w:rsidRDefault="003A268B" w:rsidP="003A268B">
            <w:pPr>
              <w:spacing w:before="100" w:after="0" w:line="240" w:lineRule="auto"/>
              <w:rPr>
                <w:rFonts w:ascii="Liberation Serif" w:eastAsia="Times New Roman" w:hAnsi="Liberation Serif" w:cs="Liberation Serif"/>
                <w:sz w:val="24"/>
                <w:szCs w:val="24"/>
                <w:lang w:eastAsia="ru-RU"/>
              </w:rPr>
            </w:pPr>
            <w:r w:rsidRPr="003A268B">
              <w:rPr>
                <w:rFonts w:ascii="Liberation Serif" w:eastAsia="Times New Roman" w:hAnsi="Liberation Serif" w:cs="Liberation Serif"/>
                <w:sz w:val="24"/>
                <w:szCs w:val="24"/>
                <w:lang w:eastAsia="ru-RU"/>
              </w:rPr>
              <w:t xml:space="preserve">Безвозмездные поступления &lt;1*&gt; </w:t>
            </w:r>
          </w:p>
        </w:tc>
      </w:tr>
    </w:tbl>
    <w:p w14:paraId="17FB42F4" w14:textId="77777777" w:rsidR="00D33264" w:rsidRPr="00B101A6" w:rsidRDefault="00D33264" w:rsidP="00D33264">
      <w:pPr>
        <w:pStyle w:val="a3"/>
        <w:spacing w:before="0" w:after="0"/>
        <w:rPr>
          <w:rFonts w:ascii="Liberation Serif" w:hAnsi="Liberation Serif" w:cs="Liberation Serif"/>
          <w:sz w:val="28"/>
          <w:szCs w:val="28"/>
        </w:rPr>
      </w:pPr>
    </w:p>
    <w:p w14:paraId="1D44520D" w14:textId="77777777" w:rsidR="00D33264" w:rsidRPr="00B101A6" w:rsidRDefault="00D33264" w:rsidP="00D33264">
      <w:pPr>
        <w:rPr>
          <w:rFonts w:ascii="Liberation Serif" w:hAnsi="Liberation Serif" w:cs="Liberation Serif"/>
          <w:sz w:val="24"/>
          <w:szCs w:val="24"/>
        </w:rPr>
      </w:pPr>
      <w:r w:rsidRPr="00B101A6">
        <w:rPr>
          <w:rFonts w:ascii="Liberation Serif" w:hAnsi="Liberation Serif" w:cs="Liberation Serif"/>
          <w:sz w:val="24"/>
          <w:szCs w:val="24"/>
        </w:rPr>
        <w:t>Примечание : &lt;1&gt; В части доходов, зачисляемых в бюджет городского округа Красноуфимск</w:t>
      </w:r>
    </w:p>
    <w:p w14:paraId="610C742B" w14:textId="77777777" w:rsidR="00E9609D" w:rsidRPr="00B101A6" w:rsidRDefault="00E9609D">
      <w:pPr>
        <w:rPr>
          <w:rFonts w:ascii="Liberation Serif" w:hAnsi="Liberation Serif" w:cs="Liberation Serif"/>
          <w:sz w:val="24"/>
          <w:szCs w:val="24"/>
        </w:rPr>
      </w:pPr>
    </w:p>
    <w:p w14:paraId="35D17F59" w14:textId="77777777" w:rsidR="00E9609D" w:rsidRPr="00B101A6" w:rsidRDefault="00E9609D">
      <w:pPr>
        <w:rPr>
          <w:rFonts w:ascii="Liberation Serif" w:hAnsi="Liberation Serif" w:cs="Liberation Serif"/>
          <w:sz w:val="24"/>
          <w:szCs w:val="24"/>
        </w:rPr>
      </w:pPr>
    </w:p>
    <w:p w14:paraId="410F381F" w14:textId="77777777" w:rsidR="00E9609D" w:rsidRPr="00B101A6" w:rsidRDefault="00E9609D">
      <w:pPr>
        <w:rPr>
          <w:rFonts w:ascii="Liberation Serif" w:hAnsi="Liberation Serif" w:cs="Liberation Serif"/>
          <w:sz w:val="24"/>
          <w:szCs w:val="24"/>
        </w:rPr>
      </w:pPr>
    </w:p>
    <w:p w14:paraId="7FE8DF57" w14:textId="77777777" w:rsidR="00E9609D" w:rsidRDefault="00E9609D">
      <w:pPr>
        <w:rPr>
          <w:rFonts w:ascii="Liberation Serif" w:hAnsi="Liberation Serif" w:cs="Liberation Serif"/>
          <w:sz w:val="24"/>
          <w:szCs w:val="24"/>
        </w:rPr>
      </w:pPr>
    </w:p>
    <w:p w14:paraId="23CD03E5" w14:textId="77777777" w:rsidR="003A268B" w:rsidRDefault="003A268B">
      <w:pPr>
        <w:rPr>
          <w:rFonts w:ascii="Liberation Serif" w:hAnsi="Liberation Serif" w:cs="Liberation Serif"/>
          <w:sz w:val="24"/>
          <w:szCs w:val="24"/>
        </w:rPr>
      </w:pPr>
    </w:p>
    <w:p w14:paraId="0B1B2244" w14:textId="77777777" w:rsidR="003A268B" w:rsidRDefault="003A268B">
      <w:pPr>
        <w:rPr>
          <w:rFonts w:ascii="Liberation Serif" w:hAnsi="Liberation Serif" w:cs="Liberation Serif"/>
          <w:sz w:val="24"/>
          <w:szCs w:val="24"/>
        </w:rPr>
      </w:pPr>
    </w:p>
    <w:p w14:paraId="2AFE356A" w14:textId="77777777" w:rsidR="003A268B" w:rsidRDefault="003A268B">
      <w:pPr>
        <w:rPr>
          <w:rFonts w:ascii="Liberation Serif" w:hAnsi="Liberation Serif" w:cs="Liberation Serif"/>
          <w:sz w:val="24"/>
          <w:szCs w:val="24"/>
        </w:rPr>
      </w:pPr>
    </w:p>
    <w:p w14:paraId="7553EB83" w14:textId="77777777" w:rsidR="003A268B" w:rsidRDefault="003A268B">
      <w:pPr>
        <w:rPr>
          <w:rFonts w:ascii="Liberation Serif" w:hAnsi="Liberation Serif" w:cs="Liberation Serif"/>
          <w:sz w:val="24"/>
          <w:szCs w:val="24"/>
        </w:rPr>
      </w:pPr>
    </w:p>
    <w:p w14:paraId="2F7EEFC9" w14:textId="77777777" w:rsidR="003A268B" w:rsidRDefault="003A268B">
      <w:pPr>
        <w:rPr>
          <w:rFonts w:ascii="Liberation Serif" w:hAnsi="Liberation Serif" w:cs="Liberation Serif"/>
          <w:sz w:val="24"/>
          <w:szCs w:val="24"/>
        </w:rPr>
      </w:pPr>
    </w:p>
    <w:p w14:paraId="33C1BAC7" w14:textId="77777777" w:rsidR="003A268B" w:rsidRDefault="003A268B">
      <w:pPr>
        <w:rPr>
          <w:rFonts w:ascii="Liberation Serif" w:hAnsi="Liberation Serif" w:cs="Liberation Serif"/>
          <w:sz w:val="24"/>
          <w:szCs w:val="24"/>
        </w:rPr>
      </w:pPr>
    </w:p>
    <w:p w14:paraId="2A272615" w14:textId="77777777" w:rsidR="003A268B" w:rsidRDefault="003A268B">
      <w:pPr>
        <w:rPr>
          <w:rFonts w:ascii="Liberation Serif" w:hAnsi="Liberation Serif" w:cs="Liberation Serif"/>
          <w:sz w:val="24"/>
          <w:szCs w:val="24"/>
        </w:rPr>
      </w:pPr>
    </w:p>
    <w:p w14:paraId="3AECB98A" w14:textId="77777777" w:rsidR="003A268B" w:rsidRDefault="003A268B">
      <w:pPr>
        <w:rPr>
          <w:rFonts w:ascii="Liberation Serif" w:hAnsi="Liberation Serif" w:cs="Liberation Serif"/>
          <w:sz w:val="24"/>
          <w:szCs w:val="24"/>
        </w:rPr>
      </w:pPr>
    </w:p>
    <w:p w14:paraId="2696A8AB" w14:textId="77777777" w:rsidR="003A268B" w:rsidRDefault="003A268B">
      <w:pPr>
        <w:rPr>
          <w:rFonts w:ascii="Liberation Serif" w:hAnsi="Liberation Serif" w:cs="Liberation Serif"/>
          <w:sz w:val="24"/>
          <w:szCs w:val="24"/>
        </w:rPr>
      </w:pPr>
    </w:p>
    <w:p w14:paraId="7CD1712C" w14:textId="77777777" w:rsidR="003A268B" w:rsidRDefault="003A268B">
      <w:pPr>
        <w:rPr>
          <w:rFonts w:ascii="Liberation Serif" w:hAnsi="Liberation Serif" w:cs="Liberation Serif"/>
          <w:sz w:val="24"/>
          <w:szCs w:val="24"/>
        </w:rPr>
      </w:pPr>
    </w:p>
    <w:p w14:paraId="09EFA903" w14:textId="77777777" w:rsidR="003A268B" w:rsidRDefault="003A268B">
      <w:pPr>
        <w:rPr>
          <w:rFonts w:ascii="Liberation Serif" w:hAnsi="Liberation Serif" w:cs="Liberation Serif"/>
          <w:sz w:val="24"/>
          <w:szCs w:val="24"/>
        </w:rPr>
      </w:pPr>
    </w:p>
    <w:p w14:paraId="4A338DAA" w14:textId="77777777" w:rsidR="003A268B" w:rsidRDefault="003A268B">
      <w:pPr>
        <w:rPr>
          <w:rFonts w:ascii="Liberation Serif" w:hAnsi="Liberation Serif" w:cs="Liberation Serif"/>
          <w:sz w:val="24"/>
          <w:szCs w:val="24"/>
        </w:rPr>
      </w:pPr>
    </w:p>
    <w:p w14:paraId="36CE87BA" w14:textId="77777777" w:rsidR="003A268B" w:rsidRDefault="003A268B">
      <w:pPr>
        <w:rPr>
          <w:rFonts w:ascii="Liberation Serif" w:hAnsi="Liberation Serif" w:cs="Liberation Serif"/>
          <w:sz w:val="24"/>
          <w:szCs w:val="24"/>
        </w:rPr>
      </w:pPr>
    </w:p>
    <w:p w14:paraId="2C39C3A9" w14:textId="77777777" w:rsidR="003A268B" w:rsidRDefault="003A268B">
      <w:pPr>
        <w:rPr>
          <w:rFonts w:ascii="Liberation Serif" w:hAnsi="Liberation Serif" w:cs="Liberation Serif"/>
          <w:sz w:val="24"/>
          <w:szCs w:val="24"/>
        </w:rPr>
      </w:pPr>
    </w:p>
    <w:p w14:paraId="3F14031C" w14:textId="77777777" w:rsidR="003A268B" w:rsidRDefault="003A268B">
      <w:pPr>
        <w:rPr>
          <w:rFonts w:ascii="Liberation Serif" w:hAnsi="Liberation Serif" w:cs="Liberation Serif"/>
          <w:sz w:val="24"/>
          <w:szCs w:val="24"/>
        </w:rPr>
      </w:pPr>
    </w:p>
    <w:p w14:paraId="7DC82568" w14:textId="77777777" w:rsidR="00D707D0" w:rsidRDefault="00D707D0">
      <w:pPr>
        <w:rPr>
          <w:rFonts w:ascii="Liberation Serif" w:hAnsi="Liberation Serif" w:cs="Liberation Serif"/>
          <w:sz w:val="24"/>
          <w:szCs w:val="24"/>
        </w:rPr>
      </w:pPr>
    </w:p>
    <w:p w14:paraId="024FF7A1" w14:textId="77777777" w:rsidR="00D707D0" w:rsidRDefault="00D707D0">
      <w:pPr>
        <w:rPr>
          <w:rFonts w:ascii="Liberation Serif" w:hAnsi="Liberation Serif" w:cs="Liberation Serif"/>
          <w:sz w:val="24"/>
          <w:szCs w:val="24"/>
        </w:rPr>
      </w:pPr>
    </w:p>
    <w:p w14:paraId="50DB7DE1" w14:textId="77777777" w:rsidR="00D707D0" w:rsidRDefault="00D707D0">
      <w:pPr>
        <w:rPr>
          <w:rFonts w:ascii="Liberation Serif" w:hAnsi="Liberation Serif" w:cs="Liberation Serif"/>
          <w:sz w:val="24"/>
          <w:szCs w:val="24"/>
        </w:rPr>
      </w:pPr>
    </w:p>
    <w:p w14:paraId="0F7908E5" w14:textId="77777777" w:rsidR="00D707D0" w:rsidRDefault="00D707D0">
      <w:pPr>
        <w:rPr>
          <w:rFonts w:ascii="Liberation Serif" w:hAnsi="Liberation Serif" w:cs="Liberation Serif"/>
          <w:sz w:val="24"/>
          <w:szCs w:val="24"/>
        </w:rPr>
      </w:pPr>
    </w:p>
    <w:p w14:paraId="3156EFBE" w14:textId="77777777" w:rsidR="003A268B" w:rsidRPr="00B101A6" w:rsidRDefault="003A268B">
      <w:pPr>
        <w:rPr>
          <w:rFonts w:ascii="Liberation Serif" w:hAnsi="Liberation Serif" w:cs="Liberation Serif"/>
          <w:sz w:val="24"/>
          <w:szCs w:val="24"/>
        </w:rPr>
      </w:pPr>
    </w:p>
    <w:p w14:paraId="6F38087D" w14:textId="77777777" w:rsidR="00E9609D" w:rsidRPr="00B101A6" w:rsidRDefault="00E9609D">
      <w:pPr>
        <w:rPr>
          <w:rFonts w:ascii="Liberation Serif" w:hAnsi="Liberation Serif" w:cs="Liberation Serif"/>
          <w:sz w:val="24"/>
          <w:szCs w:val="24"/>
        </w:rPr>
      </w:pPr>
    </w:p>
    <w:sectPr w:rsidR="00E9609D" w:rsidRPr="00B101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3F0B" w14:textId="77777777" w:rsidR="008B1D10" w:rsidRDefault="008B1D10" w:rsidP="003B4183">
      <w:pPr>
        <w:spacing w:after="0" w:line="240" w:lineRule="auto"/>
      </w:pPr>
      <w:r>
        <w:separator/>
      </w:r>
    </w:p>
  </w:endnote>
  <w:endnote w:type="continuationSeparator" w:id="0">
    <w:p w14:paraId="317DA9E7" w14:textId="77777777" w:rsidR="008B1D10" w:rsidRDefault="008B1D10" w:rsidP="003B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CF79" w14:textId="77777777" w:rsidR="008B1D10" w:rsidRDefault="008B1D10" w:rsidP="003B4183">
      <w:pPr>
        <w:spacing w:after="0" w:line="240" w:lineRule="auto"/>
      </w:pPr>
      <w:r>
        <w:separator/>
      </w:r>
    </w:p>
  </w:footnote>
  <w:footnote w:type="continuationSeparator" w:id="0">
    <w:p w14:paraId="3DCCDC92" w14:textId="77777777" w:rsidR="008B1D10" w:rsidRDefault="008B1D10" w:rsidP="003B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759727"/>
      <w:docPartObj>
        <w:docPartGallery w:val="Page Numbers (Top of Page)"/>
        <w:docPartUnique/>
      </w:docPartObj>
    </w:sdtPr>
    <w:sdtEndPr/>
    <w:sdtContent>
      <w:p w14:paraId="3F2A9407" w14:textId="77777777" w:rsidR="003A268B" w:rsidRDefault="003A268B">
        <w:pPr>
          <w:pStyle w:val="a8"/>
          <w:jc w:val="center"/>
        </w:pPr>
        <w:r>
          <w:fldChar w:fldCharType="begin"/>
        </w:r>
        <w:r>
          <w:instrText>PAGE   \* MERGEFORMAT</w:instrText>
        </w:r>
        <w:r>
          <w:fldChar w:fldCharType="separate"/>
        </w:r>
        <w:r w:rsidR="00D707D0">
          <w:rPr>
            <w:noProof/>
          </w:rPr>
          <w:t>31</w:t>
        </w:r>
        <w:r>
          <w:fldChar w:fldCharType="end"/>
        </w:r>
      </w:p>
    </w:sdtContent>
  </w:sdt>
  <w:p w14:paraId="5F7DB279" w14:textId="77777777" w:rsidR="003A268B" w:rsidRDefault="003A268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816BE"/>
    <w:multiLevelType w:val="hybridMultilevel"/>
    <w:tmpl w:val="6D3271DE"/>
    <w:lvl w:ilvl="0" w:tplc="C3C034C8">
      <w:start w:val="1"/>
      <w:numFmt w:val="decimal"/>
      <w:lvlText w:val="%1."/>
      <w:lvlJc w:val="left"/>
      <w:pPr>
        <w:ind w:left="680" w:hanging="50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39617D05"/>
    <w:multiLevelType w:val="hybridMultilevel"/>
    <w:tmpl w:val="86A03392"/>
    <w:lvl w:ilvl="0" w:tplc="66A43D28">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889499">
    <w:abstractNumId w:val="0"/>
  </w:num>
  <w:num w:numId="2" w16cid:durableId="125392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4F"/>
    <w:rsid w:val="00007E5B"/>
    <w:rsid w:val="00007EDE"/>
    <w:rsid w:val="000208E7"/>
    <w:rsid w:val="0004333B"/>
    <w:rsid w:val="000E5B9D"/>
    <w:rsid w:val="00100B32"/>
    <w:rsid w:val="00117931"/>
    <w:rsid w:val="001B016B"/>
    <w:rsid w:val="001D0915"/>
    <w:rsid w:val="00215753"/>
    <w:rsid w:val="0022243A"/>
    <w:rsid w:val="00234283"/>
    <w:rsid w:val="00326889"/>
    <w:rsid w:val="00345C4A"/>
    <w:rsid w:val="003A268B"/>
    <w:rsid w:val="003B1226"/>
    <w:rsid w:val="003B4183"/>
    <w:rsid w:val="003C5508"/>
    <w:rsid w:val="003E13F4"/>
    <w:rsid w:val="00420A68"/>
    <w:rsid w:val="0047586A"/>
    <w:rsid w:val="004D610F"/>
    <w:rsid w:val="004E1F58"/>
    <w:rsid w:val="004E5998"/>
    <w:rsid w:val="005C7072"/>
    <w:rsid w:val="005D76A5"/>
    <w:rsid w:val="005E4D93"/>
    <w:rsid w:val="006729B3"/>
    <w:rsid w:val="00672FAC"/>
    <w:rsid w:val="00697D4C"/>
    <w:rsid w:val="006A5BB9"/>
    <w:rsid w:val="007A618C"/>
    <w:rsid w:val="007B7187"/>
    <w:rsid w:val="007E3AC1"/>
    <w:rsid w:val="007E76C1"/>
    <w:rsid w:val="0081592E"/>
    <w:rsid w:val="008B1D10"/>
    <w:rsid w:val="008B44C5"/>
    <w:rsid w:val="008B77EB"/>
    <w:rsid w:val="00923D28"/>
    <w:rsid w:val="009728A7"/>
    <w:rsid w:val="0097340B"/>
    <w:rsid w:val="00997F6F"/>
    <w:rsid w:val="009E4F98"/>
    <w:rsid w:val="00A14D2F"/>
    <w:rsid w:val="00A156C1"/>
    <w:rsid w:val="00A307AE"/>
    <w:rsid w:val="00AF272F"/>
    <w:rsid w:val="00B101A6"/>
    <w:rsid w:val="00B43FF9"/>
    <w:rsid w:val="00B71CD1"/>
    <w:rsid w:val="00B734A0"/>
    <w:rsid w:val="00BA34AB"/>
    <w:rsid w:val="00C71B15"/>
    <w:rsid w:val="00C8434F"/>
    <w:rsid w:val="00C92F48"/>
    <w:rsid w:val="00CA1397"/>
    <w:rsid w:val="00D33264"/>
    <w:rsid w:val="00D56241"/>
    <w:rsid w:val="00D648C7"/>
    <w:rsid w:val="00D707D0"/>
    <w:rsid w:val="00D85B8A"/>
    <w:rsid w:val="00D93C35"/>
    <w:rsid w:val="00DB59EA"/>
    <w:rsid w:val="00DF52BE"/>
    <w:rsid w:val="00E058A1"/>
    <w:rsid w:val="00E52B65"/>
    <w:rsid w:val="00E63818"/>
    <w:rsid w:val="00E9609D"/>
    <w:rsid w:val="00F12A63"/>
    <w:rsid w:val="00F80436"/>
    <w:rsid w:val="00FF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7926E"/>
  <w15:chartTrackingRefBased/>
  <w15:docId w15:val="{4CA43326-87D6-470C-B8AF-578739F2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34F"/>
    <w:pPr>
      <w:suppressAutoHyphens/>
      <w:autoSpaceDN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34F"/>
    <w:pPr>
      <w:spacing w:before="100" w:after="142"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80436"/>
    <w:pPr>
      <w:ind w:left="720"/>
      <w:contextualSpacing/>
    </w:pPr>
  </w:style>
  <w:style w:type="table" w:styleId="a5">
    <w:name w:val="Table Grid"/>
    <w:basedOn w:val="a1"/>
    <w:uiPriority w:val="39"/>
    <w:rsid w:val="0081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A13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1397"/>
    <w:rPr>
      <w:rFonts w:ascii="Segoe UI" w:eastAsia="Calibri" w:hAnsi="Segoe UI" w:cs="Segoe UI"/>
      <w:sz w:val="18"/>
      <w:szCs w:val="18"/>
    </w:rPr>
  </w:style>
  <w:style w:type="paragraph" w:customStyle="1" w:styleId="ConsNonformat">
    <w:name w:val="ConsNonformat"/>
    <w:rsid w:val="00E9609D"/>
    <w:pPr>
      <w:widowControl w:val="0"/>
      <w:autoSpaceDE w:val="0"/>
      <w:autoSpaceDN w:val="0"/>
      <w:adjustRightInd w:val="0"/>
      <w:spacing w:after="0" w:line="240" w:lineRule="auto"/>
      <w:ind w:right="19772"/>
    </w:pPr>
    <w:rPr>
      <w:rFonts w:ascii="Courier New" w:eastAsia="Times New Roman" w:hAnsi="Courier New" w:cs="Times New Roman"/>
      <w:sz w:val="24"/>
      <w:szCs w:val="20"/>
      <w:lang w:eastAsia="ru-RU"/>
    </w:rPr>
  </w:style>
  <w:style w:type="paragraph" w:styleId="a8">
    <w:name w:val="header"/>
    <w:basedOn w:val="a"/>
    <w:link w:val="a9"/>
    <w:uiPriority w:val="99"/>
    <w:unhideWhenUsed/>
    <w:rsid w:val="003B41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4183"/>
    <w:rPr>
      <w:rFonts w:ascii="Calibri" w:eastAsia="Calibri" w:hAnsi="Calibri" w:cs="Times New Roman"/>
    </w:rPr>
  </w:style>
  <w:style w:type="paragraph" w:styleId="aa">
    <w:name w:val="footer"/>
    <w:basedOn w:val="a"/>
    <w:link w:val="ab"/>
    <w:uiPriority w:val="99"/>
    <w:unhideWhenUsed/>
    <w:rsid w:val="003B41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4183"/>
    <w:rPr>
      <w:rFonts w:ascii="Calibri" w:eastAsia="Calibri" w:hAnsi="Calibri" w:cs="Times New Roman"/>
    </w:rPr>
  </w:style>
  <w:style w:type="character" w:styleId="ac">
    <w:name w:val="Emphasis"/>
    <w:basedOn w:val="a0"/>
    <w:qFormat/>
    <w:rsid w:val="005D76A5"/>
    <w:rPr>
      <w:i/>
      <w:iCs/>
    </w:rPr>
  </w:style>
  <w:style w:type="numbering" w:customStyle="1" w:styleId="1">
    <w:name w:val="Нет списка1"/>
    <w:next w:val="a2"/>
    <w:uiPriority w:val="99"/>
    <w:semiHidden/>
    <w:unhideWhenUsed/>
    <w:rsid w:val="003A268B"/>
  </w:style>
  <w:style w:type="numbering" w:customStyle="1" w:styleId="11">
    <w:name w:val="Нет списка11"/>
    <w:next w:val="a2"/>
    <w:uiPriority w:val="99"/>
    <w:semiHidden/>
    <w:unhideWhenUsed/>
    <w:rsid w:val="003A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5045">
      <w:bodyDiv w:val="1"/>
      <w:marLeft w:val="0"/>
      <w:marRight w:val="0"/>
      <w:marTop w:val="0"/>
      <w:marBottom w:val="0"/>
      <w:divBdr>
        <w:top w:val="none" w:sz="0" w:space="0" w:color="auto"/>
        <w:left w:val="none" w:sz="0" w:space="0" w:color="auto"/>
        <w:bottom w:val="none" w:sz="0" w:space="0" w:color="auto"/>
        <w:right w:val="none" w:sz="0" w:space="0" w:color="auto"/>
      </w:divBdr>
    </w:div>
    <w:div w:id="19363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93224&amp;dst=10314&amp;field=134&amp;date=19.12.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BC8EB3D61768F8134C60DB8B6A693CC018FB3BFBB833E4A928FBFAE864596031B117BB41CBD9BE3E583B29465B601356C2B4B40AD6D50m9R6G" TargetMode="External"/><Relationship Id="rId17" Type="http://schemas.openxmlformats.org/officeDocument/2006/relationships/hyperlink" Target="https://login.consultant.ru/link/?req=doc&amp;base=LAW&amp;n=469774&amp;dst=4818&amp;field=134&amp;date=19.12.2024" TargetMode="External"/><Relationship Id="rId2" Type="http://schemas.openxmlformats.org/officeDocument/2006/relationships/styles" Target="styles.xml"/><Relationship Id="rId16" Type="http://schemas.openxmlformats.org/officeDocument/2006/relationships/hyperlink" Target="https://login.consultant.ru/link/?req=doc&amp;base=LAW&amp;n=493224&amp;dst=8937&amp;field=134&amp;date=19.12.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74&amp;dst=4818&amp;field=134&amp;date=27.11.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69774&amp;dst=4818&amp;field=134&amp;date=19.12.2024" TargetMode="External"/><Relationship Id="rId10" Type="http://schemas.openxmlformats.org/officeDocument/2006/relationships/hyperlink" Target="https://login.consultant.ru/link/?req=doc&amp;base=LAW&amp;n=490133&amp;dst=8937&amp;field=134&amp;date=27.11.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0133&amp;dst=10314&amp;field=134&amp;date=27.11.2024" TargetMode="External"/><Relationship Id="rId14" Type="http://schemas.openxmlformats.org/officeDocument/2006/relationships/hyperlink" Target="https://login.consultant.ru/link/?req=doc&amp;base=LAW&amp;n=493224&amp;dst=8937&amp;field=134&amp;date=19.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8031</Words>
  <Characters>45779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dc:creator>
  <cp:keywords/>
  <dc:description/>
  <cp:lastModifiedBy>IT</cp:lastModifiedBy>
  <cp:revision>2</cp:revision>
  <cp:lastPrinted>2024-12-19T11:40:00Z</cp:lastPrinted>
  <dcterms:created xsi:type="dcterms:W3CDTF">2024-12-23T05:29:00Z</dcterms:created>
  <dcterms:modified xsi:type="dcterms:W3CDTF">2024-12-23T05:29:00Z</dcterms:modified>
</cp:coreProperties>
</file>