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D33D" w14:textId="77777777" w:rsidR="0073026C" w:rsidRPr="00FA6D1D" w:rsidRDefault="0073026C" w:rsidP="0073026C">
      <w:pPr>
        <w:pStyle w:val="a3"/>
      </w:pPr>
    </w:p>
    <w:p w14:paraId="55C7B376" w14:textId="77777777" w:rsidR="0073026C" w:rsidRPr="007C28C3" w:rsidRDefault="0073026C" w:rsidP="0073026C">
      <w:pPr>
        <w:jc w:val="center"/>
        <w:rPr>
          <w:color w:val="000000"/>
        </w:rPr>
      </w:pPr>
      <w:r w:rsidRPr="007C28C3">
        <w:rPr>
          <w:noProof/>
          <w:color w:val="000000"/>
        </w:rPr>
        <w:drawing>
          <wp:inline distT="0" distB="0" distL="0" distR="0" wp14:anchorId="155DCD74" wp14:editId="4A9F9D3A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89B6" w14:textId="77777777" w:rsidR="0073026C" w:rsidRPr="007C28C3" w:rsidRDefault="0073026C" w:rsidP="0073026C">
      <w:pPr>
        <w:jc w:val="center"/>
        <w:rPr>
          <w:color w:val="000000"/>
        </w:rPr>
      </w:pPr>
    </w:p>
    <w:p w14:paraId="527BEEC5" w14:textId="77777777" w:rsidR="0073026C" w:rsidRPr="007C28C3" w:rsidRDefault="0073026C" w:rsidP="0073026C">
      <w:pPr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</w:t>
      </w:r>
      <w:r w:rsidRPr="007C28C3">
        <w:rPr>
          <w:color w:val="000000"/>
          <w:sz w:val="28"/>
          <w:szCs w:val="28"/>
        </w:rPr>
        <w:t>ОКРУГА КРАСНОУФИМСК</w:t>
      </w:r>
    </w:p>
    <w:p w14:paraId="7783EBBB" w14:textId="77777777" w:rsidR="0073026C" w:rsidRPr="007C28C3" w:rsidRDefault="0073026C" w:rsidP="0073026C">
      <w:pPr>
        <w:jc w:val="center"/>
        <w:rPr>
          <w:b w:val="0"/>
          <w:color w:val="000000"/>
          <w:spacing w:val="-20"/>
          <w:sz w:val="16"/>
          <w:szCs w:val="16"/>
        </w:rPr>
      </w:pPr>
    </w:p>
    <w:p w14:paraId="1AF761EB" w14:textId="77777777" w:rsidR="0073026C" w:rsidRPr="007C28C3" w:rsidRDefault="0073026C" w:rsidP="0073026C">
      <w:pPr>
        <w:jc w:val="center"/>
        <w:rPr>
          <w:b w:val="0"/>
          <w:color w:val="000000"/>
          <w:spacing w:val="50"/>
          <w:sz w:val="28"/>
          <w:szCs w:val="28"/>
        </w:rPr>
      </w:pPr>
      <w:r w:rsidRPr="007C28C3">
        <w:rPr>
          <w:color w:val="000000"/>
          <w:spacing w:val="50"/>
          <w:sz w:val="28"/>
          <w:szCs w:val="28"/>
        </w:rPr>
        <w:t>ПОСТАНОВЛЕНИЕ</w:t>
      </w:r>
    </w:p>
    <w:p w14:paraId="1F7426F3" w14:textId="77777777" w:rsidR="0073026C" w:rsidRDefault="0073026C" w:rsidP="0073026C">
      <w:pPr>
        <w:spacing w:before="120"/>
        <w:ind w:firstLine="0"/>
        <w:rPr>
          <w:color w:val="000000"/>
          <w:spacing w:val="-20"/>
          <w:sz w:val="16"/>
          <w:szCs w:val="16"/>
        </w:rPr>
      </w:pPr>
    </w:p>
    <w:p w14:paraId="4607030E" w14:textId="77777777" w:rsidR="0073026C" w:rsidRDefault="0073026C" w:rsidP="0073026C">
      <w:pPr>
        <w:spacing w:before="120"/>
        <w:ind w:firstLine="0"/>
        <w:rPr>
          <w:color w:val="000000"/>
          <w:spacing w:val="-20"/>
          <w:sz w:val="16"/>
          <w:szCs w:val="16"/>
        </w:rPr>
      </w:pPr>
    </w:p>
    <w:p w14:paraId="160D1491" w14:textId="1D4F77D6" w:rsidR="0073026C" w:rsidRPr="00E44A01" w:rsidRDefault="00FF7467" w:rsidP="0073026C">
      <w:pPr>
        <w:spacing w:before="120"/>
        <w:ind w:firstLine="0"/>
        <w:rPr>
          <w:b w:val="0"/>
          <w:sz w:val="28"/>
          <w:szCs w:val="28"/>
        </w:rPr>
      </w:pPr>
      <w:r>
        <w:rPr>
          <w:b w:val="0"/>
        </w:rPr>
        <w:t>10.01.</w:t>
      </w:r>
      <w:r w:rsidR="0073026C" w:rsidRPr="006A19E1">
        <w:rPr>
          <w:b w:val="0"/>
        </w:rPr>
        <w:t>20</w:t>
      </w:r>
      <w:r w:rsidR="0073026C">
        <w:rPr>
          <w:b w:val="0"/>
        </w:rPr>
        <w:t>25</w:t>
      </w:r>
      <w:r w:rsidR="0073026C" w:rsidRPr="006A19E1">
        <w:rPr>
          <w:b w:val="0"/>
        </w:rPr>
        <w:t xml:space="preserve"> г.</w:t>
      </w:r>
      <w:r w:rsidR="0073026C">
        <w:rPr>
          <w:b w:val="0"/>
        </w:rPr>
        <w:t xml:space="preserve">           </w:t>
      </w:r>
      <w:r w:rsidR="0073026C" w:rsidRPr="00E44A01">
        <w:rPr>
          <w:b w:val="0"/>
        </w:rPr>
        <w:t xml:space="preserve"> </w:t>
      </w:r>
      <w:r w:rsidR="0073026C" w:rsidRPr="00E44A01">
        <w:rPr>
          <w:b w:val="0"/>
        </w:rPr>
        <w:tab/>
      </w:r>
      <w:r w:rsidR="0073026C" w:rsidRPr="00E44A01">
        <w:rPr>
          <w:b w:val="0"/>
        </w:rPr>
        <w:tab/>
      </w:r>
      <w:r w:rsidR="0073026C" w:rsidRPr="00E44A01">
        <w:rPr>
          <w:b w:val="0"/>
        </w:rPr>
        <w:tab/>
        <w:t xml:space="preserve">                          </w:t>
      </w:r>
      <w:r w:rsidR="0073026C">
        <w:rPr>
          <w:b w:val="0"/>
        </w:rPr>
        <w:t xml:space="preserve">                   </w:t>
      </w:r>
      <w:r w:rsidR="0073026C" w:rsidRPr="00E77768">
        <w:rPr>
          <w:b w:val="0"/>
        </w:rPr>
        <w:t xml:space="preserve">    </w:t>
      </w:r>
      <w:r w:rsidR="0073026C">
        <w:rPr>
          <w:b w:val="0"/>
        </w:rPr>
        <w:t xml:space="preserve">                 </w:t>
      </w:r>
      <w:r>
        <w:rPr>
          <w:b w:val="0"/>
        </w:rPr>
        <w:t xml:space="preserve">             </w:t>
      </w:r>
      <w:r w:rsidR="0073026C">
        <w:rPr>
          <w:b w:val="0"/>
        </w:rPr>
        <w:t xml:space="preserve">       </w:t>
      </w:r>
      <w:r w:rsidR="0073026C" w:rsidRPr="00E77768">
        <w:rPr>
          <w:b w:val="0"/>
        </w:rPr>
        <w:t xml:space="preserve">     </w:t>
      </w:r>
      <w:r w:rsidR="0073026C">
        <w:rPr>
          <w:b w:val="0"/>
        </w:rPr>
        <w:t xml:space="preserve">№ </w:t>
      </w:r>
      <w:r>
        <w:rPr>
          <w:b w:val="0"/>
        </w:rPr>
        <w:t>3</w:t>
      </w:r>
    </w:p>
    <w:p w14:paraId="6B69D89B" w14:textId="77777777" w:rsidR="00FF7467" w:rsidRDefault="00FF7467" w:rsidP="0073026C">
      <w:pPr>
        <w:jc w:val="center"/>
        <w:rPr>
          <w:b w:val="0"/>
          <w:sz w:val="28"/>
          <w:szCs w:val="28"/>
        </w:rPr>
      </w:pPr>
    </w:p>
    <w:p w14:paraId="0EDAC869" w14:textId="72C42FC7" w:rsidR="0073026C" w:rsidRPr="00E44A01" w:rsidRDefault="0073026C" w:rsidP="0073026C">
      <w:pPr>
        <w:jc w:val="center"/>
        <w:rPr>
          <w:b w:val="0"/>
          <w:sz w:val="28"/>
          <w:szCs w:val="28"/>
        </w:rPr>
      </w:pPr>
      <w:r w:rsidRPr="00E44A01">
        <w:rPr>
          <w:b w:val="0"/>
          <w:sz w:val="28"/>
          <w:szCs w:val="28"/>
        </w:rPr>
        <w:t>г. Красноуфимск</w:t>
      </w:r>
    </w:p>
    <w:p w14:paraId="7A470D6D" w14:textId="77777777" w:rsidR="0073026C" w:rsidRDefault="0073026C" w:rsidP="0073026C">
      <w:pPr>
        <w:ind w:firstLine="0"/>
        <w:rPr>
          <w:b w:val="0"/>
          <w:color w:val="FF0000"/>
          <w:sz w:val="28"/>
          <w:szCs w:val="28"/>
        </w:rPr>
      </w:pPr>
    </w:p>
    <w:p w14:paraId="12DB1206" w14:textId="77777777" w:rsidR="0073026C" w:rsidRPr="00AB1148" w:rsidRDefault="0073026C" w:rsidP="0073026C">
      <w:pPr>
        <w:ind w:firstLine="0"/>
        <w:rPr>
          <w:b w:val="0"/>
          <w:color w:val="FF0000"/>
          <w:sz w:val="28"/>
          <w:szCs w:val="28"/>
        </w:rPr>
      </w:pPr>
    </w:p>
    <w:p w14:paraId="794F3ABB" w14:textId="77777777" w:rsidR="0073026C" w:rsidRDefault="0073026C" w:rsidP="0073026C">
      <w:pPr>
        <w:jc w:val="center"/>
        <w:rPr>
          <w:sz w:val="28"/>
        </w:rPr>
      </w:pPr>
      <w:r w:rsidRPr="00DC4FDB">
        <w:rPr>
          <w:sz w:val="28"/>
        </w:rPr>
        <w:t>О</w:t>
      </w:r>
      <w:r>
        <w:rPr>
          <w:sz w:val="28"/>
        </w:rPr>
        <w:t xml:space="preserve"> внесении изменений в Постановление Главы городского округа Красноуфимск «Об </w:t>
      </w:r>
      <w:r w:rsidRPr="00DC4FDB">
        <w:rPr>
          <w:sz w:val="28"/>
        </w:rPr>
        <w:t xml:space="preserve"> утверждении Положения</w:t>
      </w:r>
      <w:r w:rsidRPr="00A602BD">
        <w:t xml:space="preserve"> </w:t>
      </w:r>
      <w:r w:rsidRPr="00A602BD">
        <w:rPr>
          <w:sz w:val="28"/>
        </w:rPr>
        <w:t xml:space="preserve">о муниципальной межведомственной комиссии по приёмке готовности здания МАОУ СШ 2 по ул. Высокая, 14 </w:t>
      </w:r>
      <w:r w:rsidRPr="00DC4FDB">
        <w:rPr>
          <w:sz w:val="28"/>
        </w:rPr>
        <w:t>после окончания капитального ремонта</w:t>
      </w:r>
      <w:r w:rsidRPr="00A602BD">
        <w:rPr>
          <w:sz w:val="28"/>
        </w:rPr>
        <w:t>,</w:t>
      </w:r>
      <w:r w:rsidRPr="00DC4FDB">
        <w:rPr>
          <w:sz w:val="28"/>
        </w:rPr>
        <w:t xml:space="preserve"> </w:t>
      </w:r>
      <w:r>
        <w:rPr>
          <w:sz w:val="28"/>
        </w:rPr>
        <w:t xml:space="preserve">создании и утверждении </w:t>
      </w:r>
      <w:r w:rsidRPr="00DC4FDB">
        <w:rPr>
          <w:sz w:val="28"/>
        </w:rPr>
        <w:t>состава муниципальной межведомственной комиссии по приёмке готовности здания МАОУ СШ 2 по ул. Высокая, 14</w:t>
      </w:r>
      <w:r>
        <w:rPr>
          <w:sz w:val="28"/>
        </w:rPr>
        <w:t xml:space="preserve">» </w:t>
      </w:r>
    </w:p>
    <w:p w14:paraId="6F8D0DDE" w14:textId="77777777" w:rsidR="0073026C" w:rsidRPr="00DC4FDB" w:rsidRDefault="0073026C" w:rsidP="0073026C">
      <w:pPr>
        <w:jc w:val="center"/>
        <w:rPr>
          <w:sz w:val="28"/>
        </w:rPr>
      </w:pPr>
      <w:r>
        <w:rPr>
          <w:sz w:val="28"/>
        </w:rPr>
        <w:t>от 24.12.2024 № 1325</w:t>
      </w:r>
      <w:r w:rsidRPr="00DC4FDB">
        <w:rPr>
          <w:sz w:val="28"/>
        </w:rPr>
        <w:t xml:space="preserve"> </w:t>
      </w:r>
    </w:p>
    <w:p w14:paraId="1159FA42" w14:textId="77777777" w:rsidR="0073026C" w:rsidRDefault="0073026C" w:rsidP="0073026C">
      <w:pPr>
        <w:ind w:firstLine="0"/>
        <w:rPr>
          <w:color w:val="FF0000"/>
          <w:sz w:val="28"/>
        </w:rPr>
      </w:pPr>
    </w:p>
    <w:p w14:paraId="43E26C26" w14:textId="77777777" w:rsidR="0073026C" w:rsidRPr="001E5C2D" w:rsidRDefault="0073026C" w:rsidP="0073026C">
      <w:pPr>
        <w:ind w:firstLine="0"/>
        <w:rPr>
          <w:color w:val="FF0000"/>
          <w:sz w:val="28"/>
        </w:rPr>
      </w:pPr>
    </w:p>
    <w:p w14:paraId="605BD428" w14:textId="77777777" w:rsidR="0073026C" w:rsidRPr="00DC4FDB" w:rsidRDefault="0073026C" w:rsidP="0073026C">
      <w:pPr>
        <w:rPr>
          <w:b w:val="0"/>
          <w:sz w:val="28"/>
        </w:rPr>
      </w:pPr>
      <w:r w:rsidRPr="001477DC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>о</w:t>
      </w:r>
      <w:r w:rsidRPr="001477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сроком окончания </w:t>
      </w:r>
      <w:r w:rsidRPr="001477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капитального ремонта здания и подготовкой к началу  эксплуатации здания </w:t>
      </w:r>
      <w:r w:rsidRPr="001477DC">
        <w:rPr>
          <w:b w:val="0"/>
          <w:sz w:val="28"/>
          <w:szCs w:val="28"/>
        </w:rPr>
        <w:t xml:space="preserve"> </w:t>
      </w:r>
      <w:r w:rsidRPr="00DC4FDB">
        <w:rPr>
          <w:b w:val="0"/>
          <w:sz w:val="28"/>
        </w:rPr>
        <w:t xml:space="preserve">МАОУ СШ 2 по ул. Высокая, 14 </w:t>
      </w:r>
      <w:r w:rsidRPr="001477DC">
        <w:rPr>
          <w:b w:val="0"/>
          <w:sz w:val="28"/>
          <w:szCs w:val="28"/>
        </w:rPr>
        <w:t xml:space="preserve">руководствуясь ст. ст. 28, 35, 48 Устава </w:t>
      </w:r>
      <w:r>
        <w:rPr>
          <w:b w:val="0"/>
          <w:sz w:val="28"/>
          <w:szCs w:val="28"/>
        </w:rPr>
        <w:t xml:space="preserve">муниципального образования </w:t>
      </w:r>
      <w:r w:rsidRPr="001477DC">
        <w:rPr>
          <w:b w:val="0"/>
          <w:sz w:val="28"/>
          <w:szCs w:val="28"/>
        </w:rPr>
        <w:t xml:space="preserve"> городской округ Красноуфимск </w:t>
      </w:r>
      <w:r>
        <w:rPr>
          <w:b w:val="0"/>
          <w:sz w:val="28"/>
          <w:szCs w:val="28"/>
        </w:rPr>
        <w:t xml:space="preserve">Свердловской области </w:t>
      </w:r>
    </w:p>
    <w:p w14:paraId="3DE6E104" w14:textId="77777777" w:rsidR="0073026C" w:rsidRPr="001E5C2D" w:rsidRDefault="0073026C" w:rsidP="0073026C">
      <w:pPr>
        <w:ind w:firstLine="0"/>
        <w:outlineLvl w:val="0"/>
        <w:rPr>
          <w:b w:val="0"/>
          <w:color w:val="FF0000"/>
          <w:sz w:val="28"/>
          <w:szCs w:val="28"/>
        </w:rPr>
      </w:pPr>
    </w:p>
    <w:p w14:paraId="5D53322A" w14:textId="77777777" w:rsidR="0073026C" w:rsidRPr="00DC4FDB" w:rsidRDefault="0073026C" w:rsidP="0073026C">
      <w:pPr>
        <w:pStyle w:val="2"/>
        <w:ind w:firstLine="720"/>
        <w:rPr>
          <w:b/>
        </w:rPr>
      </w:pPr>
      <w:r w:rsidRPr="00DC4FDB">
        <w:rPr>
          <w:b/>
        </w:rPr>
        <w:t>ПОСТАНОВЛЯЮ:</w:t>
      </w:r>
    </w:p>
    <w:p w14:paraId="5BB85BAF" w14:textId="77777777" w:rsidR="0073026C" w:rsidRPr="00DC4FDB" w:rsidRDefault="0073026C" w:rsidP="0073026C">
      <w:pPr>
        <w:pStyle w:val="2"/>
        <w:ind w:firstLine="720"/>
        <w:rPr>
          <w:color w:val="FF0000"/>
        </w:rPr>
      </w:pPr>
    </w:p>
    <w:p w14:paraId="4AA22E07" w14:textId="77777777" w:rsidR="0073026C" w:rsidRPr="006178EE" w:rsidRDefault="0073026C" w:rsidP="0073026C">
      <w:pPr>
        <w:numPr>
          <w:ilvl w:val="0"/>
          <w:numId w:val="1"/>
        </w:numPr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изменения в пункт 3 Постановления Главы городского округа Красноуфимск </w:t>
      </w:r>
      <w:r w:rsidRPr="006178EE">
        <w:rPr>
          <w:b w:val="0"/>
          <w:sz w:val="28"/>
          <w:szCs w:val="28"/>
        </w:rPr>
        <w:t xml:space="preserve">«Об  утверждении Положения о муниципальной межведомственной комиссии по приёмке готовности здания МАОУ СШ 2 по ул. Высокая, 14 после окончания капитального ремонта, создании и утверждении состава муниципальной межведомственной комиссии по приёмке готовности здания МАОУ СШ 2 по ул. Высокая, 14» </w:t>
      </w:r>
      <w:r>
        <w:rPr>
          <w:b w:val="0"/>
          <w:sz w:val="28"/>
          <w:szCs w:val="28"/>
        </w:rPr>
        <w:t xml:space="preserve"> от 24.12.2025 № 1325, изложив  в новой редакции:</w:t>
      </w:r>
    </w:p>
    <w:p w14:paraId="4ACC9A22" w14:textId="77777777" w:rsidR="0073026C" w:rsidRPr="00C8184E" w:rsidRDefault="0073026C" w:rsidP="0073026C">
      <w:pPr>
        <w:ind w:left="426" w:firstLine="0"/>
        <w:rPr>
          <w:b w:val="0"/>
          <w:sz w:val="28"/>
        </w:rPr>
      </w:pPr>
      <w:r>
        <w:rPr>
          <w:b w:val="0"/>
          <w:sz w:val="28"/>
          <w:szCs w:val="28"/>
        </w:rPr>
        <w:t xml:space="preserve">« 3. </w:t>
      </w:r>
      <w:r w:rsidRPr="00C8184E">
        <w:rPr>
          <w:b w:val="0"/>
          <w:sz w:val="28"/>
          <w:szCs w:val="28"/>
        </w:rPr>
        <w:t xml:space="preserve">Муниципальной межведомственной комиссии по приемке осуществить </w:t>
      </w:r>
      <w:r>
        <w:rPr>
          <w:b w:val="0"/>
          <w:sz w:val="28"/>
          <w:szCs w:val="28"/>
        </w:rPr>
        <w:t xml:space="preserve">в период с  27  декабря 2024 года по 24 января 2025 года </w:t>
      </w:r>
      <w:r w:rsidRPr="00C8184E">
        <w:rPr>
          <w:b w:val="0"/>
          <w:sz w:val="28"/>
          <w:szCs w:val="28"/>
        </w:rPr>
        <w:t xml:space="preserve">приемку </w:t>
      </w:r>
      <w:r w:rsidRPr="00C8184E">
        <w:rPr>
          <w:b w:val="0"/>
          <w:sz w:val="28"/>
        </w:rPr>
        <w:t xml:space="preserve">здания </w:t>
      </w:r>
      <w:r>
        <w:rPr>
          <w:b w:val="0"/>
          <w:sz w:val="28"/>
        </w:rPr>
        <w:t>МАОУ СШ 2 по ул. Высокая, 14.».</w:t>
      </w:r>
    </w:p>
    <w:p w14:paraId="2641F128" w14:textId="77777777" w:rsidR="0073026C" w:rsidRPr="003F4D58" w:rsidRDefault="0073026C" w:rsidP="0073026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F4D58">
        <w:rPr>
          <w:b w:val="0"/>
          <w:sz w:val="28"/>
          <w:szCs w:val="28"/>
        </w:rPr>
        <w:t>. Опубликовать настоящее Постановление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4ACD4719" w14:textId="77777777" w:rsidR="0073026C" w:rsidRDefault="0073026C" w:rsidP="0073026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3F4D58">
        <w:rPr>
          <w:b w:val="0"/>
          <w:sz w:val="28"/>
          <w:szCs w:val="28"/>
        </w:rPr>
        <w:t xml:space="preserve">. Постановление вступает в законную силу со дня его официального опубликования. </w:t>
      </w:r>
    </w:p>
    <w:p w14:paraId="402D736E" w14:textId="77777777" w:rsidR="0073026C" w:rsidRDefault="0073026C" w:rsidP="0073026C">
      <w:pPr>
        <w:rPr>
          <w:b w:val="0"/>
          <w:sz w:val="28"/>
          <w:szCs w:val="28"/>
        </w:rPr>
      </w:pPr>
    </w:p>
    <w:p w14:paraId="2AB22BA3" w14:textId="77777777" w:rsidR="0073026C" w:rsidRDefault="0073026C" w:rsidP="0073026C">
      <w:pPr>
        <w:rPr>
          <w:b w:val="0"/>
          <w:sz w:val="28"/>
          <w:szCs w:val="28"/>
        </w:rPr>
      </w:pPr>
    </w:p>
    <w:p w14:paraId="1040DC8B" w14:textId="77777777" w:rsidR="0073026C" w:rsidRPr="003F4D58" w:rsidRDefault="0073026C" w:rsidP="0073026C">
      <w:pPr>
        <w:rPr>
          <w:b w:val="0"/>
          <w:sz w:val="28"/>
          <w:szCs w:val="28"/>
        </w:rPr>
      </w:pPr>
    </w:p>
    <w:p w14:paraId="2359692F" w14:textId="77777777" w:rsidR="0073026C" w:rsidRPr="003F4D58" w:rsidRDefault="0073026C" w:rsidP="0073026C">
      <w:pPr>
        <w:tabs>
          <w:tab w:val="left" w:pos="0"/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3F4D58">
        <w:rPr>
          <w:b w:val="0"/>
          <w:sz w:val="28"/>
          <w:szCs w:val="28"/>
        </w:rPr>
        <w:t xml:space="preserve">. Контроль исполнения настоящего Постановления возложить на заместителя Главы городского округа Красноуфимск по социальной политике </w:t>
      </w:r>
      <w:proofErr w:type="spellStart"/>
      <w:r w:rsidRPr="003F4D58">
        <w:rPr>
          <w:b w:val="0"/>
          <w:sz w:val="28"/>
          <w:szCs w:val="28"/>
        </w:rPr>
        <w:t>Ю.С.Ладейщикова</w:t>
      </w:r>
      <w:proofErr w:type="spellEnd"/>
      <w:r w:rsidRPr="003F4D58">
        <w:rPr>
          <w:b w:val="0"/>
          <w:sz w:val="28"/>
          <w:szCs w:val="28"/>
        </w:rPr>
        <w:t>.</w:t>
      </w:r>
    </w:p>
    <w:p w14:paraId="3824FBC1" w14:textId="77777777" w:rsidR="0073026C" w:rsidRPr="003F4D58" w:rsidRDefault="0073026C" w:rsidP="0073026C">
      <w:pPr>
        <w:tabs>
          <w:tab w:val="left" w:pos="0"/>
          <w:tab w:val="left" w:pos="567"/>
        </w:tabs>
        <w:rPr>
          <w:b w:val="0"/>
          <w:sz w:val="28"/>
          <w:szCs w:val="28"/>
        </w:rPr>
      </w:pPr>
    </w:p>
    <w:p w14:paraId="7DDAE01E" w14:textId="77777777" w:rsidR="0073026C" w:rsidRPr="003F4D58" w:rsidRDefault="0073026C" w:rsidP="0073026C">
      <w:pPr>
        <w:tabs>
          <w:tab w:val="left" w:pos="0"/>
          <w:tab w:val="left" w:pos="567"/>
        </w:tabs>
        <w:rPr>
          <w:b w:val="0"/>
          <w:sz w:val="28"/>
          <w:szCs w:val="28"/>
        </w:rPr>
      </w:pPr>
    </w:p>
    <w:p w14:paraId="50D4EA44" w14:textId="77777777" w:rsidR="0073026C" w:rsidRPr="003F4D58" w:rsidRDefault="0073026C" w:rsidP="0073026C">
      <w:pPr>
        <w:tabs>
          <w:tab w:val="left" w:pos="0"/>
          <w:tab w:val="left" w:pos="567"/>
        </w:tabs>
        <w:rPr>
          <w:b w:val="0"/>
          <w:sz w:val="28"/>
          <w:szCs w:val="28"/>
        </w:rPr>
      </w:pPr>
    </w:p>
    <w:p w14:paraId="132C06DA" w14:textId="77777777" w:rsidR="0073026C" w:rsidRPr="003F4D58" w:rsidRDefault="0073026C" w:rsidP="0073026C">
      <w:pPr>
        <w:tabs>
          <w:tab w:val="left" w:pos="0"/>
          <w:tab w:val="left" w:pos="567"/>
        </w:tabs>
        <w:rPr>
          <w:b w:val="0"/>
          <w:sz w:val="28"/>
          <w:szCs w:val="28"/>
        </w:rPr>
      </w:pPr>
    </w:p>
    <w:p w14:paraId="1B0F8C00" w14:textId="77777777" w:rsidR="0073026C" w:rsidRPr="003F4D58" w:rsidRDefault="0073026C" w:rsidP="0073026C">
      <w:pPr>
        <w:spacing w:after="160" w:line="259" w:lineRule="auto"/>
        <w:ind w:firstLine="0"/>
        <w:jc w:val="left"/>
        <w:rPr>
          <w:rFonts w:eastAsia="Calibri"/>
          <w:b w:val="0"/>
          <w:sz w:val="28"/>
          <w:szCs w:val="28"/>
          <w:lang w:eastAsia="en-US"/>
        </w:rPr>
      </w:pPr>
      <w:r w:rsidRPr="003F4D58">
        <w:rPr>
          <w:rFonts w:eastAsia="Calibri"/>
          <w:b w:val="0"/>
          <w:sz w:val="28"/>
          <w:szCs w:val="28"/>
          <w:lang w:eastAsia="en-US"/>
        </w:rPr>
        <w:t>Глава</w:t>
      </w:r>
    </w:p>
    <w:p w14:paraId="3E7A9552" w14:textId="77777777" w:rsidR="0073026C" w:rsidRPr="003F4D58" w:rsidRDefault="0073026C" w:rsidP="0073026C">
      <w:pPr>
        <w:spacing w:after="160" w:line="259" w:lineRule="auto"/>
        <w:ind w:firstLine="0"/>
        <w:jc w:val="left"/>
        <w:rPr>
          <w:rFonts w:eastAsia="Calibri"/>
          <w:b w:val="0"/>
          <w:sz w:val="28"/>
          <w:szCs w:val="28"/>
          <w:lang w:eastAsia="en-US"/>
        </w:rPr>
      </w:pPr>
      <w:r w:rsidRPr="003F4D58">
        <w:rPr>
          <w:rFonts w:eastAsia="Calibri"/>
          <w:b w:val="0"/>
          <w:sz w:val="28"/>
          <w:szCs w:val="28"/>
          <w:lang w:eastAsia="en-US"/>
        </w:rPr>
        <w:t>городского округа Красноуфимск                                                       М.А. Конев</w:t>
      </w:r>
    </w:p>
    <w:p w14:paraId="7FBF42E7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67768922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4977C8E0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136205F4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328B2D8B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205F076A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78AC1FC8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7E4C3749" w14:textId="77777777" w:rsidR="0073026C" w:rsidRPr="00DC4FDB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4CF1E0A2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76437D17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1622DE2F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52B26A3E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21A2BD11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7B3C0845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491629C4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724D10DA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118C746F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545B75E7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53C705DE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15390585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47957A0F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4C787ADF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450EACA8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5F02753B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7C584E38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62BDA8DC" w14:textId="77777777" w:rsidR="0073026C" w:rsidRDefault="0073026C" w:rsidP="0073026C">
      <w:pPr>
        <w:spacing w:after="160" w:line="259" w:lineRule="auto"/>
        <w:ind w:firstLine="0"/>
        <w:jc w:val="center"/>
        <w:rPr>
          <w:rFonts w:eastAsia="Calibri"/>
          <w:color w:val="FF0000"/>
          <w:sz w:val="22"/>
          <w:szCs w:val="22"/>
          <w:lang w:eastAsia="en-US"/>
        </w:rPr>
      </w:pPr>
    </w:p>
    <w:p w14:paraId="32EFBA60" w14:textId="77777777" w:rsidR="0073026C" w:rsidRPr="00E15DD4" w:rsidRDefault="0073026C" w:rsidP="00E15DD4">
      <w:pPr>
        <w:spacing w:after="160" w:line="259" w:lineRule="auto"/>
        <w:ind w:firstLine="0"/>
        <w:rPr>
          <w:rFonts w:eastAsia="Calibri"/>
          <w:color w:val="FF0000"/>
          <w:sz w:val="22"/>
          <w:szCs w:val="22"/>
          <w:lang w:val="en-US" w:eastAsia="en-US"/>
        </w:rPr>
      </w:pPr>
    </w:p>
    <w:sectPr w:rsidR="0073026C" w:rsidRPr="00E15DD4" w:rsidSect="006178EE">
      <w:pgSz w:w="11906" w:h="16838"/>
      <w:pgMar w:top="567" w:right="851" w:bottom="993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947F0"/>
    <w:multiLevelType w:val="hybridMultilevel"/>
    <w:tmpl w:val="15A82672"/>
    <w:lvl w:ilvl="0" w:tplc="2C2CF03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365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1D"/>
    <w:rsid w:val="00143FDA"/>
    <w:rsid w:val="00323D7B"/>
    <w:rsid w:val="00347DA6"/>
    <w:rsid w:val="0073026C"/>
    <w:rsid w:val="00E15DD4"/>
    <w:rsid w:val="00F0261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D59C"/>
  <w15:chartTrackingRefBased/>
  <w15:docId w15:val="{F68A4466-690E-46E3-BC04-0CB81AB0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026C"/>
    <w:rPr>
      <w:b w:val="0"/>
      <w:bCs/>
      <w:sz w:val="28"/>
    </w:rPr>
  </w:style>
  <w:style w:type="character" w:customStyle="1" w:styleId="20">
    <w:name w:val="Основной текст 2 Знак"/>
    <w:basedOn w:val="a0"/>
    <w:link w:val="2"/>
    <w:rsid w:val="007302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73026C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73026C"/>
    <w:rPr>
      <w:rFonts w:ascii="Cambria" w:eastAsia="Times New Roman" w:hAnsi="Cambria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dcterms:created xsi:type="dcterms:W3CDTF">2025-01-13T07:20:00Z</dcterms:created>
  <dcterms:modified xsi:type="dcterms:W3CDTF">2025-01-13T07:20:00Z</dcterms:modified>
</cp:coreProperties>
</file>