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7DDE1" w14:textId="77777777" w:rsidR="00A47C14" w:rsidRPr="00A47C14" w:rsidRDefault="00A47C14" w:rsidP="00A47C14">
      <w:pPr>
        <w:suppressAutoHyphens/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A47C14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7BF6A5E4" wp14:editId="4047186F">
            <wp:extent cx="438150" cy="561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71" t="-57" r="-71" b="-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7E898" w14:textId="77777777" w:rsidR="00A47C14" w:rsidRPr="00A47C14" w:rsidRDefault="00A47C14" w:rsidP="00A47C14">
      <w:pPr>
        <w:suppressAutoHyphens/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47C1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ГЛАВА ГОРОДСКОГО  ОКРУГА КРАСНОУФИМСК</w:t>
      </w:r>
    </w:p>
    <w:p w14:paraId="4C22B941" w14:textId="77777777" w:rsidR="00A47C14" w:rsidRPr="00A47C14" w:rsidRDefault="00A47C14" w:rsidP="00A47C14">
      <w:pPr>
        <w:suppressAutoHyphens/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zh-CN"/>
        </w:rPr>
      </w:pPr>
    </w:p>
    <w:p w14:paraId="6B29C8A1" w14:textId="77777777" w:rsidR="00A47C14" w:rsidRPr="00A47C14" w:rsidRDefault="00A47C14" w:rsidP="00A47C14">
      <w:pPr>
        <w:suppressAutoHyphens/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zh-CN"/>
        </w:rPr>
      </w:pPr>
    </w:p>
    <w:p w14:paraId="3D02B669" w14:textId="77777777" w:rsidR="00A47C14" w:rsidRPr="00A47C14" w:rsidRDefault="00A47C14" w:rsidP="00A47C14">
      <w:pPr>
        <w:suppressAutoHyphens/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zh-CN"/>
        </w:rPr>
      </w:pPr>
      <w:r w:rsidRPr="00A47C14"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zh-CN"/>
        </w:rPr>
        <w:t>ПОСТАНОВЛЕНИЕ</w:t>
      </w:r>
    </w:p>
    <w:p w14:paraId="2C1C9F9B" w14:textId="77777777" w:rsidR="00A47C14" w:rsidRPr="00A47C14" w:rsidRDefault="00A47C14" w:rsidP="00A47C14">
      <w:pPr>
        <w:suppressAutoHyphens/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zh-CN"/>
        </w:rPr>
      </w:pPr>
    </w:p>
    <w:p w14:paraId="6123BF65" w14:textId="77777777" w:rsidR="00A47C14" w:rsidRPr="00A47C14" w:rsidRDefault="00A47C14" w:rsidP="00A47C14">
      <w:pPr>
        <w:suppressAutoHyphens/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spacing w:val="50"/>
          <w:sz w:val="28"/>
          <w:szCs w:val="28"/>
          <w:lang w:eastAsia="zh-CN"/>
        </w:rPr>
      </w:pPr>
      <w:r w:rsidRPr="00A47C14">
        <w:rPr>
          <w:rFonts w:ascii="Times New Roman" w:eastAsia="Times New Roman" w:hAnsi="Times New Roman" w:cs="Times New Roman"/>
          <w:spacing w:val="50"/>
          <w:sz w:val="28"/>
          <w:szCs w:val="28"/>
          <w:lang w:eastAsia="zh-CN"/>
        </w:rPr>
        <w:t>г. Красноуфимск</w:t>
      </w:r>
    </w:p>
    <w:p w14:paraId="33726779" w14:textId="16C6A017" w:rsidR="00A47C14" w:rsidRPr="00A47C14" w:rsidRDefault="00A47C14" w:rsidP="00A47C14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</w:t>
      </w:r>
      <w:r w:rsidR="00125ACA">
        <w:rPr>
          <w:rFonts w:ascii="Times New Roman" w:eastAsia="Times New Roman" w:hAnsi="Times New Roman" w:cs="Times New Roman"/>
          <w:sz w:val="28"/>
          <w:szCs w:val="28"/>
          <w:lang w:eastAsia="zh-CN"/>
        </w:rPr>
        <w:t>17.04.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2025</w:t>
      </w:r>
      <w:r w:rsidRPr="00A47C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</w:t>
      </w:r>
      <w:r w:rsidR="00125A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Pr="00A47C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№ </w:t>
      </w:r>
      <w:r w:rsidR="00125ACA">
        <w:rPr>
          <w:rFonts w:ascii="Times New Roman" w:eastAsia="Times New Roman" w:hAnsi="Times New Roman" w:cs="Times New Roman"/>
          <w:sz w:val="28"/>
          <w:szCs w:val="28"/>
          <w:lang w:eastAsia="zh-CN"/>
        </w:rPr>
        <w:t>347</w:t>
      </w:r>
    </w:p>
    <w:p w14:paraId="46F8685F" w14:textId="77777777" w:rsidR="00A47C14" w:rsidRPr="00A47C14" w:rsidRDefault="00A47C14" w:rsidP="00A47C14">
      <w:pPr>
        <w:suppressAutoHyphens/>
        <w:overflowPunct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zh-CN"/>
        </w:rPr>
      </w:pPr>
    </w:p>
    <w:p w14:paraId="42C8CF11" w14:textId="77777777" w:rsidR="00A47C14" w:rsidRPr="00A47C14" w:rsidRDefault="00A47C14" w:rsidP="00A47C14">
      <w:pPr>
        <w:suppressAutoHyphens/>
        <w:overflowPunct w:val="0"/>
        <w:spacing w:before="90" w:after="0" w:line="276" w:lineRule="auto"/>
        <w:ind w:left="113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BC8EC0" w14:textId="77777777" w:rsidR="00A47C14" w:rsidRPr="00A47C14" w:rsidRDefault="00A47C14" w:rsidP="00A47C14">
      <w:pPr>
        <w:widowControl w:val="0"/>
        <w:spacing w:after="0" w:line="302" w:lineRule="exact"/>
        <w:ind w:right="4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A47C1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О создании Красноуфимского муниципального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казенно</w:t>
      </w:r>
      <w:r w:rsidRPr="00A47C1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го учреждения</w:t>
      </w:r>
    </w:p>
    <w:p w14:paraId="58BD31D7" w14:textId="77777777" w:rsidR="00CA5D30" w:rsidRDefault="00A47C14" w:rsidP="00A47C14">
      <w:pPr>
        <w:widowControl w:val="0"/>
        <w:spacing w:after="0" w:line="302" w:lineRule="exact"/>
        <w:ind w:right="4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A47C1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«Центр психолого-педагогической, медицинской и социальной</w:t>
      </w:r>
    </w:p>
    <w:p w14:paraId="6D2DF9FE" w14:textId="77777777" w:rsidR="00A47C14" w:rsidRPr="00A47C14" w:rsidRDefault="00A47C14" w:rsidP="00A47C14">
      <w:pPr>
        <w:widowControl w:val="0"/>
        <w:spacing w:after="0" w:line="302" w:lineRule="exact"/>
        <w:ind w:right="4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A47C1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помощи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«Доверие»</w:t>
      </w:r>
      <w:r w:rsidRPr="00A47C1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</w:p>
    <w:p w14:paraId="17DC6CE7" w14:textId="77777777" w:rsidR="00A47C14" w:rsidRPr="00A47C14" w:rsidRDefault="00A47C14" w:rsidP="00A47C14">
      <w:pPr>
        <w:suppressAutoHyphens/>
        <w:overflowPunct w:val="0"/>
        <w:spacing w:before="90" w:after="0" w:line="276" w:lineRule="auto"/>
        <w:ind w:left="113" w:right="57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14:paraId="7E4A957C" w14:textId="77777777" w:rsidR="00A47C14" w:rsidRPr="00A47C14" w:rsidRDefault="00A47C14" w:rsidP="00A47C14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E559F66" w14:textId="77777777" w:rsidR="00A47C14" w:rsidRPr="00A47C14" w:rsidRDefault="00A47C14" w:rsidP="00A47C14">
      <w:pPr>
        <w:spacing w:after="0" w:line="206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Гражданским кодексом Российской Федерации, Федеральным законом от </w:t>
      </w:r>
      <w:r w:rsidR="007C3D2B">
        <w:rPr>
          <w:rFonts w:ascii="Times New Roman" w:eastAsia="Times New Roman" w:hAnsi="Times New Roman" w:cs="Times New Roman"/>
          <w:sz w:val="28"/>
          <w:szCs w:val="28"/>
          <w:lang w:eastAsia="ru-RU"/>
        </w:rPr>
        <w:t>29.12</w:t>
      </w:r>
      <w:r w:rsidRPr="00A47C1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C3D2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A4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</w:t>
      </w:r>
      <w:r w:rsidR="007C3D2B">
        <w:rPr>
          <w:rFonts w:ascii="Times New Roman" w:eastAsia="Times New Roman" w:hAnsi="Times New Roman" w:cs="Times New Roman"/>
          <w:sz w:val="28"/>
          <w:szCs w:val="28"/>
          <w:lang w:eastAsia="ru-RU"/>
        </w:rPr>
        <w:t>273-ФЗ «Об образовании в Российской Федерации</w:t>
      </w:r>
      <w:r w:rsidRPr="00A4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Федеральным законом от 12.01.1996 № 7-ФЗ «О некоммерческих организациях»,  Федеральным законом от 06.10.2003  № 131-ФЗ «Об общих принципах организации местного самоуправления в Российской Федерации», на основании Приказа Министерства просвещения Российской Федерации от 1 ноября 2024 г. N 763 «Об утверждении Положения о </w:t>
      </w:r>
      <w:proofErr w:type="spellStart"/>
      <w:r w:rsidRPr="00A47C1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A4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–медико-педагогической комиссии», руководствуясь постановлением Главы городского округа Красноуфимск от 30.06.2011 № 646 «Об утверждении Положения о порядке создания, реорганизации, изменения типа и ликвидации муниципальных учреждений городского округа Красноуфимск, а также утверждения уставов муниципальных учреждений городского округа Красноуфимск и внесения в них изменений», </w:t>
      </w:r>
      <w:hyperlink r:id="rId6">
        <w:r w:rsidRPr="00A47C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статьями 28, 48 Устава городского округа Красноуфимск</w:t>
        </w:r>
      </w:hyperlink>
      <w:r w:rsidRPr="00A4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05D0CE85" w14:textId="77777777" w:rsidR="00A47C14" w:rsidRPr="00A47C14" w:rsidRDefault="00A47C14" w:rsidP="00A47C14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368F7C37" w14:textId="77777777" w:rsidR="00A47C14" w:rsidRPr="00A47C14" w:rsidRDefault="00A47C14" w:rsidP="00A47C14">
      <w:pPr>
        <w:suppressAutoHyphens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hyperlink r:id="rId7">
        <w:r w:rsidRPr="00A47C14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zh-CN"/>
          </w:rPr>
          <w:t>ПОСТАНОВЛЯЮ:</w:t>
        </w:r>
      </w:hyperlink>
    </w:p>
    <w:p w14:paraId="399D10CA" w14:textId="77777777" w:rsidR="00A47C14" w:rsidRPr="00A47C14" w:rsidRDefault="00A47C14" w:rsidP="00A47C14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999E1CF" w14:textId="77777777" w:rsidR="00A47C14" w:rsidRPr="00A47C14" w:rsidRDefault="00A47C14" w:rsidP="00A47C14">
      <w:pPr>
        <w:widowControl w:val="0"/>
        <w:spacing w:after="0" w:line="302" w:lineRule="exact"/>
        <w:ind w:right="4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47C1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1. Создать Красноуфимское муниципальное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казенное</w:t>
      </w:r>
      <w:r w:rsidRPr="00A47C1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учреждение «Центр психолого-педагогической, медицинской и социальной помощи» (далее – КМ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К</w:t>
      </w:r>
      <w:r w:rsidRPr="00A47C14">
        <w:rPr>
          <w:rFonts w:ascii="Times New Roman" w:eastAsia="Times New Roman" w:hAnsi="Times New Roman" w:cs="Times New Roman"/>
          <w:bCs/>
          <w:iCs/>
          <w:sz w:val="28"/>
          <w:szCs w:val="28"/>
        </w:rPr>
        <w:t>У ЦППМС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«Доверие»</w:t>
      </w:r>
      <w:r w:rsidRPr="00A47C14">
        <w:rPr>
          <w:rFonts w:ascii="Times New Roman" w:eastAsia="Times New Roman" w:hAnsi="Times New Roman" w:cs="Times New Roman"/>
          <w:bCs/>
          <w:iCs/>
          <w:sz w:val="28"/>
          <w:szCs w:val="28"/>
        </w:rPr>
        <w:t>).</w:t>
      </w:r>
    </w:p>
    <w:p w14:paraId="7F78A686" w14:textId="77777777" w:rsidR="00A47C14" w:rsidRPr="00A47C14" w:rsidRDefault="00A47C14" w:rsidP="00A47C14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47C14">
        <w:rPr>
          <w:rFonts w:ascii="Times New Roman" w:eastAsia="Times New Roman" w:hAnsi="Times New Roman" w:cs="Times New Roman"/>
          <w:sz w:val="28"/>
          <w:szCs w:val="28"/>
          <w:lang w:eastAsia="zh-CN"/>
        </w:rPr>
        <w:t>2. Установить наименование учреждения:</w:t>
      </w:r>
    </w:p>
    <w:p w14:paraId="52996B33" w14:textId="77777777" w:rsidR="00A47C14" w:rsidRPr="00A47C14" w:rsidRDefault="00A47C14" w:rsidP="00A47C14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47C14">
        <w:rPr>
          <w:rFonts w:ascii="Times New Roman" w:eastAsia="Times New Roman" w:hAnsi="Times New Roman" w:cs="Times New Roman"/>
          <w:sz w:val="28"/>
          <w:szCs w:val="28"/>
          <w:lang w:eastAsia="zh-CN"/>
        </w:rPr>
        <w:t>2.1. полное наименование учреждения – Красноуфимское муниципальное казенное учреждение</w:t>
      </w:r>
      <w:r w:rsidRPr="00A47C14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</w:t>
      </w:r>
      <w:r w:rsidRPr="00A47C14">
        <w:rPr>
          <w:rFonts w:ascii="Times New Roman" w:eastAsia="Times New Roman" w:hAnsi="Times New Roman" w:cs="Times New Roman"/>
          <w:sz w:val="28"/>
          <w:szCs w:val="28"/>
          <w:lang w:eastAsia="zh-CN"/>
        </w:rPr>
        <w:t>«Центр психолого-педагогической, медицинской и социальной помощи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47C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«Доверие»»; </w:t>
      </w:r>
    </w:p>
    <w:p w14:paraId="62B25B91" w14:textId="77777777" w:rsidR="00A47C14" w:rsidRPr="00A47C14" w:rsidRDefault="00A47C14" w:rsidP="00A47C14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47C14">
        <w:rPr>
          <w:rFonts w:ascii="Times New Roman" w:eastAsia="Times New Roman" w:hAnsi="Times New Roman" w:cs="Times New Roman"/>
          <w:sz w:val="28"/>
          <w:szCs w:val="28"/>
          <w:lang w:eastAsia="zh-CN"/>
        </w:rPr>
        <w:t>2.2. сокращенное наименование учреждения – КМКУ ЦППМС «Доверие».</w:t>
      </w:r>
    </w:p>
    <w:p w14:paraId="6F6FB3EC" w14:textId="77777777" w:rsidR="00A47C14" w:rsidRPr="00A47C14" w:rsidRDefault="004230C3" w:rsidP="00A47C14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A47C14" w:rsidRPr="00A47C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Определить местонахождение КМКУ ЦППМС «Доверие» (юридический адрес): 623300, Свердловская область, г. Красноуфимск, ул. </w:t>
      </w:r>
      <w:proofErr w:type="spellStart"/>
      <w:r w:rsidR="007C3D2B">
        <w:rPr>
          <w:rFonts w:ascii="Times New Roman" w:eastAsia="Times New Roman" w:hAnsi="Times New Roman" w:cs="Times New Roman"/>
          <w:sz w:val="28"/>
          <w:szCs w:val="28"/>
          <w:lang w:eastAsia="zh-CN"/>
        </w:rPr>
        <w:t>Манчажска</w:t>
      </w:r>
      <w:r w:rsidR="00A47C14" w:rsidRPr="00A47C14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proofErr w:type="spellEnd"/>
      <w:r w:rsidR="00A47C14" w:rsidRPr="00A47C14">
        <w:rPr>
          <w:rFonts w:ascii="Times New Roman" w:eastAsia="Times New Roman" w:hAnsi="Times New Roman" w:cs="Times New Roman"/>
          <w:sz w:val="28"/>
          <w:szCs w:val="28"/>
          <w:lang w:eastAsia="zh-CN"/>
        </w:rPr>
        <w:t>, 2</w:t>
      </w:r>
      <w:r w:rsidR="007C3D2B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A47C14" w:rsidRPr="00A47C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14:paraId="2B56544E" w14:textId="77777777" w:rsidR="00A47C14" w:rsidRPr="00A47C14" w:rsidRDefault="004230C3" w:rsidP="00A47C14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A47C14" w:rsidRPr="00A47C14">
        <w:rPr>
          <w:rFonts w:ascii="Times New Roman" w:eastAsia="Times New Roman" w:hAnsi="Times New Roman" w:cs="Times New Roman"/>
          <w:sz w:val="28"/>
          <w:szCs w:val="28"/>
          <w:lang w:eastAsia="zh-CN"/>
        </w:rPr>
        <w:t>. Основными целями деятельности КМКУ ЦППМС «Доверие»</w:t>
      </w:r>
      <w:r w:rsidR="00A47C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47C14" w:rsidRPr="00A47C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являются: оказание   психолого-педагогической, медицинской и социальной помощи обучающимся, их родителям (законным представителям), педагогическим работникам; своевременное выявление детей, имеющих особенности физического и </w:t>
      </w:r>
      <w:r w:rsidR="00A47C14" w:rsidRPr="00A47C14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(или) психического развития и (или) отклонения в поведении, проведени</w:t>
      </w:r>
      <w:r w:rsidR="007C3D2B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="00A47C14" w:rsidRPr="00A47C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их комплексного психолого-медико-педагогического обследования и подготовка по его результатам рекомендаций по организации обучения и воспитания, а также подтверждение, уточнение или изменение ранее данных рекомендаций.</w:t>
      </w:r>
    </w:p>
    <w:p w14:paraId="29ECF9A5" w14:textId="77777777" w:rsidR="00A47C14" w:rsidRPr="00A47C14" w:rsidRDefault="00A47C14" w:rsidP="00A47C14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47C14">
        <w:rPr>
          <w:rFonts w:ascii="Times New Roman" w:eastAsia="Times New Roman" w:hAnsi="Times New Roman" w:cs="Times New Roman"/>
          <w:sz w:val="28"/>
          <w:szCs w:val="28"/>
          <w:lang w:eastAsia="zh-CN"/>
        </w:rPr>
        <w:t>Деятельность КМКУ ЦППМС «Доверие»</w:t>
      </w:r>
      <w:r w:rsidR="008B35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47C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призвана обеспечить условия для формирования благоприятной и безопасной </w:t>
      </w:r>
      <w:proofErr w:type="spellStart"/>
      <w:r w:rsidRPr="00A47C14">
        <w:rPr>
          <w:rFonts w:ascii="Times New Roman" w:eastAsia="Times New Roman" w:hAnsi="Times New Roman" w:cs="Times New Roman"/>
          <w:sz w:val="28"/>
          <w:szCs w:val="28"/>
          <w:lang w:eastAsia="zh-CN"/>
        </w:rPr>
        <w:t>психолого</w:t>
      </w:r>
      <w:proofErr w:type="spellEnd"/>
      <w:r w:rsidRPr="00A47C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педагогической среды, включая </w:t>
      </w:r>
      <w:proofErr w:type="spellStart"/>
      <w:r w:rsidRPr="00A47C14">
        <w:rPr>
          <w:rFonts w:ascii="Times New Roman" w:eastAsia="Times New Roman" w:hAnsi="Times New Roman" w:cs="Times New Roman"/>
          <w:sz w:val="28"/>
          <w:szCs w:val="28"/>
          <w:lang w:eastAsia="zh-CN"/>
        </w:rPr>
        <w:t>психолого</w:t>
      </w:r>
      <w:proofErr w:type="spellEnd"/>
      <w:r w:rsidRPr="00A47C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педагогическое сопровождение </w:t>
      </w:r>
      <w:r w:rsidR="007C3D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несовершеннолетних и их родителей из  </w:t>
      </w:r>
      <w:r w:rsidRPr="00A47C14">
        <w:rPr>
          <w:rFonts w:ascii="Times New Roman" w:eastAsia="Times New Roman" w:hAnsi="Times New Roman" w:cs="Times New Roman"/>
          <w:sz w:val="28"/>
          <w:szCs w:val="28"/>
          <w:lang w:eastAsia="zh-CN"/>
        </w:rPr>
        <w:t>семей участников (ветеранов) специальной военной операции.</w:t>
      </w:r>
    </w:p>
    <w:p w14:paraId="03320975" w14:textId="77777777" w:rsidR="00A47C14" w:rsidRDefault="004230C3" w:rsidP="00A47C14">
      <w:pPr>
        <w:suppressAutoHyphens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A47C14" w:rsidRPr="00A47C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Органом, осуществляющим функции и полномочия учредителя в отношении КМКУ ЦППМС «Доверие», определить -  Муниципальный орган управления образованием Управление образованием городского округа Красноуфимск (далее – </w:t>
      </w:r>
      <w:r w:rsidR="00CA5D30">
        <w:rPr>
          <w:rFonts w:ascii="Times New Roman" w:eastAsia="Times New Roman" w:hAnsi="Times New Roman" w:cs="Times New Roman"/>
          <w:sz w:val="28"/>
          <w:szCs w:val="28"/>
          <w:lang w:eastAsia="zh-CN"/>
        </w:rPr>
        <w:t>Учредитель</w:t>
      </w:r>
      <w:r w:rsidR="00A47C14" w:rsidRPr="00A47C14">
        <w:rPr>
          <w:rFonts w:ascii="Times New Roman" w:eastAsia="Times New Roman" w:hAnsi="Times New Roman" w:cs="Times New Roman"/>
          <w:sz w:val="28"/>
          <w:szCs w:val="28"/>
          <w:lang w:eastAsia="zh-CN"/>
        </w:rPr>
        <w:t>).</w:t>
      </w:r>
    </w:p>
    <w:p w14:paraId="31A1912A" w14:textId="77777777" w:rsidR="00CA5D30" w:rsidRPr="00CA5D30" w:rsidRDefault="004230C3" w:rsidP="00CA5D30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A47C14" w:rsidRPr="00A47C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CA5D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Начальнику </w:t>
      </w:r>
      <w:r w:rsidR="00CA5D30" w:rsidRPr="00CA5D30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</w:t>
      </w:r>
      <w:r w:rsidR="00CA5D30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</w:t>
      </w:r>
      <w:r w:rsidR="00CA5D30" w:rsidRPr="00CA5D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орган</w:t>
      </w:r>
      <w:r w:rsidR="00CA5D30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CA5D30" w:rsidRPr="00CA5D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управления образованием Управление образованием городского округа Красноуфимск</w:t>
      </w:r>
      <w:r w:rsidR="00CA5D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Вахрушевой Е.А.:</w:t>
      </w:r>
    </w:p>
    <w:p w14:paraId="1E4AD2ED" w14:textId="77777777" w:rsidR="00A47C14" w:rsidRDefault="004230C3" w:rsidP="00A47C14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CA5D30">
        <w:rPr>
          <w:rFonts w:ascii="Times New Roman" w:eastAsia="Times New Roman" w:hAnsi="Times New Roman" w:cs="Times New Roman"/>
          <w:sz w:val="28"/>
          <w:szCs w:val="28"/>
          <w:lang w:eastAsia="zh-CN"/>
        </w:rPr>
        <w:t>.1. обеспечить н</w:t>
      </w:r>
      <w:r w:rsidR="00A47C14" w:rsidRPr="00A47C14">
        <w:rPr>
          <w:rFonts w:ascii="Times New Roman" w:eastAsia="Times New Roman" w:hAnsi="Times New Roman" w:cs="Times New Roman"/>
          <w:sz w:val="28"/>
          <w:szCs w:val="28"/>
          <w:lang w:eastAsia="zh-CN"/>
        </w:rPr>
        <w:t>азнач</w:t>
      </w:r>
      <w:r w:rsidR="00CA5D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ение </w:t>
      </w:r>
      <w:r w:rsidR="00A47C14" w:rsidRPr="00A47C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A5D30" w:rsidRPr="00A47C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директора </w:t>
      </w:r>
      <w:r w:rsidR="00CA5D30" w:rsidRPr="00CA5D30">
        <w:rPr>
          <w:rFonts w:ascii="Times New Roman" w:eastAsia="Times New Roman" w:hAnsi="Times New Roman" w:cs="Times New Roman"/>
          <w:sz w:val="28"/>
          <w:szCs w:val="28"/>
          <w:lang w:eastAsia="zh-CN"/>
        </w:rPr>
        <w:t>КМКУ ЦППМС «Доверие»</w:t>
      </w:r>
      <w:r w:rsidR="00CA5D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47C14" w:rsidRPr="00A47C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момента создания </w:t>
      </w:r>
      <w:r w:rsidR="00CA5D30">
        <w:rPr>
          <w:rFonts w:ascii="Times New Roman" w:eastAsia="Times New Roman" w:hAnsi="Times New Roman" w:cs="Times New Roman"/>
          <w:sz w:val="28"/>
          <w:szCs w:val="28"/>
          <w:lang w:eastAsia="zh-CN"/>
        </w:rPr>
        <w:t>учреждения;</w:t>
      </w:r>
    </w:p>
    <w:p w14:paraId="378A9056" w14:textId="77777777" w:rsidR="00CA5D30" w:rsidRPr="00A47C14" w:rsidRDefault="004230C3" w:rsidP="00A47C14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CA5D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.2. обеспечить сопровождение </w:t>
      </w:r>
      <w:r w:rsidR="00CA5D30" w:rsidRPr="00A47C14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подач</w:t>
      </w:r>
      <w:r w:rsidR="00CA5D30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="00CA5D30" w:rsidRPr="00A47C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A5D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директором </w:t>
      </w:r>
      <w:r w:rsidR="00CA5D30" w:rsidRPr="00CA5D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КМКУ ЦППМС «Доверие» </w:t>
      </w:r>
      <w:r w:rsidR="00CA5D30" w:rsidRPr="00A47C14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документов на государственную регистрацию учреждения в устано</w:t>
      </w:r>
      <w:r w:rsidR="0057249A">
        <w:rPr>
          <w:rFonts w:ascii="Times New Roman" w:eastAsia="Times New Roman" w:hAnsi="Times New Roman" w:cs="Times New Roman"/>
          <w:sz w:val="28"/>
          <w:szCs w:val="28"/>
          <w:lang w:eastAsia="zh-CN"/>
        </w:rPr>
        <w:t>вленный законом срок;</w:t>
      </w:r>
    </w:p>
    <w:p w14:paraId="59CFFC99" w14:textId="77777777" w:rsidR="00A47C14" w:rsidRDefault="004230C3" w:rsidP="00A47C14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CA5D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.3. обеспечить подготовку </w:t>
      </w:r>
      <w:r w:rsidR="00A47C14" w:rsidRPr="00A47C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перечн</w:t>
      </w:r>
      <w:r w:rsidR="00CA5D30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="00A47C14" w:rsidRPr="00A47C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особо ценного движимого и недвижимого имущества, необходимого для деятельности учреждения по согласованию с ОМС УМИ, для после</w:t>
      </w:r>
      <w:r w:rsidR="0057249A">
        <w:rPr>
          <w:rFonts w:ascii="Times New Roman" w:eastAsia="Times New Roman" w:hAnsi="Times New Roman" w:cs="Times New Roman"/>
          <w:sz w:val="28"/>
          <w:szCs w:val="28"/>
          <w:lang w:eastAsia="zh-CN"/>
        </w:rPr>
        <w:t>дующего утверждения Учредителем;</w:t>
      </w:r>
    </w:p>
    <w:p w14:paraId="1B1A4CC1" w14:textId="77777777" w:rsidR="0057249A" w:rsidRPr="00A47C14" w:rsidRDefault="004230C3" w:rsidP="0057249A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5724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.4. </w:t>
      </w:r>
      <w:r w:rsidR="0057249A" w:rsidRPr="005724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обеспечить </w:t>
      </w:r>
      <w:r w:rsidR="0057249A" w:rsidRPr="00A47C14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заключ</w:t>
      </w:r>
      <w:r w:rsidR="005724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ение директором </w:t>
      </w:r>
      <w:r w:rsidR="0057249A" w:rsidRPr="00CA5D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КМКУ ЦППМС «Доверие» </w:t>
      </w:r>
      <w:r w:rsidR="0057249A" w:rsidRPr="00A47C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договор</w:t>
      </w:r>
      <w:r w:rsidR="0057249A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57249A" w:rsidRPr="00A47C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бухгалтерское сопровождение деятельности с </w:t>
      </w:r>
      <w:r w:rsidR="005724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МАУ «Централизованная бухгалтерия учреждений системы образования». </w:t>
      </w:r>
    </w:p>
    <w:p w14:paraId="5AFF536A" w14:textId="77777777" w:rsidR="00A47C14" w:rsidRPr="00A47C14" w:rsidRDefault="004230C3" w:rsidP="00A47C14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="00A47C14" w:rsidRPr="00A47C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 </w:t>
      </w:r>
      <w:hyperlink r:id="rId8">
        <w:r w:rsidR="00A47C14" w:rsidRPr="00A47C14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 xml:space="preserve">Опубликовать настоящее Постановление </w:t>
        </w:r>
      </w:hyperlink>
      <w:hyperlink r:id="rId9">
        <w:r w:rsidR="00A47C14" w:rsidRPr="00A47C14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в официальном печатном издании «Вестник городского округа Красноуфимск» и разместить на официальном сайте администрации городского округа Красноуфимск в сети «Интернет».</w:t>
        </w:r>
      </w:hyperlink>
    </w:p>
    <w:p w14:paraId="102FF868" w14:textId="77777777" w:rsidR="00A47C14" w:rsidRPr="00A47C14" w:rsidRDefault="004230C3" w:rsidP="00A47C14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hyperlink r:id="rId10">
        <w:r w:rsidR="00A47C14" w:rsidRPr="00A47C14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. Настоящее Постановление вступает в силу с момента его официального опубликования.</w:t>
        </w:r>
      </w:hyperlink>
    </w:p>
    <w:p w14:paraId="1B595AAA" w14:textId="77777777" w:rsidR="00A47C14" w:rsidRPr="00A47C14" w:rsidRDefault="004230C3" w:rsidP="00A47C14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hyperlink r:id="rId11">
        <w:r w:rsidR="00A47C14" w:rsidRPr="00A47C14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. Контроль за исполнением настоящего Постановления возложить на заместителя Главы городского округа Красноуфимск по социальной политике Ладейщикова Ю.С.</w:t>
        </w:r>
      </w:hyperlink>
    </w:p>
    <w:p w14:paraId="4DF7FE07" w14:textId="77777777" w:rsidR="00A47C14" w:rsidRPr="00A47C14" w:rsidRDefault="00A47C14" w:rsidP="00A47C14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3DD93D51" w14:textId="77777777" w:rsidR="00A47C14" w:rsidRDefault="00A47C14" w:rsidP="00A47C14">
      <w:pPr>
        <w:suppressAutoHyphens/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212200C" w14:textId="77777777" w:rsidR="004230C3" w:rsidRDefault="004230C3" w:rsidP="00A47C14">
      <w:pPr>
        <w:suppressAutoHyphens/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C643B1D" w14:textId="77777777" w:rsidR="004230C3" w:rsidRPr="00A47C14" w:rsidRDefault="004230C3" w:rsidP="00A47C14">
      <w:pPr>
        <w:suppressAutoHyphens/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C3C7757" w14:textId="77777777" w:rsidR="00A47C14" w:rsidRPr="00A47C14" w:rsidRDefault="00A47C14" w:rsidP="00A47C14">
      <w:pPr>
        <w:suppressAutoHyphens/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46BB1A19" w14:textId="77777777" w:rsidR="00A47C14" w:rsidRPr="00A47C14" w:rsidRDefault="00A47C14" w:rsidP="00A47C14">
      <w:pPr>
        <w:suppressAutoHyphens/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hyperlink r:id="rId12">
        <w:r w:rsidRPr="00A47C14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Глава городского округа Красноуфимск                                                      М.А. Конев</w:t>
        </w:r>
      </w:hyperlink>
    </w:p>
    <w:p w14:paraId="12E51497" w14:textId="77777777" w:rsidR="00A47C14" w:rsidRPr="00A47C14" w:rsidRDefault="00A47C14" w:rsidP="00A47C14">
      <w:pPr>
        <w:suppressAutoHyphens/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7953A0B8" w14:textId="77777777" w:rsidR="00A47C14" w:rsidRPr="00A47C14" w:rsidRDefault="00A47C14" w:rsidP="00A47C14">
      <w:pPr>
        <w:suppressAutoHyphens/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849B812" w14:textId="77777777" w:rsidR="007C3D2B" w:rsidRDefault="007C3D2B" w:rsidP="00262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ar257"/>
      <w:bookmarkStart w:id="1" w:name="Par194"/>
      <w:bookmarkStart w:id="2" w:name="Par139"/>
      <w:bookmarkStart w:id="3" w:name="Par75"/>
      <w:bookmarkEnd w:id="0"/>
      <w:bookmarkEnd w:id="1"/>
      <w:bookmarkEnd w:id="2"/>
      <w:bookmarkEnd w:id="3"/>
    </w:p>
    <w:p w14:paraId="5F273C84" w14:textId="77777777" w:rsidR="00500CB5" w:rsidRDefault="00500CB5" w:rsidP="00262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4973B5" w14:textId="77777777" w:rsidR="00500CB5" w:rsidRDefault="00500CB5" w:rsidP="00262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E8EC34" w14:textId="77777777" w:rsidR="00500CB5" w:rsidRDefault="00500CB5" w:rsidP="00262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BA4DB2" w14:textId="77777777" w:rsidR="00500CB5" w:rsidRDefault="00500CB5" w:rsidP="00262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439874" w14:textId="77777777" w:rsidR="00500CB5" w:rsidRDefault="00500CB5" w:rsidP="00262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CCA3C0" w14:textId="51C8C684" w:rsidR="00500CB5" w:rsidRPr="00D0583C" w:rsidRDefault="00500CB5" w:rsidP="00D0583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500CB5" w:rsidRPr="00D0583C" w:rsidSect="00147610">
      <w:pgSz w:w="11906" w:h="16838"/>
      <w:pgMar w:top="539" w:right="567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D05D89"/>
    <w:multiLevelType w:val="hybridMultilevel"/>
    <w:tmpl w:val="DAAA3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704798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3FE"/>
    <w:rsid w:val="00086594"/>
    <w:rsid w:val="00125ACA"/>
    <w:rsid w:val="00143FDA"/>
    <w:rsid w:val="001C7A69"/>
    <w:rsid w:val="00222D4B"/>
    <w:rsid w:val="00262171"/>
    <w:rsid w:val="00347DA6"/>
    <w:rsid w:val="004230C3"/>
    <w:rsid w:val="00500CB5"/>
    <w:rsid w:val="00504944"/>
    <w:rsid w:val="0057249A"/>
    <w:rsid w:val="006223FE"/>
    <w:rsid w:val="007C3D2B"/>
    <w:rsid w:val="008B358A"/>
    <w:rsid w:val="00A47C14"/>
    <w:rsid w:val="00CA5D30"/>
    <w:rsid w:val="00D0583C"/>
    <w:rsid w:val="00DA3FDA"/>
    <w:rsid w:val="00FC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27C46"/>
  <w15:chartTrackingRefBased/>
  <w15:docId w15:val="{70BD838C-1B45-4427-A0D0-9BBE004E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3F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177B66615C902EC82801E44AD202F956BC9640A0225A59F861FF2F5F16F5035F659113B0354CE79D152A3B760380729F4750B19A7E6874394D0220l4L8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177B66615C902EC82801E44AD202F956BC9640A0225A59F861FF2F5F16F5035F659113B0354CE79D152A3B760380729F4750B19A7E6874394D0220l4L8K" TargetMode="External"/><Relationship Id="rId12" Type="http://schemas.openxmlformats.org/officeDocument/2006/relationships/hyperlink" Target="consultantplus://offline/ref=38177B66615C902EC82801E44AD202F956BC9640A0225A59F861FF2F5F16F5035F659113B0354CE79D152A3B760380729F4750B19A7E6874394D0220l4L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8177B66615C902EC82801E44AD202F956BC9640A0225A59F861FF2F5F16F5035F659113B0354CE79D152A3B760380729F4750B19A7E6874394D0220l4L8K" TargetMode="External"/><Relationship Id="rId11" Type="http://schemas.openxmlformats.org/officeDocument/2006/relationships/hyperlink" Target="consultantplus://offline/ref=38177B66615C902EC82801E44AD202F956BC9640A0225A59F861FF2F5F16F5035F659113B0354CE79D152A3B760380729F4750B19A7E6874394D0220l4L8K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38177B66615C902EC82801E44AD202F956BC9640A0225A59F861FF2F5F16F5035F659113B0354CE79D152A3B760380729F4750B19A7E6874394D0220l4L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177B66615C902EC82801E44AD202F956BC9640A0225A59F861FF2F5F16F5035F659113B0354CE79D152A3B760380729F4750B19A7E6874394D0220l4L8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IT</cp:lastModifiedBy>
  <cp:revision>2</cp:revision>
  <cp:lastPrinted>2025-04-18T05:12:00Z</cp:lastPrinted>
  <dcterms:created xsi:type="dcterms:W3CDTF">2025-04-18T06:45:00Z</dcterms:created>
  <dcterms:modified xsi:type="dcterms:W3CDTF">2025-04-18T06:45:00Z</dcterms:modified>
</cp:coreProperties>
</file>