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21E7A" w14:textId="77777777" w:rsidR="00B7147D" w:rsidRDefault="003C6B77">
      <w:pPr>
        <w:widowControl w:val="0"/>
        <w:jc w:val="center"/>
        <w:rPr>
          <w:rFonts w:ascii="Liberation Serif" w:hAnsi="Liberation Serif"/>
          <w:spacing w:val="-20"/>
          <w:sz w:val="16"/>
          <w:szCs w:val="16"/>
          <w:lang w:val="en-US"/>
        </w:rPr>
      </w:pPr>
      <w:r>
        <w:rPr>
          <w:noProof/>
        </w:rPr>
        <w:drawing>
          <wp:inline distT="0" distB="0" distL="0" distR="0" wp14:anchorId="2696EFEB" wp14:editId="077ED394">
            <wp:extent cx="419100" cy="474345"/>
            <wp:effectExtent l="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5"/>
                    <pic:cNvPicPr>
                      <a:picLocks noChangeAspect="1" noChangeArrowheads="1"/>
                    </pic:cNvPicPr>
                  </pic:nvPicPr>
                  <pic:blipFill>
                    <a:blip r:embed="rId5"/>
                    <a:stretch>
                      <a:fillRect/>
                    </a:stretch>
                  </pic:blipFill>
                  <pic:spPr bwMode="auto">
                    <a:xfrm>
                      <a:off x="0" y="0"/>
                      <a:ext cx="419100" cy="474345"/>
                    </a:xfrm>
                    <a:prstGeom prst="rect">
                      <a:avLst/>
                    </a:prstGeom>
                  </pic:spPr>
                </pic:pic>
              </a:graphicData>
            </a:graphic>
          </wp:inline>
        </w:drawing>
      </w:r>
    </w:p>
    <w:p w14:paraId="7C082873" w14:textId="77777777" w:rsidR="00B7147D" w:rsidRDefault="003C6B77">
      <w:pPr>
        <w:widowControl w:val="0"/>
        <w:jc w:val="center"/>
        <w:rPr>
          <w:rFonts w:ascii="Liberation Serif" w:hAnsi="Liberation Serif"/>
          <w:b/>
          <w:bCs/>
          <w:sz w:val="28"/>
          <w:szCs w:val="28"/>
        </w:rPr>
      </w:pPr>
      <w:r>
        <w:rPr>
          <w:rFonts w:ascii="Liberation Serif" w:hAnsi="Liberation Serif"/>
          <w:b/>
          <w:bCs/>
          <w:sz w:val="28"/>
          <w:szCs w:val="28"/>
        </w:rPr>
        <w:t>ГЛАВА ГОРОДСКОГО ОКРУГА КРАСНОУФИМСК</w:t>
      </w:r>
    </w:p>
    <w:p w14:paraId="6004C6FA" w14:textId="77777777" w:rsidR="00B7147D" w:rsidRDefault="003C6B77">
      <w:pPr>
        <w:widowControl w:val="0"/>
        <w:jc w:val="center"/>
        <w:rPr>
          <w:rFonts w:ascii="Liberation Serif" w:hAnsi="Liberation Serif"/>
          <w:b/>
          <w:spacing w:val="50"/>
          <w:sz w:val="36"/>
          <w:szCs w:val="36"/>
        </w:rPr>
      </w:pPr>
      <w:r>
        <w:rPr>
          <w:rFonts w:ascii="Liberation Serif" w:hAnsi="Liberation Serif"/>
          <w:b/>
          <w:spacing w:val="50"/>
          <w:sz w:val="36"/>
          <w:szCs w:val="36"/>
        </w:rPr>
        <w:t>ПОСТАНОВЛЕНИЕ</w:t>
      </w:r>
    </w:p>
    <w:p w14:paraId="325240C2" w14:textId="77777777" w:rsidR="00B7147D" w:rsidRDefault="003C6B77">
      <w:pPr>
        <w:widowControl w:val="0"/>
        <w:spacing w:before="120"/>
        <w:jc w:val="center"/>
        <w:rPr>
          <w:rFonts w:ascii="Liberation Serif" w:hAnsi="Liberation Serif"/>
          <w:spacing w:val="-20"/>
          <w:sz w:val="28"/>
          <w:szCs w:val="28"/>
        </w:rPr>
      </w:pPr>
      <w:r>
        <w:rPr>
          <w:rFonts w:ascii="Liberation Serif" w:hAnsi="Liberation Serif"/>
          <w:spacing w:val="-20"/>
          <w:sz w:val="28"/>
          <w:szCs w:val="28"/>
        </w:rPr>
        <w:t>г. Красноуфимск</w:t>
      </w:r>
    </w:p>
    <w:p w14:paraId="188B2773" w14:textId="699C91B1" w:rsidR="00B7147D" w:rsidRDefault="005044F2" w:rsidP="003C6B77">
      <w:pPr>
        <w:widowControl w:val="0"/>
        <w:spacing w:before="120"/>
        <w:ind w:firstLine="708"/>
        <w:rPr>
          <w:rFonts w:ascii="Liberation Serif" w:hAnsi="Liberation Serif"/>
          <w:b/>
          <w:bCs/>
          <w:i/>
          <w:iCs/>
          <w:sz w:val="28"/>
          <w:szCs w:val="28"/>
        </w:rPr>
      </w:pPr>
      <w:r>
        <w:rPr>
          <w:rFonts w:ascii="Liberation Serif" w:hAnsi="Liberation Serif"/>
          <w:spacing w:val="-20"/>
          <w:sz w:val="28"/>
          <w:szCs w:val="28"/>
          <w:lang w:val="en-US"/>
        </w:rPr>
        <w:t>28</w:t>
      </w:r>
      <w:r>
        <w:rPr>
          <w:rFonts w:ascii="Liberation Serif" w:hAnsi="Liberation Serif"/>
          <w:spacing w:val="-20"/>
          <w:sz w:val="28"/>
          <w:szCs w:val="28"/>
        </w:rPr>
        <w:t>.</w:t>
      </w:r>
      <w:r>
        <w:rPr>
          <w:rFonts w:ascii="Liberation Serif" w:hAnsi="Liberation Serif"/>
          <w:spacing w:val="-20"/>
          <w:sz w:val="28"/>
          <w:szCs w:val="28"/>
          <w:lang w:val="en-US"/>
        </w:rPr>
        <w:t>12</w:t>
      </w:r>
      <w:r>
        <w:rPr>
          <w:rFonts w:ascii="Liberation Serif" w:hAnsi="Liberation Serif"/>
          <w:spacing w:val="-20"/>
          <w:sz w:val="28"/>
          <w:szCs w:val="28"/>
        </w:rPr>
        <w:t>.</w:t>
      </w:r>
      <w:r>
        <w:rPr>
          <w:rFonts w:ascii="Liberation Serif" w:hAnsi="Liberation Serif"/>
          <w:spacing w:val="-20"/>
          <w:sz w:val="28"/>
          <w:szCs w:val="28"/>
          <w:lang w:val="en-US"/>
        </w:rPr>
        <w:t>2024</w:t>
      </w:r>
      <w:r w:rsidR="003C6B77">
        <w:rPr>
          <w:rFonts w:ascii="Liberation Serif" w:hAnsi="Liberation Serif"/>
          <w:spacing w:val="-20"/>
          <w:sz w:val="28"/>
          <w:szCs w:val="28"/>
        </w:rPr>
        <w:tab/>
      </w:r>
      <w:r w:rsidR="003C6B77">
        <w:rPr>
          <w:rFonts w:ascii="Liberation Serif" w:hAnsi="Liberation Serif"/>
          <w:spacing w:val="-20"/>
          <w:sz w:val="28"/>
          <w:szCs w:val="28"/>
        </w:rPr>
        <w:tab/>
      </w:r>
      <w:r w:rsidR="003C6B77">
        <w:rPr>
          <w:rFonts w:ascii="Liberation Serif" w:hAnsi="Liberation Serif"/>
          <w:spacing w:val="-20"/>
          <w:sz w:val="28"/>
          <w:szCs w:val="28"/>
        </w:rPr>
        <w:tab/>
      </w:r>
      <w:r w:rsidR="003C6B77">
        <w:rPr>
          <w:rFonts w:ascii="Liberation Serif" w:hAnsi="Liberation Serif"/>
          <w:spacing w:val="-20"/>
          <w:sz w:val="28"/>
          <w:szCs w:val="28"/>
        </w:rPr>
        <w:tab/>
      </w:r>
      <w:r w:rsidR="003C6B77">
        <w:rPr>
          <w:rFonts w:ascii="Liberation Serif" w:hAnsi="Liberation Serif"/>
          <w:spacing w:val="-20"/>
          <w:sz w:val="28"/>
          <w:szCs w:val="28"/>
        </w:rPr>
        <w:tab/>
      </w:r>
      <w:r w:rsidR="003C6B77">
        <w:rPr>
          <w:rFonts w:ascii="Liberation Serif" w:hAnsi="Liberation Serif"/>
          <w:spacing w:val="-20"/>
          <w:sz w:val="28"/>
          <w:szCs w:val="28"/>
        </w:rPr>
        <w:tab/>
      </w:r>
      <w:r w:rsidR="003C6B77">
        <w:rPr>
          <w:rFonts w:ascii="Liberation Serif" w:hAnsi="Liberation Serif"/>
          <w:spacing w:val="-20"/>
          <w:sz w:val="28"/>
          <w:szCs w:val="28"/>
        </w:rPr>
        <w:tab/>
      </w:r>
      <w:r w:rsidR="003C6B77">
        <w:rPr>
          <w:rFonts w:ascii="Liberation Serif" w:hAnsi="Liberation Serif"/>
          <w:spacing w:val="-20"/>
          <w:sz w:val="28"/>
          <w:szCs w:val="28"/>
        </w:rPr>
        <w:tab/>
        <w:t>№_</w:t>
      </w:r>
      <w:r>
        <w:rPr>
          <w:rFonts w:ascii="Liberation Serif" w:hAnsi="Liberation Serif"/>
          <w:spacing w:val="-20"/>
          <w:sz w:val="28"/>
          <w:szCs w:val="28"/>
          <w:lang w:val="en-US"/>
        </w:rPr>
        <w:t>1393</w:t>
      </w:r>
      <w:r w:rsidR="003C6B77">
        <w:rPr>
          <w:rFonts w:ascii="Liberation Serif" w:hAnsi="Liberation Serif"/>
          <w:spacing w:val="-20"/>
          <w:sz w:val="28"/>
          <w:szCs w:val="28"/>
        </w:rPr>
        <w:tab/>
      </w:r>
      <w:r w:rsidR="003C6B77">
        <w:rPr>
          <w:rFonts w:ascii="Liberation Serif" w:hAnsi="Liberation Serif"/>
          <w:spacing w:val="-20"/>
          <w:sz w:val="28"/>
          <w:szCs w:val="28"/>
        </w:rPr>
        <w:tab/>
      </w:r>
    </w:p>
    <w:p w14:paraId="2D751981" w14:textId="77777777" w:rsidR="00B7147D" w:rsidRDefault="00B7147D">
      <w:pPr>
        <w:widowControl w:val="0"/>
        <w:spacing w:after="60"/>
        <w:ind w:right="-23"/>
        <w:jc w:val="center"/>
        <w:rPr>
          <w:rFonts w:ascii="Liberation Serif" w:hAnsi="Liberation Serif"/>
          <w:b/>
          <w:bCs/>
          <w:sz w:val="28"/>
          <w:szCs w:val="28"/>
        </w:rPr>
      </w:pPr>
    </w:p>
    <w:p w14:paraId="00604295" w14:textId="6764D21C" w:rsidR="00B7147D" w:rsidRDefault="003C6B77">
      <w:pPr>
        <w:widowControl w:val="0"/>
        <w:spacing w:after="60"/>
        <w:ind w:right="-23"/>
        <w:jc w:val="center"/>
      </w:pPr>
      <w:r>
        <w:rPr>
          <w:rFonts w:ascii="Liberation Serif" w:hAnsi="Liberation Serif"/>
          <w:b/>
          <w:bCs/>
          <w:sz w:val="28"/>
          <w:szCs w:val="28"/>
        </w:rPr>
        <w:t xml:space="preserve">О внесении изменений в муниципальную программу «Формирование современной городской среды на территории городского округа Красноуфимск до 2030 </w:t>
      </w:r>
      <w:r>
        <w:rPr>
          <w:rFonts w:ascii="Liberation Serif" w:hAnsi="Liberation Serif"/>
          <w:b/>
          <w:bCs/>
          <w:sz w:val="28"/>
          <w:szCs w:val="28"/>
        </w:rPr>
        <w:t>года», утвержденную постановлением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до 2030 года»</w:t>
      </w:r>
    </w:p>
    <w:p w14:paraId="07E70402" w14:textId="77777777" w:rsidR="00B7147D" w:rsidRDefault="00B7147D">
      <w:pPr>
        <w:widowControl w:val="0"/>
        <w:spacing w:after="60"/>
        <w:ind w:right="-23"/>
        <w:jc w:val="center"/>
        <w:rPr>
          <w:rFonts w:ascii="Liberation Serif" w:hAnsi="Liberation Serif"/>
          <w:b/>
          <w:bCs/>
          <w:sz w:val="28"/>
          <w:szCs w:val="28"/>
        </w:rPr>
      </w:pPr>
    </w:p>
    <w:p w14:paraId="449164D8" w14:textId="77777777" w:rsidR="00B7147D" w:rsidRDefault="003C6B77">
      <w:pPr>
        <w:ind w:firstLine="720"/>
        <w:jc w:val="both"/>
        <w:rPr>
          <w:rFonts w:ascii="Liberation Serif" w:hAnsi="Liberation Serif"/>
          <w:sz w:val="28"/>
          <w:szCs w:val="28"/>
        </w:rPr>
      </w:pPr>
      <w:r>
        <w:rPr>
          <w:rFonts w:ascii="Liberation Serif" w:hAnsi="Liberation Serif"/>
          <w:sz w:val="28"/>
          <w:szCs w:val="28"/>
        </w:rPr>
        <w:t>В целях актуализации, в соответствии с решением Думы городского округа Красноуфимск от 19 декабря 2024 года № 48/2 «О бюджете городского округа Красноуфимск на 2025 год и плановый период 2026 и 2027 годов», на основании Постановления Администрации городского округа Красноуфимск от 06.10.2022 № 930 «Об утверждении Порядка формирования и реализации муниципальных программ городского округа Красноуфимск», руководствуясь статьями 28, 48 Устава городского округа Красноуфимск,</w:t>
      </w:r>
    </w:p>
    <w:p w14:paraId="18D68974" w14:textId="77777777" w:rsidR="00B7147D" w:rsidRDefault="00B7147D">
      <w:pPr>
        <w:widowControl w:val="0"/>
        <w:spacing w:after="60"/>
        <w:ind w:right="-23"/>
        <w:jc w:val="both"/>
        <w:rPr>
          <w:rFonts w:ascii="Liberation Serif" w:hAnsi="Liberation Serif"/>
          <w:b/>
          <w:sz w:val="16"/>
          <w:szCs w:val="16"/>
        </w:rPr>
      </w:pPr>
    </w:p>
    <w:p w14:paraId="7963ED45" w14:textId="77777777" w:rsidR="00B7147D" w:rsidRDefault="003C6B77">
      <w:pPr>
        <w:widowControl w:val="0"/>
        <w:spacing w:after="60"/>
        <w:ind w:right="-23"/>
        <w:jc w:val="both"/>
        <w:rPr>
          <w:rFonts w:ascii="Liberation Serif" w:hAnsi="Liberation Serif"/>
          <w:b/>
          <w:sz w:val="28"/>
          <w:szCs w:val="28"/>
        </w:rPr>
      </w:pPr>
      <w:r>
        <w:rPr>
          <w:rFonts w:ascii="Liberation Serif" w:hAnsi="Liberation Serif"/>
          <w:b/>
          <w:sz w:val="28"/>
          <w:szCs w:val="28"/>
        </w:rPr>
        <w:t xml:space="preserve">ПОСТАНОВЛЯЮ: </w:t>
      </w:r>
    </w:p>
    <w:p w14:paraId="099270DF" w14:textId="77777777" w:rsidR="00B7147D" w:rsidRDefault="00B7147D">
      <w:pPr>
        <w:widowControl w:val="0"/>
        <w:spacing w:after="60"/>
        <w:ind w:right="-23"/>
        <w:jc w:val="both"/>
        <w:rPr>
          <w:rFonts w:ascii="Liberation Serif" w:hAnsi="Liberation Serif"/>
          <w:b/>
          <w:sz w:val="28"/>
          <w:szCs w:val="28"/>
        </w:rPr>
      </w:pPr>
    </w:p>
    <w:p w14:paraId="5200D7C7" w14:textId="77777777" w:rsidR="00B7147D" w:rsidRDefault="003C6B77">
      <w:pPr>
        <w:ind w:firstLine="720"/>
        <w:jc w:val="both"/>
        <w:rPr>
          <w:rFonts w:ascii="Liberation Serif" w:hAnsi="Liberation Serif"/>
          <w:sz w:val="28"/>
          <w:szCs w:val="28"/>
        </w:rPr>
      </w:pPr>
      <w:r>
        <w:rPr>
          <w:rFonts w:ascii="Liberation Serif" w:hAnsi="Liberation Serif"/>
          <w:sz w:val="28"/>
          <w:szCs w:val="28"/>
        </w:rPr>
        <w:t>1. Внести в муниципальную программу «Формирование современной городской среды на территории городского округа Красноуфимск до 2030 года» (далее – Муниципальная программа), утвержденную Постановлением Главы городского округа Красноуфимск от 22.09.2017 № 940 (в редакции от 27.12.2024 № 1373) следующие изменения:</w:t>
      </w:r>
    </w:p>
    <w:p w14:paraId="0562D30D" w14:textId="77777777" w:rsidR="00B7147D" w:rsidRDefault="003C6B77">
      <w:pPr>
        <w:ind w:firstLine="720"/>
        <w:jc w:val="both"/>
        <w:rPr>
          <w:rFonts w:ascii="Liberation Serif" w:hAnsi="Liberation Serif"/>
          <w:sz w:val="28"/>
          <w:szCs w:val="28"/>
        </w:rPr>
      </w:pPr>
      <w:r>
        <w:rPr>
          <w:rFonts w:ascii="Liberation Serif" w:hAnsi="Liberation Serif"/>
          <w:sz w:val="28"/>
          <w:szCs w:val="28"/>
        </w:rPr>
        <w:t>1.1. паспорт муниципальной программы изложить в новой редакции (Приложение 1).</w:t>
      </w:r>
    </w:p>
    <w:p w14:paraId="3B474076" w14:textId="4838A936" w:rsidR="00B7147D" w:rsidRDefault="003C6B77">
      <w:pPr>
        <w:ind w:firstLine="720"/>
        <w:jc w:val="both"/>
        <w:rPr>
          <w:rFonts w:ascii="Liberation Serif" w:hAnsi="Liberation Serif"/>
          <w:sz w:val="28"/>
          <w:szCs w:val="28"/>
        </w:rPr>
      </w:pPr>
      <w:r>
        <w:rPr>
          <w:rFonts w:ascii="Liberation Serif" w:hAnsi="Liberation Serif"/>
          <w:sz w:val="28"/>
          <w:szCs w:val="28"/>
        </w:rPr>
        <w:t xml:space="preserve">1.2. приложении № 2 и приложение № 3 муниципальной программы </w:t>
      </w:r>
      <w:bookmarkStart w:id="0" w:name="_Hlk191459787"/>
      <w:r>
        <w:rPr>
          <w:rFonts w:ascii="Liberation Serif" w:hAnsi="Liberation Serif"/>
          <w:sz w:val="28"/>
          <w:szCs w:val="28"/>
        </w:rPr>
        <w:t xml:space="preserve">«Формирование современной городской среды на территории городского округа Красноуфимск до 2030 года» </w:t>
      </w:r>
      <w:bookmarkEnd w:id="0"/>
      <w:r>
        <w:rPr>
          <w:rFonts w:ascii="Liberation Serif" w:hAnsi="Liberation Serif"/>
          <w:sz w:val="28"/>
          <w:szCs w:val="28"/>
        </w:rPr>
        <w:t>изложить в новой редакции (Приложение 2,</w:t>
      </w:r>
      <w:r w:rsidR="00E534E5">
        <w:rPr>
          <w:rFonts w:ascii="Liberation Serif" w:hAnsi="Liberation Serif"/>
          <w:sz w:val="28"/>
          <w:szCs w:val="28"/>
        </w:rPr>
        <w:t xml:space="preserve"> </w:t>
      </w:r>
      <w:r>
        <w:rPr>
          <w:rFonts w:ascii="Liberation Serif" w:hAnsi="Liberation Serif"/>
          <w:sz w:val="28"/>
          <w:szCs w:val="28"/>
        </w:rPr>
        <w:t>3).</w:t>
      </w:r>
    </w:p>
    <w:p w14:paraId="3780C52F" w14:textId="77777777" w:rsidR="00B7147D" w:rsidRDefault="003C6B77">
      <w:pPr>
        <w:ind w:firstLine="720"/>
        <w:jc w:val="both"/>
        <w:rPr>
          <w:rFonts w:ascii="Liberation Serif" w:hAnsi="Liberation Serif"/>
          <w:sz w:val="28"/>
          <w:szCs w:val="28"/>
        </w:rPr>
      </w:pPr>
      <w:r>
        <w:rPr>
          <w:rFonts w:ascii="Liberation Serif" w:hAnsi="Liberation Serif" w:cs="Liberation Serif"/>
          <w:color w:val="000000"/>
          <w:sz w:val="28"/>
          <w:szCs w:val="28"/>
        </w:rPr>
        <w:t>2</w:t>
      </w:r>
      <w:r>
        <w:rPr>
          <w:rFonts w:ascii="Liberation Serif" w:hAnsi="Liberation Serif"/>
          <w:sz w:val="28"/>
          <w:szCs w:val="28"/>
        </w:rPr>
        <w:t xml:space="preserve">. Настоящее постановление опубликовать </w:t>
      </w:r>
      <w:bookmarkStart w:id="1" w:name="_Hlk186095973"/>
      <w:r>
        <w:rPr>
          <w:rFonts w:ascii="Liberation Serif" w:hAnsi="Liberation Serif"/>
          <w:sz w:val="28"/>
          <w:szCs w:val="28"/>
        </w:rPr>
        <w:t xml:space="preserve">в официальном периодическом печатном издании «Вестник городского округа Красноуфимск» и разместить на официальном сайте Администрации городского округа </w:t>
      </w:r>
      <w:r>
        <w:rPr>
          <w:rFonts w:ascii="Liberation Serif" w:hAnsi="Liberation Serif"/>
          <w:sz w:val="28"/>
          <w:szCs w:val="28"/>
        </w:rPr>
        <w:t>Красноуфимск</w:t>
      </w:r>
      <w:bookmarkEnd w:id="1"/>
      <w:r>
        <w:rPr>
          <w:rFonts w:ascii="Liberation Serif" w:hAnsi="Liberation Serif"/>
          <w:sz w:val="28"/>
          <w:szCs w:val="28"/>
        </w:rPr>
        <w:t>.</w:t>
      </w:r>
    </w:p>
    <w:p w14:paraId="62197F81" w14:textId="77777777" w:rsidR="00B7147D" w:rsidRDefault="003C6B77">
      <w:pPr>
        <w:ind w:firstLine="720"/>
        <w:jc w:val="both"/>
        <w:rPr>
          <w:rFonts w:ascii="Liberation Serif" w:hAnsi="Liberation Serif"/>
          <w:sz w:val="28"/>
          <w:szCs w:val="28"/>
        </w:rPr>
      </w:pPr>
      <w:r>
        <w:rPr>
          <w:rFonts w:ascii="Liberation Serif" w:hAnsi="Liberation Serif"/>
          <w:sz w:val="28"/>
          <w:szCs w:val="28"/>
        </w:rPr>
        <w:t>3. Настоящее постановление вступает в законную силу с момента опубликования в официальном периодическом печатном издании «Вестник городского округа Красноуфимск».</w:t>
      </w:r>
    </w:p>
    <w:p w14:paraId="073D5321" w14:textId="77777777" w:rsidR="00B7147D" w:rsidRDefault="003C6B77">
      <w:pPr>
        <w:ind w:firstLine="720"/>
        <w:jc w:val="both"/>
        <w:rPr>
          <w:rFonts w:ascii="Liberation Serif" w:hAnsi="Liberation Serif"/>
          <w:sz w:val="28"/>
          <w:szCs w:val="28"/>
        </w:rPr>
      </w:pPr>
      <w:r>
        <w:rPr>
          <w:rFonts w:ascii="Liberation Serif" w:hAnsi="Liberation Serif"/>
          <w:sz w:val="28"/>
          <w:szCs w:val="28"/>
        </w:rPr>
        <w:lastRenderedPageBreak/>
        <w:t>4. Контроль за исполнением настоящего постановления возложить на первого заместителя Главы городского округа Красноуфимск по городскому хозяйству Е.Н. Антипину.</w:t>
      </w:r>
    </w:p>
    <w:p w14:paraId="56AAD59B" w14:textId="77777777" w:rsidR="00B7147D" w:rsidRDefault="00B7147D">
      <w:pPr>
        <w:ind w:firstLine="720"/>
        <w:jc w:val="both"/>
        <w:rPr>
          <w:rFonts w:ascii="Liberation Serif" w:hAnsi="Liberation Serif"/>
          <w:sz w:val="28"/>
          <w:szCs w:val="28"/>
        </w:rPr>
      </w:pPr>
    </w:p>
    <w:p w14:paraId="72D1731F" w14:textId="77777777" w:rsidR="00B7147D" w:rsidRDefault="00B7147D">
      <w:pPr>
        <w:ind w:firstLine="720"/>
        <w:jc w:val="both"/>
        <w:rPr>
          <w:rFonts w:ascii="Liberation Serif" w:hAnsi="Liberation Serif"/>
          <w:sz w:val="28"/>
          <w:szCs w:val="28"/>
        </w:rPr>
      </w:pPr>
    </w:p>
    <w:p w14:paraId="683A67F7" w14:textId="77777777" w:rsidR="00B7147D" w:rsidRDefault="003C6B77">
      <w:pPr>
        <w:jc w:val="both"/>
        <w:rPr>
          <w:rFonts w:ascii="Liberation Serif" w:hAnsi="Liberation Serif"/>
          <w:sz w:val="28"/>
          <w:szCs w:val="28"/>
        </w:rPr>
      </w:pPr>
      <w:r>
        <w:rPr>
          <w:rFonts w:ascii="Liberation Serif" w:hAnsi="Liberation Serif"/>
          <w:sz w:val="28"/>
          <w:szCs w:val="28"/>
        </w:rPr>
        <w:t>Глава городского округа Красноуфимск</w:t>
      </w:r>
      <w:r>
        <w:rPr>
          <w:rFonts w:ascii="Liberation Serif" w:hAnsi="Liberation Serif"/>
          <w:sz w:val="28"/>
          <w:szCs w:val="28"/>
        </w:rPr>
        <w:tab/>
        <w:t xml:space="preserve">                                        </w:t>
      </w:r>
      <w:r>
        <w:rPr>
          <w:rFonts w:ascii="Liberation Serif" w:hAnsi="Liberation Serif"/>
          <w:sz w:val="28"/>
          <w:szCs w:val="28"/>
        </w:rPr>
        <w:tab/>
        <w:t xml:space="preserve"> М.А. Конев</w:t>
      </w:r>
    </w:p>
    <w:p w14:paraId="23B36ABD" w14:textId="77777777" w:rsidR="00B7147D" w:rsidRDefault="00B7147D"/>
    <w:p w14:paraId="35129FBD" w14:textId="77777777" w:rsidR="00B7147D" w:rsidRDefault="00B7147D">
      <w:pPr>
        <w:keepNext/>
        <w:jc w:val="center"/>
        <w:rPr>
          <w:rFonts w:ascii="Liberation Serif" w:hAnsi="Liberation Serif"/>
          <w:b/>
        </w:rPr>
      </w:pPr>
    </w:p>
    <w:p w14:paraId="2686EFA7" w14:textId="77777777" w:rsidR="00B7147D" w:rsidRDefault="00B7147D">
      <w:pPr>
        <w:keepNext/>
        <w:jc w:val="center"/>
        <w:rPr>
          <w:rFonts w:ascii="Liberation Serif" w:hAnsi="Liberation Serif"/>
          <w:b/>
        </w:rPr>
      </w:pPr>
    </w:p>
    <w:p w14:paraId="21A492EA" w14:textId="77777777" w:rsidR="00B7147D" w:rsidRDefault="00B7147D">
      <w:pPr>
        <w:keepNext/>
        <w:jc w:val="center"/>
        <w:rPr>
          <w:rFonts w:ascii="Liberation Serif" w:hAnsi="Liberation Serif"/>
          <w:b/>
        </w:rPr>
      </w:pPr>
    </w:p>
    <w:p w14:paraId="41A4EC28" w14:textId="77777777" w:rsidR="00B7147D" w:rsidRDefault="00B7147D">
      <w:pPr>
        <w:jc w:val="center"/>
        <w:rPr>
          <w:rFonts w:ascii="Liberation Serif" w:hAnsi="Liberation Serif"/>
          <w:b/>
        </w:rPr>
      </w:pPr>
    </w:p>
    <w:p w14:paraId="6F048981" w14:textId="77777777" w:rsidR="00B7147D" w:rsidRDefault="00B7147D">
      <w:pPr>
        <w:jc w:val="center"/>
        <w:rPr>
          <w:rFonts w:ascii="Liberation Serif" w:hAnsi="Liberation Serif"/>
          <w:b/>
        </w:rPr>
      </w:pPr>
    </w:p>
    <w:p w14:paraId="1C1C04F0" w14:textId="77777777" w:rsidR="00B7147D" w:rsidRDefault="00B7147D">
      <w:pPr>
        <w:jc w:val="center"/>
        <w:rPr>
          <w:rFonts w:ascii="Liberation Serif" w:hAnsi="Liberation Serif"/>
          <w:b/>
        </w:rPr>
      </w:pPr>
    </w:p>
    <w:p w14:paraId="79F63464" w14:textId="77777777" w:rsidR="00B7147D" w:rsidRDefault="00B7147D">
      <w:pPr>
        <w:jc w:val="center"/>
        <w:rPr>
          <w:rFonts w:ascii="Liberation Serif" w:hAnsi="Liberation Serif"/>
          <w:b/>
        </w:rPr>
      </w:pPr>
    </w:p>
    <w:p w14:paraId="7544CBEC" w14:textId="77777777" w:rsidR="00B7147D" w:rsidRDefault="00B7147D">
      <w:pPr>
        <w:jc w:val="center"/>
        <w:rPr>
          <w:rFonts w:ascii="Liberation Serif" w:hAnsi="Liberation Serif"/>
          <w:b/>
        </w:rPr>
      </w:pPr>
    </w:p>
    <w:p w14:paraId="6B5016A4" w14:textId="77777777" w:rsidR="00B7147D" w:rsidRDefault="00B7147D">
      <w:pPr>
        <w:jc w:val="center"/>
        <w:rPr>
          <w:rFonts w:ascii="Liberation Serif" w:hAnsi="Liberation Serif"/>
          <w:b/>
        </w:rPr>
      </w:pPr>
    </w:p>
    <w:p w14:paraId="7A817FCB" w14:textId="77777777" w:rsidR="00B7147D" w:rsidRDefault="00B7147D">
      <w:pPr>
        <w:jc w:val="center"/>
        <w:rPr>
          <w:rFonts w:ascii="Liberation Serif" w:hAnsi="Liberation Serif"/>
          <w:b/>
        </w:rPr>
      </w:pPr>
    </w:p>
    <w:p w14:paraId="55109671" w14:textId="77777777" w:rsidR="00B7147D" w:rsidRDefault="00B7147D">
      <w:pPr>
        <w:jc w:val="center"/>
        <w:rPr>
          <w:rFonts w:ascii="Liberation Serif" w:hAnsi="Liberation Serif"/>
          <w:b/>
        </w:rPr>
      </w:pPr>
    </w:p>
    <w:p w14:paraId="78684517" w14:textId="77777777" w:rsidR="00B7147D" w:rsidRDefault="00B7147D">
      <w:pPr>
        <w:jc w:val="center"/>
        <w:rPr>
          <w:rFonts w:ascii="Liberation Serif" w:hAnsi="Liberation Serif"/>
          <w:b/>
        </w:rPr>
      </w:pPr>
    </w:p>
    <w:p w14:paraId="532F6D9A" w14:textId="77777777" w:rsidR="00B7147D" w:rsidRDefault="00B7147D">
      <w:pPr>
        <w:jc w:val="center"/>
        <w:rPr>
          <w:rFonts w:ascii="Liberation Serif" w:hAnsi="Liberation Serif"/>
          <w:b/>
        </w:rPr>
      </w:pPr>
    </w:p>
    <w:p w14:paraId="5D8C9CA9" w14:textId="77777777" w:rsidR="00B7147D" w:rsidRDefault="00B7147D">
      <w:pPr>
        <w:jc w:val="center"/>
        <w:rPr>
          <w:rFonts w:ascii="Liberation Serif" w:hAnsi="Liberation Serif"/>
          <w:b/>
        </w:rPr>
      </w:pPr>
    </w:p>
    <w:p w14:paraId="7662F8ED" w14:textId="77777777" w:rsidR="00B7147D" w:rsidRDefault="00B7147D">
      <w:pPr>
        <w:jc w:val="center"/>
        <w:rPr>
          <w:rFonts w:ascii="Liberation Serif" w:hAnsi="Liberation Serif"/>
          <w:b/>
        </w:rPr>
      </w:pPr>
    </w:p>
    <w:p w14:paraId="4DF48DC3" w14:textId="77777777" w:rsidR="00B7147D" w:rsidRDefault="00B7147D">
      <w:pPr>
        <w:jc w:val="center"/>
        <w:rPr>
          <w:rFonts w:ascii="Liberation Serif" w:hAnsi="Liberation Serif"/>
          <w:b/>
        </w:rPr>
      </w:pPr>
    </w:p>
    <w:p w14:paraId="39EF60CF" w14:textId="77777777" w:rsidR="00B7147D" w:rsidRDefault="00B7147D">
      <w:pPr>
        <w:jc w:val="center"/>
        <w:rPr>
          <w:rFonts w:ascii="Liberation Serif" w:hAnsi="Liberation Serif"/>
          <w:b/>
        </w:rPr>
      </w:pPr>
    </w:p>
    <w:p w14:paraId="2F61BF6A" w14:textId="77777777" w:rsidR="00B7147D" w:rsidRDefault="00B7147D">
      <w:pPr>
        <w:jc w:val="center"/>
        <w:rPr>
          <w:rFonts w:ascii="Liberation Serif" w:hAnsi="Liberation Serif"/>
          <w:b/>
        </w:rPr>
      </w:pPr>
    </w:p>
    <w:p w14:paraId="53F913A8" w14:textId="77777777" w:rsidR="00B7147D" w:rsidRDefault="00B7147D">
      <w:pPr>
        <w:jc w:val="center"/>
        <w:rPr>
          <w:rFonts w:ascii="Liberation Serif" w:hAnsi="Liberation Serif"/>
          <w:b/>
        </w:rPr>
      </w:pPr>
    </w:p>
    <w:p w14:paraId="1573FF2E" w14:textId="77777777" w:rsidR="00B7147D" w:rsidRDefault="00B7147D">
      <w:pPr>
        <w:jc w:val="center"/>
        <w:rPr>
          <w:rFonts w:ascii="Liberation Serif" w:hAnsi="Liberation Serif"/>
          <w:b/>
        </w:rPr>
      </w:pPr>
    </w:p>
    <w:p w14:paraId="1E1157D0" w14:textId="77777777" w:rsidR="00B7147D" w:rsidRDefault="00B7147D">
      <w:pPr>
        <w:jc w:val="center"/>
        <w:rPr>
          <w:rFonts w:ascii="Liberation Serif" w:hAnsi="Liberation Serif"/>
          <w:b/>
        </w:rPr>
      </w:pPr>
    </w:p>
    <w:p w14:paraId="1A6280B6" w14:textId="77777777" w:rsidR="00B7147D" w:rsidRDefault="00B7147D">
      <w:pPr>
        <w:jc w:val="center"/>
        <w:rPr>
          <w:rFonts w:ascii="Liberation Serif" w:hAnsi="Liberation Serif"/>
          <w:b/>
        </w:rPr>
      </w:pPr>
    </w:p>
    <w:p w14:paraId="4FF077CB" w14:textId="77777777" w:rsidR="00B7147D" w:rsidRDefault="00B7147D">
      <w:pPr>
        <w:jc w:val="center"/>
        <w:rPr>
          <w:rFonts w:ascii="Liberation Serif" w:hAnsi="Liberation Serif"/>
          <w:b/>
        </w:rPr>
      </w:pPr>
    </w:p>
    <w:p w14:paraId="573090FE" w14:textId="77777777" w:rsidR="00B7147D" w:rsidRDefault="00B7147D">
      <w:pPr>
        <w:jc w:val="center"/>
        <w:rPr>
          <w:rFonts w:ascii="Liberation Serif" w:hAnsi="Liberation Serif"/>
          <w:b/>
        </w:rPr>
      </w:pPr>
    </w:p>
    <w:p w14:paraId="7D374FD7" w14:textId="77777777" w:rsidR="00B7147D" w:rsidRDefault="00B7147D">
      <w:pPr>
        <w:jc w:val="center"/>
        <w:rPr>
          <w:rFonts w:ascii="Liberation Serif" w:hAnsi="Liberation Serif"/>
          <w:b/>
        </w:rPr>
      </w:pPr>
    </w:p>
    <w:p w14:paraId="4DFED6B4" w14:textId="77777777" w:rsidR="00B7147D" w:rsidRDefault="00B7147D">
      <w:pPr>
        <w:jc w:val="center"/>
        <w:rPr>
          <w:rFonts w:ascii="Liberation Serif" w:hAnsi="Liberation Serif"/>
          <w:b/>
        </w:rPr>
      </w:pPr>
    </w:p>
    <w:p w14:paraId="447F8AF0" w14:textId="77777777" w:rsidR="00B7147D" w:rsidRDefault="00B7147D">
      <w:pPr>
        <w:jc w:val="center"/>
        <w:rPr>
          <w:rFonts w:ascii="Liberation Serif" w:hAnsi="Liberation Serif"/>
          <w:b/>
        </w:rPr>
      </w:pPr>
    </w:p>
    <w:p w14:paraId="6C01E0F7" w14:textId="77777777" w:rsidR="00B7147D" w:rsidRDefault="00B7147D">
      <w:pPr>
        <w:jc w:val="center"/>
        <w:rPr>
          <w:rFonts w:ascii="Liberation Serif" w:hAnsi="Liberation Serif"/>
          <w:b/>
        </w:rPr>
      </w:pPr>
    </w:p>
    <w:p w14:paraId="1F206462" w14:textId="77777777" w:rsidR="00B7147D" w:rsidRDefault="00B7147D">
      <w:pPr>
        <w:jc w:val="center"/>
        <w:rPr>
          <w:rFonts w:ascii="Liberation Serif" w:hAnsi="Liberation Serif"/>
          <w:b/>
        </w:rPr>
      </w:pPr>
    </w:p>
    <w:p w14:paraId="38B7D8CC" w14:textId="77777777" w:rsidR="00B7147D" w:rsidRDefault="00B7147D">
      <w:pPr>
        <w:jc w:val="center"/>
        <w:rPr>
          <w:rFonts w:ascii="Liberation Serif" w:hAnsi="Liberation Serif"/>
          <w:b/>
        </w:rPr>
      </w:pPr>
    </w:p>
    <w:p w14:paraId="0004D1BF" w14:textId="77777777" w:rsidR="00B7147D" w:rsidRDefault="00B7147D">
      <w:pPr>
        <w:jc w:val="center"/>
        <w:rPr>
          <w:rFonts w:ascii="Liberation Serif" w:hAnsi="Liberation Serif"/>
          <w:b/>
        </w:rPr>
      </w:pPr>
    </w:p>
    <w:p w14:paraId="53EF3260" w14:textId="77777777" w:rsidR="00B7147D" w:rsidRDefault="00B7147D">
      <w:pPr>
        <w:jc w:val="center"/>
        <w:rPr>
          <w:rFonts w:ascii="Liberation Serif" w:hAnsi="Liberation Serif"/>
          <w:b/>
        </w:rPr>
      </w:pPr>
    </w:p>
    <w:p w14:paraId="1A6C6A3D" w14:textId="77777777" w:rsidR="00B7147D" w:rsidRDefault="00B7147D">
      <w:pPr>
        <w:jc w:val="center"/>
        <w:rPr>
          <w:rFonts w:ascii="Liberation Serif" w:hAnsi="Liberation Serif"/>
          <w:b/>
        </w:rPr>
      </w:pPr>
    </w:p>
    <w:p w14:paraId="4C3473EF" w14:textId="77777777" w:rsidR="00B7147D" w:rsidRDefault="00B7147D">
      <w:pPr>
        <w:jc w:val="center"/>
        <w:rPr>
          <w:rFonts w:ascii="Liberation Serif" w:hAnsi="Liberation Serif"/>
          <w:b/>
        </w:rPr>
      </w:pPr>
    </w:p>
    <w:p w14:paraId="1350867F" w14:textId="77777777" w:rsidR="00B7147D" w:rsidRDefault="00B7147D">
      <w:pPr>
        <w:jc w:val="center"/>
        <w:rPr>
          <w:rFonts w:ascii="Liberation Serif" w:hAnsi="Liberation Serif"/>
          <w:b/>
        </w:rPr>
      </w:pPr>
    </w:p>
    <w:p w14:paraId="1344747B" w14:textId="77777777" w:rsidR="00B7147D" w:rsidRDefault="00B7147D">
      <w:pPr>
        <w:jc w:val="center"/>
        <w:rPr>
          <w:rFonts w:ascii="Liberation Serif" w:hAnsi="Liberation Serif"/>
          <w:b/>
        </w:rPr>
      </w:pPr>
    </w:p>
    <w:p w14:paraId="44354AF4" w14:textId="77777777" w:rsidR="00B7147D" w:rsidRDefault="00B7147D">
      <w:pPr>
        <w:jc w:val="center"/>
        <w:rPr>
          <w:rFonts w:ascii="Liberation Serif" w:hAnsi="Liberation Serif"/>
          <w:b/>
        </w:rPr>
      </w:pPr>
    </w:p>
    <w:p w14:paraId="4B895C4A" w14:textId="77777777" w:rsidR="00B7147D" w:rsidRDefault="00B7147D">
      <w:pPr>
        <w:jc w:val="center"/>
        <w:rPr>
          <w:rFonts w:ascii="Liberation Serif" w:hAnsi="Liberation Serif"/>
          <w:b/>
        </w:rPr>
      </w:pPr>
    </w:p>
    <w:p w14:paraId="6FA66111" w14:textId="77777777" w:rsidR="00B7147D" w:rsidRDefault="00B7147D">
      <w:pPr>
        <w:jc w:val="center"/>
        <w:rPr>
          <w:rFonts w:ascii="Liberation Serif" w:hAnsi="Liberation Serif"/>
          <w:b/>
        </w:rPr>
      </w:pPr>
    </w:p>
    <w:p w14:paraId="5CE6AF60" w14:textId="77777777" w:rsidR="00B7147D" w:rsidRDefault="00B7147D">
      <w:pPr>
        <w:jc w:val="center"/>
        <w:rPr>
          <w:rFonts w:ascii="Liberation Serif" w:hAnsi="Liberation Serif"/>
          <w:b/>
        </w:rPr>
      </w:pPr>
    </w:p>
    <w:p w14:paraId="18E2ECCA" w14:textId="77777777" w:rsidR="00B7147D" w:rsidRDefault="00B7147D">
      <w:pPr>
        <w:jc w:val="center"/>
        <w:rPr>
          <w:rFonts w:ascii="Liberation Serif" w:hAnsi="Liberation Serif"/>
          <w:b/>
        </w:rPr>
      </w:pPr>
    </w:p>
    <w:p w14:paraId="54A2BEF9" w14:textId="77777777" w:rsidR="00B7147D" w:rsidRDefault="00B7147D">
      <w:pPr>
        <w:jc w:val="center"/>
        <w:rPr>
          <w:rFonts w:ascii="Liberation Serif" w:hAnsi="Liberation Serif"/>
          <w:b/>
        </w:rPr>
      </w:pPr>
    </w:p>
    <w:p w14:paraId="02853C24" w14:textId="77777777" w:rsidR="00B7147D" w:rsidRDefault="00B7147D">
      <w:pPr>
        <w:jc w:val="center"/>
        <w:rPr>
          <w:rFonts w:ascii="Liberation Serif" w:hAnsi="Liberation Serif"/>
          <w:b/>
        </w:rPr>
      </w:pPr>
    </w:p>
    <w:p w14:paraId="4C60D0D9" w14:textId="77777777" w:rsidR="00B7147D" w:rsidRDefault="00B7147D">
      <w:pPr>
        <w:jc w:val="center"/>
        <w:rPr>
          <w:rFonts w:ascii="Liberation Serif" w:hAnsi="Liberation Serif"/>
          <w:b/>
        </w:rPr>
      </w:pPr>
    </w:p>
    <w:p w14:paraId="3938EF46" w14:textId="77777777" w:rsidR="00B7147D" w:rsidRDefault="00B7147D">
      <w:pPr>
        <w:jc w:val="center"/>
        <w:rPr>
          <w:rFonts w:ascii="Liberation Serif" w:hAnsi="Liberation Serif"/>
          <w:b/>
        </w:rPr>
      </w:pPr>
    </w:p>
    <w:p w14:paraId="3465E09F" w14:textId="77777777" w:rsidR="00B7147D" w:rsidRPr="007D4E0C" w:rsidRDefault="003C6B77">
      <w:pPr>
        <w:jc w:val="right"/>
        <w:rPr>
          <w:sz w:val="20"/>
          <w:szCs w:val="20"/>
        </w:rPr>
      </w:pPr>
      <w:r w:rsidRPr="007D4E0C">
        <w:rPr>
          <w:rFonts w:ascii="Liberation Serif" w:hAnsi="Liberation Serif"/>
          <w:sz w:val="20"/>
          <w:szCs w:val="20"/>
        </w:rPr>
        <w:t>Приложение 1</w:t>
      </w:r>
    </w:p>
    <w:p w14:paraId="436709C8" w14:textId="77777777" w:rsidR="00B7147D" w:rsidRPr="007D4E0C" w:rsidRDefault="003C6B77">
      <w:pPr>
        <w:widowControl w:val="0"/>
        <w:jc w:val="right"/>
        <w:rPr>
          <w:sz w:val="19"/>
          <w:szCs w:val="19"/>
        </w:rPr>
      </w:pPr>
      <w:r w:rsidRPr="007D4E0C">
        <w:rPr>
          <w:rFonts w:ascii="Liberation Serif" w:hAnsi="Liberation Serif"/>
          <w:sz w:val="19"/>
          <w:szCs w:val="19"/>
        </w:rPr>
        <w:t>к постановлению Главы</w:t>
      </w:r>
    </w:p>
    <w:p w14:paraId="7737D365" w14:textId="77777777" w:rsidR="007D4E0C" w:rsidRPr="007D4E0C" w:rsidRDefault="003C6B77" w:rsidP="007D4E0C">
      <w:pPr>
        <w:widowControl w:val="0"/>
        <w:jc w:val="right"/>
        <w:rPr>
          <w:rFonts w:ascii="Liberation Serif" w:hAnsi="Liberation Serif"/>
          <w:sz w:val="19"/>
          <w:szCs w:val="19"/>
        </w:rPr>
      </w:pPr>
      <w:r w:rsidRPr="007D4E0C">
        <w:rPr>
          <w:rFonts w:ascii="Liberation Serif" w:hAnsi="Liberation Serif"/>
          <w:sz w:val="19"/>
          <w:szCs w:val="19"/>
        </w:rPr>
        <w:t xml:space="preserve">городского округа Красноуфимск </w:t>
      </w:r>
    </w:p>
    <w:p w14:paraId="7D9A6737" w14:textId="3EE9DF12" w:rsidR="007D4E0C" w:rsidRPr="007D4E0C" w:rsidRDefault="003C6B77" w:rsidP="007D4E0C">
      <w:pPr>
        <w:widowControl w:val="0"/>
        <w:jc w:val="right"/>
        <w:rPr>
          <w:rFonts w:ascii="Liberation Serif" w:hAnsi="Liberation Serif"/>
          <w:sz w:val="19"/>
          <w:szCs w:val="19"/>
        </w:rPr>
      </w:pPr>
      <w:r w:rsidRPr="007D4E0C">
        <w:rPr>
          <w:rFonts w:ascii="Liberation Serif" w:hAnsi="Liberation Serif"/>
          <w:sz w:val="19"/>
          <w:szCs w:val="19"/>
        </w:rPr>
        <w:t xml:space="preserve">О внесении изменений в муниципальную программу «Формирование современной городской среды на </w:t>
      </w:r>
      <w:r w:rsidRPr="007D4E0C">
        <w:rPr>
          <w:rFonts w:ascii="Liberation Serif" w:hAnsi="Liberation Serif"/>
          <w:sz w:val="19"/>
          <w:szCs w:val="19"/>
        </w:rPr>
        <w:t>территории городского округа Красноуфимск до 2030 года», утвержденную постановлением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до 2030</w:t>
      </w:r>
      <w:r w:rsidR="007D4E0C" w:rsidRPr="007D4E0C">
        <w:rPr>
          <w:rFonts w:ascii="Liberation Serif" w:hAnsi="Liberation Serif"/>
          <w:sz w:val="19"/>
          <w:szCs w:val="19"/>
        </w:rPr>
        <w:t xml:space="preserve"> года</w:t>
      </w:r>
      <w:r w:rsidRPr="007D4E0C">
        <w:rPr>
          <w:rFonts w:ascii="Liberation Serif" w:hAnsi="Liberation Serif"/>
          <w:sz w:val="19"/>
          <w:szCs w:val="19"/>
        </w:rPr>
        <w:t xml:space="preserve">» </w:t>
      </w:r>
    </w:p>
    <w:p w14:paraId="06A7D45E" w14:textId="34B3B0F6" w:rsidR="00B7147D" w:rsidRPr="007D4E0C" w:rsidRDefault="003C6B77">
      <w:pPr>
        <w:widowControl w:val="0"/>
        <w:spacing w:after="60"/>
        <w:ind w:right="-23"/>
        <w:jc w:val="right"/>
        <w:rPr>
          <w:sz w:val="19"/>
          <w:szCs w:val="19"/>
        </w:rPr>
      </w:pPr>
      <w:r w:rsidRPr="007D4E0C">
        <w:rPr>
          <w:rFonts w:ascii="Liberation Serif" w:hAnsi="Liberation Serif"/>
          <w:sz w:val="19"/>
          <w:szCs w:val="19"/>
        </w:rPr>
        <w:t xml:space="preserve">от </w:t>
      </w:r>
      <w:r w:rsidR="005044F2">
        <w:rPr>
          <w:rFonts w:ascii="Liberation Serif" w:hAnsi="Liberation Serif"/>
          <w:sz w:val="19"/>
          <w:szCs w:val="19"/>
        </w:rPr>
        <w:t>28.12.</w:t>
      </w:r>
      <w:r w:rsidRPr="007D4E0C">
        <w:rPr>
          <w:rFonts w:ascii="Liberation Serif" w:hAnsi="Liberation Serif"/>
          <w:sz w:val="19"/>
          <w:szCs w:val="19"/>
        </w:rPr>
        <w:t>202</w:t>
      </w:r>
      <w:r w:rsidR="003D316E">
        <w:rPr>
          <w:rFonts w:ascii="Liberation Serif" w:hAnsi="Liberation Serif"/>
          <w:sz w:val="19"/>
          <w:szCs w:val="19"/>
        </w:rPr>
        <w:t>4</w:t>
      </w:r>
      <w:r w:rsidRPr="007D4E0C">
        <w:rPr>
          <w:rFonts w:ascii="Liberation Serif" w:hAnsi="Liberation Serif"/>
          <w:sz w:val="19"/>
          <w:szCs w:val="19"/>
        </w:rPr>
        <w:t>г. №</w:t>
      </w:r>
      <w:r w:rsidR="005044F2">
        <w:rPr>
          <w:rFonts w:ascii="Liberation Serif" w:hAnsi="Liberation Serif"/>
          <w:sz w:val="19"/>
          <w:szCs w:val="19"/>
        </w:rPr>
        <w:t>1393</w:t>
      </w:r>
    </w:p>
    <w:p w14:paraId="6F8AD544" w14:textId="77777777" w:rsidR="00B7147D" w:rsidRDefault="003C6B77">
      <w:pPr>
        <w:widowControl w:val="0"/>
        <w:jc w:val="right"/>
        <w:rPr>
          <w:rFonts w:ascii="Liberation Serif" w:hAnsi="Liberation Serif"/>
        </w:rPr>
      </w:pPr>
      <w:r>
        <w:rPr>
          <w:rFonts w:ascii="Liberation Serif" w:hAnsi="Liberation Serif"/>
        </w:rPr>
        <w:t xml:space="preserve">    </w:t>
      </w:r>
    </w:p>
    <w:p w14:paraId="3C24779B" w14:textId="77777777" w:rsidR="00B7147D" w:rsidRDefault="003C6B77">
      <w:pPr>
        <w:widowControl w:val="0"/>
        <w:jc w:val="center"/>
        <w:rPr>
          <w:rFonts w:ascii="Liberation Serif" w:hAnsi="Liberation Serif"/>
          <w:b/>
        </w:rPr>
      </w:pPr>
      <w:r>
        <w:rPr>
          <w:rFonts w:ascii="Liberation Serif" w:hAnsi="Liberation Serif"/>
          <w:b/>
        </w:rPr>
        <w:t>МУНИЦИПАЛЬНАЯ ПРОГРАММА</w:t>
      </w:r>
    </w:p>
    <w:p w14:paraId="5E0D5058" w14:textId="77777777" w:rsidR="00B7147D" w:rsidRDefault="003C6B77">
      <w:pPr>
        <w:widowControl w:val="0"/>
        <w:jc w:val="center"/>
        <w:rPr>
          <w:rFonts w:ascii="Liberation Serif" w:hAnsi="Liberation Serif"/>
          <w:b/>
        </w:rPr>
      </w:pPr>
      <w:r>
        <w:rPr>
          <w:rFonts w:ascii="Liberation Serif" w:hAnsi="Liberation Serif"/>
          <w:b/>
        </w:rPr>
        <w:t xml:space="preserve">«ФОРМИРОВАНИЕ СОВРЕМЕННОЙ ГОРОДСКОЙ СРЕДЫ НА ТЕРРИТОРИИ ГОРОДСКОГО ОКРУГА КРАСНОУФИМСК ДО 2030 ГОДА» </w:t>
      </w:r>
    </w:p>
    <w:p w14:paraId="3FD03468" w14:textId="77777777" w:rsidR="00B7147D" w:rsidRDefault="00B7147D">
      <w:pPr>
        <w:widowControl w:val="0"/>
        <w:ind w:firstLine="540"/>
        <w:jc w:val="both"/>
        <w:rPr>
          <w:rFonts w:ascii="Liberation Serif" w:hAnsi="Liberation Serif"/>
        </w:rPr>
      </w:pPr>
    </w:p>
    <w:p w14:paraId="31775DF6" w14:textId="77777777" w:rsidR="00B7147D" w:rsidRDefault="003C6B77">
      <w:pPr>
        <w:widowControl w:val="0"/>
        <w:jc w:val="center"/>
        <w:rPr>
          <w:rFonts w:ascii="Liberation Serif" w:hAnsi="Liberation Serif"/>
        </w:rPr>
      </w:pPr>
      <w:r>
        <w:rPr>
          <w:rFonts w:ascii="Liberation Serif" w:hAnsi="Liberation Serif"/>
        </w:rPr>
        <w:t>ПАСПОРТ</w:t>
      </w:r>
    </w:p>
    <w:p w14:paraId="4B5C7A96" w14:textId="77777777" w:rsidR="00B7147D" w:rsidRDefault="003C6B77">
      <w:pPr>
        <w:widowControl w:val="0"/>
        <w:jc w:val="center"/>
        <w:rPr>
          <w:rFonts w:ascii="Liberation Serif" w:hAnsi="Liberation Serif"/>
        </w:rPr>
      </w:pPr>
      <w:r>
        <w:rPr>
          <w:rFonts w:ascii="Liberation Serif" w:hAnsi="Liberation Serif"/>
        </w:rPr>
        <w:t>Муниципальной программы</w:t>
      </w:r>
    </w:p>
    <w:p w14:paraId="35D7ACA0" w14:textId="77777777" w:rsidR="00B7147D" w:rsidRDefault="003C6B77">
      <w:pPr>
        <w:widowControl w:val="0"/>
        <w:jc w:val="center"/>
        <w:rPr>
          <w:rFonts w:ascii="Liberation Serif" w:hAnsi="Liberation Serif"/>
        </w:rPr>
      </w:pPr>
      <w:r>
        <w:rPr>
          <w:rFonts w:ascii="Liberation Serif" w:hAnsi="Liberation Serif"/>
        </w:rPr>
        <w:t xml:space="preserve">«Формирование современной городской среды на территории городского округа </w:t>
      </w:r>
    </w:p>
    <w:p w14:paraId="2E0651B0" w14:textId="77777777" w:rsidR="00B7147D" w:rsidRDefault="003C6B77">
      <w:pPr>
        <w:widowControl w:val="0"/>
        <w:jc w:val="center"/>
        <w:rPr>
          <w:rFonts w:ascii="Liberation Serif" w:hAnsi="Liberation Serif"/>
        </w:rPr>
      </w:pPr>
      <w:r>
        <w:rPr>
          <w:rFonts w:ascii="Liberation Serif" w:hAnsi="Liberation Serif"/>
        </w:rPr>
        <w:t xml:space="preserve"> Красноуфимск до 2030 года</w:t>
      </w:r>
      <w:r>
        <w:rPr>
          <w:rFonts w:ascii="Liberation Serif" w:hAnsi="Liberation Serif"/>
          <w:lang w:val="en-US"/>
        </w:rPr>
        <w:t xml:space="preserve">» </w:t>
      </w:r>
    </w:p>
    <w:p w14:paraId="4378A56E" w14:textId="77777777" w:rsidR="00B7147D" w:rsidRDefault="00B7147D">
      <w:pPr>
        <w:widowControl w:val="0"/>
        <w:jc w:val="center"/>
        <w:rPr>
          <w:rFonts w:ascii="Liberation Serif" w:hAnsi="Liberation Serif"/>
        </w:rPr>
      </w:pPr>
    </w:p>
    <w:tbl>
      <w:tblPr>
        <w:tblW w:w="9714" w:type="dxa"/>
        <w:tblLayout w:type="fixed"/>
        <w:tblLook w:val="04A0" w:firstRow="1" w:lastRow="0" w:firstColumn="1" w:lastColumn="0" w:noHBand="0" w:noVBand="1"/>
      </w:tblPr>
      <w:tblGrid>
        <w:gridCol w:w="4858"/>
        <w:gridCol w:w="4856"/>
      </w:tblGrid>
      <w:tr w:rsidR="00B7147D" w14:paraId="787B51D5"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066F344C" w14:textId="77777777" w:rsidR="00B7147D" w:rsidRDefault="003C6B77">
            <w:pPr>
              <w:widowControl w:val="0"/>
              <w:rPr>
                <w:rFonts w:ascii="Liberation Serif" w:hAnsi="Liberation Serif"/>
              </w:rPr>
            </w:pPr>
            <w:r>
              <w:rPr>
                <w:rFonts w:ascii="Liberation Serif" w:hAnsi="Liberation Serif"/>
              </w:rPr>
              <w:t>Ответственный исполнитель программы</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7335F816" w14:textId="77777777" w:rsidR="00B7147D" w:rsidRDefault="003C6B77">
            <w:pPr>
              <w:widowControl w:val="0"/>
              <w:rPr>
                <w:rFonts w:ascii="Liberation Serif" w:hAnsi="Liberation Serif"/>
              </w:rPr>
            </w:pPr>
            <w:r>
              <w:rPr>
                <w:rFonts w:ascii="Liberation Serif" w:hAnsi="Liberation Serif"/>
              </w:rPr>
              <w:t>Администрация городского округа Красноуфимск</w:t>
            </w:r>
          </w:p>
        </w:tc>
      </w:tr>
      <w:tr w:rsidR="00B7147D" w14:paraId="389A328D"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2DFF63AC" w14:textId="77777777" w:rsidR="00B7147D" w:rsidRDefault="003C6B77">
            <w:pPr>
              <w:widowControl w:val="0"/>
              <w:rPr>
                <w:rFonts w:ascii="Liberation Serif" w:hAnsi="Liberation Serif"/>
              </w:rPr>
            </w:pPr>
            <w:r>
              <w:rPr>
                <w:rFonts w:ascii="Liberation Serif" w:hAnsi="Liberation Serif"/>
              </w:rPr>
              <w:t>Исполнители мероприятий муниципальной программы</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399F8ABC" w14:textId="77777777" w:rsidR="00B7147D" w:rsidRDefault="003C6B77">
            <w:pPr>
              <w:widowControl w:val="0"/>
              <w:rPr>
                <w:rFonts w:ascii="Liberation Serif" w:hAnsi="Liberation Serif"/>
              </w:rPr>
            </w:pPr>
            <w:r>
              <w:rPr>
                <w:rFonts w:ascii="Liberation Serif" w:hAnsi="Liberation Serif"/>
              </w:rPr>
              <w:t>Красноуфимское муниципальное казенное учреждение «Служба единого заказчика», заинтересованные лица</w:t>
            </w:r>
          </w:p>
        </w:tc>
      </w:tr>
      <w:tr w:rsidR="00B7147D" w14:paraId="63D3E877"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0E92266A" w14:textId="77777777" w:rsidR="00B7147D" w:rsidRDefault="003C6B77">
            <w:pPr>
              <w:widowControl w:val="0"/>
              <w:rPr>
                <w:rFonts w:ascii="Liberation Serif" w:hAnsi="Liberation Serif"/>
              </w:rPr>
            </w:pPr>
            <w:r>
              <w:rPr>
                <w:rFonts w:ascii="Liberation Serif" w:hAnsi="Liberation Serif"/>
              </w:rPr>
              <w:t xml:space="preserve">Сроки реализации </w:t>
            </w:r>
            <w:r>
              <w:rPr>
                <w:rFonts w:ascii="Liberation Serif" w:hAnsi="Liberation Serif"/>
              </w:rPr>
              <w:t>муниципальной программы</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17D86629" w14:textId="77777777" w:rsidR="00B7147D" w:rsidRDefault="003C6B77">
            <w:pPr>
              <w:widowControl w:val="0"/>
              <w:rPr>
                <w:rFonts w:ascii="Liberation Serif" w:hAnsi="Liberation Serif"/>
              </w:rPr>
            </w:pPr>
            <w:r>
              <w:rPr>
                <w:rFonts w:ascii="Liberation Serif" w:hAnsi="Liberation Serif"/>
                <w:lang w:val="en-US"/>
              </w:rPr>
              <w:t>2018</w:t>
            </w:r>
            <w:r>
              <w:rPr>
                <w:rFonts w:ascii="Liberation Serif" w:hAnsi="Liberation Serif"/>
              </w:rPr>
              <w:t xml:space="preserve"> </w:t>
            </w:r>
            <w:r>
              <w:rPr>
                <w:rFonts w:ascii="Liberation Serif" w:hAnsi="Liberation Serif"/>
                <w:lang w:val="en-US"/>
              </w:rPr>
              <w:t>–</w:t>
            </w:r>
            <w:r>
              <w:rPr>
                <w:rFonts w:ascii="Liberation Serif" w:hAnsi="Liberation Serif"/>
              </w:rPr>
              <w:t xml:space="preserve"> </w:t>
            </w:r>
            <w:r>
              <w:rPr>
                <w:rFonts w:ascii="Liberation Serif" w:hAnsi="Liberation Serif"/>
                <w:lang w:val="en-US"/>
              </w:rPr>
              <w:t>20</w:t>
            </w:r>
            <w:r>
              <w:rPr>
                <w:rFonts w:ascii="Liberation Serif" w:hAnsi="Liberation Serif"/>
              </w:rPr>
              <w:t>30</w:t>
            </w:r>
            <w:r>
              <w:rPr>
                <w:rFonts w:ascii="Liberation Serif" w:hAnsi="Liberation Serif"/>
                <w:lang w:val="en-US"/>
              </w:rPr>
              <w:t xml:space="preserve"> </w:t>
            </w:r>
            <w:r>
              <w:rPr>
                <w:rFonts w:ascii="Liberation Serif" w:hAnsi="Liberation Serif"/>
              </w:rPr>
              <w:t>годы</w:t>
            </w:r>
          </w:p>
        </w:tc>
      </w:tr>
      <w:tr w:rsidR="00B7147D" w14:paraId="05F0B923"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538A1890" w14:textId="77777777" w:rsidR="00B7147D" w:rsidRDefault="003C6B77">
            <w:pPr>
              <w:widowControl w:val="0"/>
              <w:rPr>
                <w:rFonts w:ascii="Liberation Serif" w:hAnsi="Liberation Serif"/>
              </w:rPr>
            </w:pPr>
            <w:r>
              <w:rPr>
                <w:rFonts w:ascii="Liberation Serif" w:hAnsi="Liberation Serif"/>
              </w:rPr>
              <w:t>Перечень подпрограмм муниципальной программы</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73DD2566" w14:textId="77777777" w:rsidR="00B7147D" w:rsidRDefault="003C6B77">
            <w:pPr>
              <w:widowControl w:val="0"/>
              <w:rPr>
                <w:rFonts w:ascii="Liberation Serif" w:hAnsi="Liberation Serif"/>
              </w:rPr>
            </w:pPr>
            <w:r>
              <w:rPr>
                <w:rFonts w:ascii="Liberation Serif" w:hAnsi="Liberation Serif"/>
              </w:rPr>
              <w:t>Не предусмотрены</w:t>
            </w:r>
          </w:p>
        </w:tc>
      </w:tr>
      <w:tr w:rsidR="00B7147D" w14:paraId="307D472F"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7EFB2996" w14:textId="77777777" w:rsidR="00B7147D" w:rsidRDefault="003C6B77">
            <w:pPr>
              <w:widowControl w:val="0"/>
              <w:rPr>
                <w:rFonts w:ascii="Liberation Serif" w:hAnsi="Liberation Serif"/>
              </w:rPr>
            </w:pPr>
            <w:r>
              <w:rPr>
                <w:rFonts w:ascii="Liberation Serif" w:hAnsi="Liberation Serif"/>
              </w:rPr>
              <w:t>Цели и задачи программы</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04775057" w14:textId="77777777" w:rsidR="00B7147D" w:rsidRDefault="003C6B77">
            <w:pPr>
              <w:widowControl w:val="0"/>
              <w:rPr>
                <w:rFonts w:ascii="Liberation Serif" w:hAnsi="Liberation Serif"/>
              </w:rPr>
            </w:pPr>
            <w:r>
              <w:rPr>
                <w:rFonts w:ascii="Liberation Serif" w:hAnsi="Liberation Serif"/>
              </w:rPr>
              <w:t xml:space="preserve">Цели: </w:t>
            </w:r>
          </w:p>
          <w:p w14:paraId="7051BBFF" w14:textId="77777777" w:rsidR="00B7147D" w:rsidRDefault="003C6B77">
            <w:pPr>
              <w:widowControl w:val="0"/>
              <w:rPr>
                <w:rFonts w:ascii="Liberation Serif" w:hAnsi="Liberation Serif"/>
              </w:rPr>
            </w:pPr>
            <w:r>
              <w:rPr>
                <w:rFonts w:ascii="Liberation Serif" w:hAnsi="Liberation Serif"/>
              </w:rPr>
              <w:t>Цель № 1. Повышение уровня комфорта городской среды для улучшения условий проживания населения городского округа Красноуфимск.</w:t>
            </w:r>
          </w:p>
          <w:p w14:paraId="0AA60DCA" w14:textId="77777777" w:rsidR="00B7147D" w:rsidRDefault="003C6B77">
            <w:pPr>
              <w:widowControl w:val="0"/>
              <w:rPr>
                <w:rFonts w:ascii="Liberation Serif" w:hAnsi="Liberation Serif"/>
              </w:rPr>
            </w:pPr>
            <w:r>
              <w:rPr>
                <w:rFonts w:ascii="Liberation Serif" w:hAnsi="Liberation Serif"/>
              </w:rPr>
              <w:t>Задачи:</w:t>
            </w:r>
          </w:p>
          <w:p w14:paraId="1F6BC471" w14:textId="77777777" w:rsidR="00B7147D" w:rsidRDefault="003C6B77">
            <w:pPr>
              <w:widowControl w:val="0"/>
              <w:rPr>
                <w:rFonts w:ascii="Liberation Serif" w:hAnsi="Liberation Serif"/>
              </w:rPr>
            </w:pPr>
            <w:r>
              <w:rPr>
                <w:rFonts w:ascii="Liberation Serif" w:hAnsi="Liberation Serif"/>
              </w:rPr>
              <w:t>Задача № 1: Обеспечение проведения мероприятий по благоустройству общественных территорий в населенных пунктах городского округа Красноуфимск.</w:t>
            </w:r>
          </w:p>
          <w:p w14:paraId="045BF686" w14:textId="77777777" w:rsidR="00B7147D" w:rsidRDefault="003C6B77">
            <w:pPr>
              <w:widowControl w:val="0"/>
              <w:rPr>
                <w:rFonts w:ascii="Liberation Serif" w:hAnsi="Liberation Serif"/>
              </w:rPr>
            </w:pPr>
            <w:r>
              <w:rPr>
                <w:rFonts w:ascii="Liberation Serif" w:hAnsi="Liberation Serif"/>
              </w:rPr>
              <w:t>Задача № 2: Обеспечение проведения мероприятий по благоустройству дворовых территорий в населенных пунктах городского округа Красноуфимск.</w:t>
            </w:r>
          </w:p>
          <w:p w14:paraId="570D337E" w14:textId="77777777" w:rsidR="00B7147D" w:rsidRDefault="003C6B77">
            <w:pPr>
              <w:widowControl w:val="0"/>
              <w:rPr>
                <w:rFonts w:ascii="Liberation Serif" w:hAnsi="Liberation Serif"/>
              </w:rPr>
            </w:pPr>
            <w:r>
              <w:rPr>
                <w:rFonts w:ascii="Liberation Serif" w:hAnsi="Liberation Serif"/>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tc>
      </w:tr>
      <w:tr w:rsidR="00B7147D" w14:paraId="40C799C3"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5120AAD1" w14:textId="77777777" w:rsidR="00B7147D" w:rsidRDefault="003C6B77">
            <w:pPr>
              <w:widowControl w:val="0"/>
              <w:rPr>
                <w:rFonts w:ascii="Liberation Serif" w:hAnsi="Liberation Serif"/>
              </w:rPr>
            </w:pPr>
            <w:r>
              <w:rPr>
                <w:rFonts w:ascii="Liberation Serif" w:hAnsi="Liberation Serif"/>
              </w:rPr>
              <w:t>Целевые индикаторы и показатели программы</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6D45FE79" w14:textId="77777777" w:rsidR="00B7147D" w:rsidRDefault="003C6B77">
            <w:pPr>
              <w:widowControl w:val="0"/>
              <w:ind w:left="-5" w:right="-62"/>
              <w:rPr>
                <w:rFonts w:ascii="Liberation Serif" w:hAnsi="Liberation Serif"/>
              </w:rPr>
            </w:pPr>
            <w:r>
              <w:rPr>
                <w:rFonts w:ascii="Liberation Serif" w:hAnsi="Liberation Serif"/>
              </w:rPr>
              <w:t xml:space="preserve">Целевой показатель № 1. Количество благоустроенных общественных территорий. </w:t>
            </w:r>
          </w:p>
          <w:p w14:paraId="31404D09" w14:textId="77777777" w:rsidR="00B7147D" w:rsidRDefault="003C6B77">
            <w:pPr>
              <w:widowControl w:val="0"/>
              <w:ind w:left="-5" w:right="-62"/>
              <w:rPr>
                <w:rFonts w:ascii="Liberation Serif" w:hAnsi="Liberation Serif"/>
              </w:rPr>
            </w:pPr>
            <w:r>
              <w:rPr>
                <w:rFonts w:ascii="Liberation Serif" w:hAnsi="Liberation Serif"/>
              </w:rPr>
              <w:t>Целевой показатель № 2.</w:t>
            </w:r>
          </w:p>
          <w:p w14:paraId="0AD82D76" w14:textId="77777777" w:rsidR="00B7147D" w:rsidRDefault="003C6B77">
            <w:pPr>
              <w:widowControl w:val="0"/>
              <w:ind w:left="-5" w:right="-62"/>
              <w:rPr>
                <w:rFonts w:ascii="Liberation Serif" w:hAnsi="Liberation Serif"/>
              </w:rPr>
            </w:pPr>
            <w:r>
              <w:rPr>
                <w:rFonts w:ascii="Liberation Serif" w:hAnsi="Liberation Serif"/>
              </w:rPr>
              <w:t>Площадь благоустроенных общественных территорий</w:t>
            </w:r>
          </w:p>
          <w:p w14:paraId="2254BD85" w14:textId="77777777" w:rsidR="00B7147D" w:rsidRDefault="003C6B77">
            <w:pPr>
              <w:widowControl w:val="0"/>
              <w:ind w:left="-5" w:right="-62"/>
              <w:rPr>
                <w:rFonts w:ascii="Liberation Serif" w:hAnsi="Liberation Serif"/>
              </w:rPr>
            </w:pPr>
            <w:r>
              <w:rPr>
                <w:rFonts w:ascii="Liberation Serif" w:hAnsi="Liberation Serif"/>
              </w:rPr>
              <w:t>Целевой показатель № 3.</w:t>
            </w:r>
          </w:p>
          <w:p w14:paraId="27F74CE4" w14:textId="77777777" w:rsidR="00B7147D" w:rsidRDefault="003C6B77">
            <w:pPr>
              <w:widowControl w:val="0"/>
              <w:ind w:left="-5" w:right="-62"/>
              <w:rPr>
                <w:rFonts w:ascii="Liberation Serif" w:hAnsi="Liberation Serif"/>
              </w:rPr>
            </w:pPr>
            <w:r>
              <w:rPr>
                <w:rFonts w:ascii="Liberation Serif" w:hAnsi="Liberation Serif"/>
              </w:rPr>
              <w:lastRenderedPageBreak/>
              <w:t xml:space="preserve">Доля площади благоустроенных общественных территорий к общей </w:t>
            </w:r>
            <w:r>
              <w:rPr>
                <w:rFonts w:ascii="Liberation Serif" w:hAnsi="Liberation Serif"/>
              </w:rPr>
              <w:t>площади общественных территорий</w:t>
            </w:r>
          </w:p>
          <w:p w14:paraId="554D9BCC" w14:textId="77777777" w:rsidR="00B7147D" w:rsidRDefault="003C6B77">
            <w:pPr>
              <w:widowControl w:val="0"/>
              <w:ind w:left="-5" w:right="-62"/>
              <w:rPr>
                <w:rFonts w:ascii="Liberation Serif" w:hAnsi="Liberation Serif"/>
              </w:rPr>
            </w:pPr>
            <w:r>
              <w:rPr>
                <w:rFonts w:ascii="Liberation Serif" w:hAnsi="Liberation Serif"/>
              </w:rPr>
              <w:t>Целевой показатель № 4. Количество охваченных благоустройством дворовых территорий многоквартирных домов.</w:t>
            </w:r>
          </w:p>
          <w:p w14:paraId="1D5EBA34" w14:textId="77777777" w:rsidR="00B7147D" w:rsidRDefault="003C6B77">
            <w:pPr>
              <w:widowControl w:val="0"/>
              <w:ind w:left="-5" w:right="-62"/>
              <w:rPr>
                <w:rFonts w:ascii="Liberation Serif" w:hAnsi="Liberation Serif"/>
              </w:rPr>
            </w:pPr>
            <w:r>
              <w:rPr>
                <w:rFonts w:ascii="Liberation Serif" w:hAnsi="Liberation Serif"/>
              </w:rPr>
              <w:t xml:space="preserve">Целевой показатель № 5. Доля дворовых территорий многоквартирных домов, уровень благоустройства которых соответствует современным требованиям от общего количества дворовых территорий многоквартирных домов. </w:t>
            </w:r>
          </w:p>
          <w:p w14:paraId="561A0F3E" w14:textId="77777777" w:rsidR="00B7147D" w:rsidRDefault="003C6B77">
            <w:pPr>
              <w:widowControl w:val="0"/>
              <w:ind w:left="-5" w:right="-62"/>
              <w:rPr>
                <w:rFonts w:ascii="Liberation Serif" w:hAnsi="Liberation Serif"/>
              </w:rPr>
            </w:pPr>
            <w:r>
              <w:rPr>
                <w:rFonts w:ascii="Liberation Serif" w:hAnsi="Liberation Serif"/>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r>
      <w:tr w:rsidR="00B7147D" w14:paraId="3BC82C06"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44629852" w14:textId="77777777" w:rsidR="00B7147D" w:rsidRDefault="003C6B77">
            <w:pPr>
              <w:widowControl w:val="0"/>
              <w:rPr>
                <w:rFonts w:ascii="Liberation Serif" w:hAnsi="Liberation Serif"/>
              </w:rPr>
            </w:pPr>
            <w:r>
              <w:rPr>
                <w:rFonts w:ascii="Liberation Serif" w:hAnsi="Liberation Serif"/>
              </w:rPr>
              <w:lastRenderedPageBreak/>
              <w:t>Объемы финансирования муниципальной программы и источники финансирования</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157A4A66" w14:textId="77777777" w:rsidR="00B7147D" w:rsidRDefault="003C6B77">
            <w:pPr>
              <w:widowControl w:val="0"/>
              <w:rPr>
                <w:rFonts w:ascii="Liberation Serif" w:hAnsi="Liberation Serif"/>
              </w:rPr>
            </w:pPr>
            <w:r>
              <w:rPr>
                <w:rFonts w:ascii="Liberation Serif" w:hAnsi="Liberation Serif"/>
              </w:rPr>
              <w:t xml:space="preserve">Всего        623 984,816 тыс. руб. </w:t>
            </w:r>
          </w:p>
          <w:p w14:paraId="0F84DEE9" w14:textId="77777777" w:rsidR="00B7147D" w:rsidRDefault="003C6B77">
            <w:pPr>
              <w:widowControl w:val="0"/>
              <w:rPr>
                <w:rFonts w:ascii="Liberation Serif" w:hAnsi="Liberation Serif"/>
              </w:rPr>
            </w:pPr>
            <w:r>
              <w:rPr>
                <w:rFonts w:ascii="Liberation Serif" w:hAnsi="Liberation Serif"/>
              </w:rPr>
              <w:t>В т.ч. по годам:</w:t>
            </w:r>
          </w:p>
          <w:p w14:paraId="7768386E" w14:textId="77777777" w:rsidR="00B7147D" w:rsidRDefault="003C6B77">
            <w:pPr>
              <w:widowControl w:val="0"/>
              <w:rPr>
                <w:rFonts w:ascii="Liberation Serif" w:hAnsi="Liberation Serif"/>
              </w:rPr>
            </w:pPr>
            <w:r>
              <w:rPr>
                <w:rFonts w:ascii="Liberation Serif" w:hAnsi="Liberation Serif"/>
              </w:rPr>
              <w:t>2018 г.        20 099,500 тыс. руб.</w:t>
            </w:r>
          </w:p>
          <w:p w14:paraId="7449BF1B" w14:textId="77777777" w:rsidR="00B7147D" w:rsidRDefault="003C6B77">
            <w:pPr>
              <w:widowControl w:val="0"/>
              <w:tabs>
                <w:tab w:val="left" w:pos="1200"/>
              </w:tabs>
              <w:rPr>
                <w:rFonts w:ascii="Liberation Serif" w:hAnsi="Liberation Serif"/>
              </w:rPr>
            </w:pPr>
            <w:r>
              <w:rPr>
                <w:rFonts w:ascii="Liberation Serif" w:hAnsi="Liberation Serif"/>
              </w:rPr>
              <w:t xml:space="preserve">2019 г.        21 149,188 тыс. руб. </w:t>
            </w:r>
          </w:p>
          <w:p w14:paraId="4C35656B" w14:textId="77777777" w:rsidR="00B7147D" w:rsidRDefault="003C6B77">
            <w:pPr>
              <w:widowControl w:val="0"/>
              <w:rPr>
                <w:rFonts w:ascii="Liberation Serif" w:hAnsi="Liberation Serif"/>
              </w:rPr>
            </w:pPr>
            <w:r>
              <w:rPr>
                <w:rFonts w:ascii="Liberation Serif" w:hAnsi="Liberation Serif"/>
              </w:rPr>
              <w:t>2020 г.        41 529,806 тыс. руб.</w:t>
            </w:r>
          </w:p>
          <w:p w14:paraId="3780A864" w14:textId="77777777" w:rsidR="00B7147D" w:rsidRDefault="003C6B77">
            <w:pPr>
              <w:widowControl w:val="0"/>
              <w:rPr>
                <w:rFonts w:ascii="Liberation Serif" w:hAnsi="Liberation Serif"/>
              </w:rPr>
            </w:pPr>
            <w:r>
              <w:rPr>
                <w:rFonts w:ascii="Liberation Serif" w:hAnsi="Liberation Serif"/>
              </w:rPr>
              <w:t>2021 г.      157 898,997 тыс. руб.</w:t>
            </w:r>
          </w:p>
          <w:p w14:paraId="5DC8DB18" w14:textId="77777777" w:rsidR="00B7147D" w:rsidRDefault="003C6B77">
            <w:pPr>
              <w:widowControl w:val="0"/>
              <w:tabs>
                <w:tab w:val="left" w:pos="1140"/>
              </w:tabs>
              <w:rPr>
                <w:rFonts w:ascii="Liberation Serif" w:hAnsi="Liberation Serif"/>
              </w:rPr>
            </w:pPr>
            <w:r>
              <w:rPr>
                <w:rFonts w:ascii="Liberation Serif" w:hAnsi="Liberation Serif"/>
              </w:rPr>
              <w:t>2022 г.        41 583,710 тыс. руб.</w:t>
            </w:r>
          </w:p>
          <w:p w14:paraId="7D8A0E98" w14:textId="77777777" w:rsidR="00B7147D" w:rsidRDefault="003C6B77">
            <w:pPr>
              <w:widowControl w:val="0"/>
              <w:rPr>
                <w:rFonts w:ascii="Liberation Serif" w:hAnsi="Liberation Serif"/>
              </w:rPr>
            </w:pPr>
            <w:r>
              <w:rPr>
                <w:rFonts w:ascii="Liberation Serif" w:hAnsi="Liberation Serif"/>
              </w:rPr>
              <w:t>2023 г.        43 456,719 тыс. руб.</w:t>
            </w:r>
          </w:p>
          <w:p w14:paraId="345EC61F" w14:textId="77777777" w:rsidR="00B7147D" w:rsidRDefault="003C6B77">
            <w:pPr>
              <w:widowControl w:val="0"/>
              <w:tabs>
                <w:tab w:val="left" w:pos="1140"/>
              </w:tabs>
              <w:rPr>
                <w:rFonts w:ascii="Liberation Serif" w:hAnsi="Liberation Serif"/>
              </w:rPr>
            </w:pPr>
            <w:r>
              <w:rPr>
                <w:rFonts w:ascii="Liberation Serif" w:hAnsi="Liberation Serif"/>
              </w:rPr>
              <w:t>2024 г.        62 841,884 тыс. руб.</w:t>
            </w:r>
          </w:p>
          <w:p w14:paraId="32E35221" w14:textId="77777777" w:rsidR="00B7147D" w:rsidRDefault="003C6B77">
            <w:pPr>
              <w:widowControl w:val="0"/>
              <w:tabs>
                <w:tab w:val="left" w:pos="1140"/>
              </w:tabs>
              <w:rPr>
                <w:rFonts w:ascii="Liberation Serif" w:hAnsi="Liberation Serif"/>
              </w:rPr>
            </w:pPr>
            <w:r>
              <w:rPr>
                <w:rFonts w:ascii="Liberation Serif" w:hAnsi="Liberation Serif"/>
              </w:rPr>
              <w:t xml:space="preserve">2025 г.      193 333,011 тыс. руб.   </w:t>
            </w:r>
          </w:p>
          <w:p w14:paraId="55D27EAC" w14:textId="77777777" w:rsidR="00B7147D" w:rsidRDefault="003C6B77">
            <w:pPr>
              <w:widowControl w:val="0"/>
              <w:tabs>
                <w:tab w:val="left" w:pos="1140"/>
              </w:tabs>
              <w:rPr>
                <w:rFonts w:ascii="Liberation Serif" w:hAnsi="Liberation Serif"/>
              </w:rPr>
            </w:pPr>
            <w:r>
              <w:rPr>
                <w:rFonts w:ascii="Liberation Serif" w:hAnsi="Liberation Serif"/>
              </w:rPr>
              <w:t xml:space="preserve">2026 г.          42 092,00 тыс. руб.   </w:t>
            </w:r>
          </w:p>
          <w:p w14:paraId="07527FA7" w14:textId="77777777" w:rsidR="00B7147D" w:rsidRDefault="003C6B77">
            <w:pPr>
              <w:widowControl w:val="0"/>
              <w:tabs>
                <w:tab w:val="left" w:pos="1140"/>
              </w:tabs>
              <w:rPr>
                <w:rFonts w:ascii="Liberation Serif" w:hAnsi="Liberation Serif"/>
              </w:rPr>
            </w:pPr>
            <w:r>
              <w:rPr>
                <w:rFonts w:ascii="Liberation Serif" w:hAnsi="Liberation Serif"/>
              </w:rPr>
              <w:t>2027 г.                 0,000 тыс. руб.</w:t>
            </w:r>
          </w:p>
          <w:p w14:paraId="02F7E41E" w14:textId="77777777" w:rsidR="00B7147D" w:rsidRDefault="003C6B77">
            <w:pPr>
              <w:widowControl w:val="0"/>
              <w:tabs>
                <w:tab w:val="left" w:pos="1140"/>
              </w:tabs>
              <w:rPr>
                <w:rFonts w:ascii="Liberation Serif" w:hAnsi="Liberation Serif"/>
              </w:rPr>
            </w:pPr>
            <w:r>
              <w:rPr>
                <w:rFonts w:ascii="Liberation Serif" w:hAnsi="Liberation Serif"/>
              </w:rPr>
              <w:t xml:space="preserve">2028 г.                 0,000 тыс. руб.   </w:t>
            </w:r>
          </w:p>
          <w:p w14:paraId="7AF6FA15" w14:textId="77777777" w:rsidR="00B7147D" w:rsidRDefault="003C6B77">
            <w:pPr>
              <w:widowControl w:val="0"/>
              <w:tabs>
                <w:tab w:val="left" w:pos="1140"/>
              </w:tabs>
              <w:rPr>
                <w:rFonts w:ascii="Liberation Serif" w:hAnsi="Liberation Serif"/>
              </w:rPr>
            </w:pPr>
            <w:r>
              <w:rPr>
                <w:rFonts w:ascii="Liberation Serif" w:hAnsi="Liberation Serif"/>
              </w:rPr>
              <w:t xml:space="preserve">2029 г.                 0,000 тыс. руб.   </w:t>
            </w:r>
          </w:p>
          <w:p w14:paraId="6FE4F7C2" w14:textId="77777777" w:rsidR="00B7147D" w:rsidRDefault="003C6B77">
            <w:pPr>
              <w:widowControl w:val="0"/>
              <w:tabs>
                <w:tab w:val="left" w:pos="1140"/>
              </w:tabs>
              <w:rPr>
                <w:rFonts w:ascii="Liberation Serif" w:hAnsi="Liberation Serif"/>
              </w:rPr>
            </w:pPr>
            <w:r>
              <w:rPr>
                <w:rFonts w:ascii="Liberation Serif" w:hAnsi="Liberation Serif"/>
              </w:rPr>
              <w:t>2030 г.                 0,000 тыс. руб.</w:t>
            </w:r>
          </w:p>
          <w:p w14:paraId="3E01AF42" w14:textId="77777777" w:rsidR="00B7147D" w:rsidRDefault="003C6B77">
            <w:pPr>
              <w:widowControl w:val="0"/>
              <w:rPr>
                <w:rFonts w:ascii="Liberation Serif" w:hAnsi="Liberation Serif"/>
              </w:rPr>
            </w:pPr>
            <w:r>
              <w:rPr>
                <w:rFonts w:ascii="Liberation Serif" w:hAnsi="Liberation Serif"/>
              </w:rPr>
              <w:t>Из них:</w:t>
            </w:r>
          </w:p>
          <w:p w14:paraId="61AD5276" w14:textId="77777777" w:rsidR="00B7147D" w:rsidRDefault="003C6B77">
            <w:pPr>
              <w:widowControl w:val="0"/>
              <w:rPr>
                <w:rFonts w:ascii="Liberation Serif" w:hAnsi="Liberation Serif"/>
              </w:rPr>
            </w:pPr>
            <w:r>
              <w:rPr>
                <w:rFonts w:ascii="Liberation Serif" w:hAnsi="Liberation Serif"/>
              </w:rPr>
              <w:t>Областной бюджет *</w:t>
            </w:r>
          </w:p>
          <w:p w14:paraId="514170C0" w14:textId="77777777" w:rsidR="00B7147D" w:rsidRDefault="003C6B77">
            <w:pPr>
              <w:widowControl w:val="0"/>
              <w:tabs>
                <w:tab w:val="left" w:pos="1140"/>
              </w:tabs>
              <w:rPr>
                <w:rFonts w:ascii="Liberation Serif" w:hAnsi="Liberation Serif"/>
              </w:rPr>
            </w:pPr>
            <w:r>
              <w:rPr>
                <w:rFonts w:ascii="Liberation Serif" w:hAnsi="Liberation Serif"/>
              </w:rPr>
              <w:t>2018 г.        18 490,270 тыс. руб.</w:t>
            </w:r>
          </w:p>
          <w:p w14:paraId="568F6791" w14:textId="77777777" w:rsidR="00B7147D" w:rsidRDefault="003C6B77">
            <w:pPr>
              <w:widowControl w:val="0"/>
              <w:tabs>
                <w:tab w:val="left" w:pos="1710"/>
              </w:tabs>
              <w:rPr>
                <w:rFonts w:ascii="Liberation Serif" w:hAnsi="Liberation Serif"/>
              </w:rPr>
            </w:pPr>
            <w:r>
              <w:rPr>
                <w:rFonts w:ascii="Liberation Serif" w:hAnsi="Liberation Serif"/>
              </w:rPr>
              <w:t xml:space="preserve">2019 г.        17 681,000 тыс. руб. </w:t>
            </w:r>
          </w:p>
          <w:p w14:paraId="5684FC24" w14:textId="77777777" w:rsidR="00B7147D" w:rsidRDefault="003C6B77">
            <w:pPr>
              <w:widowControl w:val="0"/>
              <w:rPr>
                <w:rFonts w:ascii="Liberation Serif" w:hAnsi="Liberation Serif"/>
              </w:rPr>
            </w:pPr>
            <w:r>
              <w:rPr>
                <w:rFonts w:ascii="Liberation Serif" w:hAnsi="Liberation Serif"/>
              </w:rPr>
              <w:t>2020 г.        36 426,800 тыс. руб.</w:t>
            </w:r>
          </w:p>
          <w:p w14:paraId="46C9E272" w14:textId="77777777" w:rsidR="00B7147D" w:rsidRDefault="003C6B77">
            <w:pPr>
              <w:widowControl w:val="0"/>
              <w:tabs>
                <w:tab w:val="left" w:pos="1755"/>
              </w:tabs>
              <w:rPr>
                <w:rFonts w:ascii="Liberation Serif" w:hAnsi="Liberation Serif"/>
              </w:rPr>
            </w:pPr>
            <w:r>
              <w:rPr>
                <w:rFonts w:ascii="Liberation Serif" w:hAnsi="Liberation Serif"/>
              </w:rPr>
              <w:t>2021 г.        93 470,900 тыс. руб.</w:t>
            </w:r>
          </w:p>
          <w:p w14:paraId="4A01026F" w14:textId="77777777" w:rsidR="00B7147D" w:rsidRDefault="003C6B77">
            <w:pPr>
              <w:widowControl w:val="0"/>
              <w:tabs>
                <w:tab w:val="center" w:pos="2234"/>
              </w:tabs>
              <w:rPr>
                <w:rFonts w:ascii="Liberation Serif" w:hAnsi="Liberation Serif"/>
              </w:rPr>
            </w:pPr>
            <w:r>
              <w:rPr>
                <w:rFonts w:ascii="Liberation Serif" w:hAnsi="Liberation Serif"/>
              </w:rPr>
              <w:t>2022 г.          9 086,800 тыс. руб.</w:t>
            </w:r>
          </w:p>
          <w:p w14:paraId="23C7400E" w14:textId="77777777" w:rsidR="00B7147D" w:rsidRDefault="003C6B77">
            <w:pPr>
              <w:widowControl w:val="0"/>
              <w:tabs>
                <w:tab w:val="left" w:pos="1755"/>
              </w:tabs>
              <w:rPr>
                <w:rFonts w:ascii="Liberation Serif" w:hAnsi="Liberation Serif"/>
              </w:rPr>
            </w:pPr>
            <w:r>
              <w:rPr>
                <w:rFonts w:ascii="Liberation Serif" w:hAnsi="Liberation Serif"/>
              </w:rPr>
              <w:t>2023 г.        26 794,500 тыс. руб.</w:t>
            </w:r>
          </w:p>
          <w:p w14:paraId="2DF129DC" w14:textId="77777777" w:rsidR="00B7147D" w:rsidRDefault="003C6B77">
            <w:pPr>
              <w:widowControl w:val="0"/>
              <w:tabs>
                <w:tab w:val="center" w:pos="2234"/>
              </w:tabs>
              <w:rPr>
                <w:rFonts w:ascii="Liberation Serif" w:hAnsi="Liberation Serif"/>
              </w:rPr>
            </w:pPr>
            <w:r>
              <w:rPr>
                <w:rFonts w:ascii="Liberation Serif" w:hAnsi="Liberation Serif"/>
              </w:rPr>
              <w:t>2024 г.                 0,000 тыс. руб.</w:t>
            </w:r>
          </w:p>
          <w:p w14:paraId="17DFAF6C" w14:textId="77777777" w:rsidR="00B7147D" w:rsidRDefault="003C6B77">
            <w:pPr>
              <w:widowControl w:val="0"/>
              <w:tabs>
                <w:tab w:val="left" w:pos="1140"/>
              </w:tabs>
              <w:rPr>
                <w:rFonts w:ascii="Liberation Serif" w:hAnsi="Liberation Serif"/>
              </w:rPr>
            </w:pPr>
            <w:r>
              <w:rPr>
                <w:rFonts w:ascii="Liberation Serif" w:hAnsi="Liberation Serif"/>
              </w:rPr>
              <w:t>2025 г.      121 146,800 тыс. руб.</w:t>
            </w:r>
          </w:p>
          <w:p w14:paraId="7B59752F" w14:textId="77777777" w:rsidR="00B7147D" w:rsidRDefault="003C6B77">
            <w:pPr>
              <w:widowControl w:val="0"/>
              <w:tabs>
                <w:tab w:val="left" w:pos="1140"/>
              </w:tabs>
              <w:rPr>
                <w:rFonts w:ascii="Liberation Serif" w:hAnsi="Liberation Serif"/>
              </w:rPr>
            </w:pPr>
            <w:r>
              <w:rPr>
                <w:rFonts w:ascii="Liberation Serif" w:hAnsi="Liberation Serif"/>
              </w:rPr>
              <w:t>2026 г.                 0,000 тыс. руб.</w:t>
            </w:r>
          </w:p>
          <w:p w14:paraId="31F179B2" w14:textId="77777777" w:rsidR="00B7147D" w:rsidRDefault="003C6B77">
            <w:pPr>
              <w:widowControl w:val="0"/>
              <w:tabs>
                <w:tab w:val="left" w:pos="1140"/>
              </w:tabs>
              <w:rPr>
                <w:rFonts w:ascii="Liberation Serif" w:hAnsi="Liberation Serif"/>
              </w:rPr>
            </w:pPr>
            <w:r>
              <w:rPr>
                <w:rFonts w:ascii="Liberation Serif" w:hAnsi="Liberation Serif"/>
              </w:rPr>
              <w:t>2027 г.                 0,000 тыс. руб.</w:t>
            </w:r>
          </w:p>
          <w:p w14:paraId="17D6719E" w14:textId="77777777" w:rsidR="00B7147D" w:rsidRDefault="003C6B77">
            <w:pPr>
              <w:widowControl w:val="0"/>
              <w:tabs>
                <w:tab w:val="left" w:pos="1140"/>
              </w:tabs>
              <w:rPr>
                <w:rFonts w:ascii="Liberation Serif" w:hAnsi="Liberation Serif"/>
              </w:rPr>
            </w:pPr>
            <w:r>
              <w:rPr>
                <w:rFonts w:ascii="Liberation Serif" w:hAnsi="Liberation Serif"/>
              </w:rPr>
              <w:t xml:space="preserve">2028 г.                 0,000 тыс. руб.   </w:t>
            </w:r>
          </w:p>
          <w:p w14:paraId="18D1669C" w14:textId="77777777" w:rsidR="00B7147D" w:rsidRDefault="003C6B77">
            <w:pPr>
              <w:widowControl w:val="0"/>
              <w:tabs>
                <w:tab w:val="left" w:pos="1140"/>
              </w:tabs>
              <w:rPr>
                <w:rFonts w:ascii="Liberation Serif" w:hAnsi="Liberation Serif"/>
              </w:rPr>
            </w:pPr>
            <w:r>
              <w:rPr>
                <w:rFonts w:ascii="Liberation Serif" w:hAnsi="Liberation Serif"/>
              </w:rPr>
              <w:t xml:space="preserve">2029 г.                 0,000 тыс. руб.   </w:t>
            </w:r>
          </w:p>
          <w:p w14:paraId="345A2898" w14:textId="77777777" w:rsidR="00B7147D" w:rsidRDefault="003C6B77">
            <w:pPr>
              <w:widowControl w:val="0"/>
              <w:tabs>
                <w:tab w:val="left" w:pos="1140"/>
              </w:tabs>
              <w:rPr>
                <w:rFonts w:ascii="Liberation Serif" w:hAnsi="Liberation Serif"/>
              </w:rPr>
            </w:pPr>
            <w:r>
              <w:rPr>
                <w:rFonts w:ascii="Liberation Serif" w:hAnsi="Liberation Serif"/>
              </w:rPr>
              <w:t>2030 г.                 0,000 тыс. руб.</w:t>
            </w:r>
          </w:p>
          <w:p w14:paraId="01D4125C" w14:textId="77777777" w:rsidR="00B7147D" w:rsidRDefault="003C6B77">
            <w:pPr>
              <w:widowControl w:val="0"/>
              <w:rPr>
                <w:rFonts w:ascii="Liberation Serif" w:hAnsi="Liberation Serif"/>
              </w:rPr>
            </w:pPr>
            <w:r>
              <w:rPr>
                <w:rFonts w:ascii="Liberation Serif" w:hAnsi="Liberation Serif"/>
              </w:rPr>
              <w:t>Местный бюджет</w:t>
            </w:r>
          </w:p>
          <w:p w14:paraId="3FD0FD4F" w14:textId="77777777" w:rsidR="00B7147D" w:rsidRDefault="003C6B77">
            <w:pPr>
              <w:widowControl w:val="0"/>
              <w:rPr>
                <w:rFonts w:ascii="Liberation Serif" w:hAnsi="Liberation Serif"/>
              </w:rPr>
            </w:pPr>
            <w:r>
              <w:rPr>
                <w:rFonts w:ascii="Liberation Serif" w:hAnsi="Liberation Serif"/>
              </w:rPr>
              <w:t>2018 г.          1 609,230 тыс. руб.</w:t>
            </w:r>
          </w:p>
          <w:p w14:paraId="4F9287C8" w14:textId="77777777" w:rsidR="00B7147D" w:rsidRDefault="003C6B77">
            <w:pPr>
              <w:widowControl w:val="0"/>
              <w:tabs>
                <w:tab w:val="left" w:pos="1200"/>
              </w:tabs>
              <w:rPr>
                <w:rFonts w:ascii="Liberation Serif" w:hAnsi="Liberation Serif"/>
              </w:rPr>
            </w:pPr>
            <w:r>
              <w:rPr>
                <w:rFonts w:ascii="Liberation Serif" w:hAnsi="Liberation Serif"/>
              </w:rPr>
              <w:t xml:space="preserve">2019 г.          3 468,188 тыс. руб. </w:t>
            </w:r>
          </w:p>
          <w:p w14:paraId="436FEA75" w14:textId="77777777" w:rsidR="00B7147D" w:rsidRDefault="003C6B77">
            <w:pPr>
              <w:widowControl w:val="0"/>
              <w:rPr>
                <w:rFonts w:ascii="Liberation Serif" w:hAnsi="Liberation Serif"/>
              </w:rPr>
            </w:pPr>
            <w:r>
              <w:rPr>
                <w:rFonts w:ascii="Liberation Serif" w:hAnsi="Liberation Serif"/>
              </w:rPr>
              <w:t>2020 г.          5 103,006 тыс. руб.</w:t>
            </w:r>
          </w:p>
          <w:p w14:paraId="37826C70" w14:textId="77777777" w:rsidR="00B7147D" w:rsidRDefault="003C6B77">
            <w:pPr>
              <w:widowControl w:val="0"/>
              <w:rPr>
                <w:rFonts w:ascii="Liberation Serif" w:hAnsi="Liberation Serif"/>
              </w:rPr>
            </w:pPr>
            <w:r>
              <w:rPr>
                <w:rFonts w:ascii="Liberation Serif" w:hAnsi="Liberation Serif"/>
              </w:rPr>
              <w:lastRenderedPageBreak/>
              <w:t>2021 г.        63 428,097 тыс. руб.</w:t>
            </w:r>
          </w:p>
          <w:p w14:paraId="2186C7AD" w14:textId="77777777" w:rsidR="00B7147D" w:rsidRDefault="003C6B77">
            <w:pPr>
              <w:widowControl w:val="0"/>
              <w:tabs>
                <w:tab w:val="left" w:pos="1140"/>
              </w:tabs>
              <w:rPr>
                <w:rFonts w:ascii="Liberation Serif" w:hAnsi="Liberation Serif"/>
              </w:rPr>
            </w:pPr>
            <w:r>
              <w:rPr>
                <w:rFonts w:ascii="Liberation Serif" w:hAnsi="Liberation Serif"/>
              </w:rPr>
              <w:t>2022 г.        28 647,990 тыс. руб.</w:t>
            </w:r>
          </w:p>
          <w:p w14:paraId="4AA6FA29" w14:textId="77777777" w:rsidR="00B7147D" w:rsidRDefault="003C6B77">
            <w:pPr>
              <w:widowControl w:val="0"/>
              <w:rPr>
                <w:rFonts w:ascii="Liberation Serif" w:hAnsi="Liberation Serif"/>
              </w:rPr>
            </w:pPr>
            <w:r>
              <w:rPr>
                <w:rFonts w:ascii="Liberation Serif" w:hAnsi="Liberation Serif"/>
              </w:rPr>
              <w:t>2023 г.        16 662,219 тыс. руб.</w:t>
            </w:r>
          </w:p>
          <w:p w14:paraId="02D7C739" w14:textId="77777777" w:rsidR="00B7147D" w:rsidRDefault="003C6B77">
            <w:pPr>
              <w:widowControl w:val="0"/>
              <w:tabs>
                <w:tab w:val="left" w:pos="1140"/>
              </w:tabs>
              <w:rPr>
                <w:rFonts w:ascii="Liberation Serif" w:hAnsi="Liberation Serif"/>
              </w:rPr>
            </w:pPr>
            <w:r>
              <w:rPr>
                <w:rFonts w:ascii="Liberation Serif" w:hAnsi="Liberation Serif"/>
              </w:rPr>
              <w:t xml:space="preserve">2024 г.        62 841,884 тыс. руб.*** </w:t>
            </w:r>
          </w:p>
          <w:p w14:paraId="2B027E65" w14:textId="77777777" w:rsidR="00B7147D" w:rsidRDefault="003C6B77">
            <w:pPr>
              <w:widowControl w:val="0"/>
              <w:tabs>
                <w:tab w:val="left" w:pos="1140"/>
              </w:tabs>
              <w:rPr>
                <w:rFonts w:ascii="Liberation Serif" w:hAnsi="Liberation Serif"/>
              </w:rPr>
            </w:pPr>
            <w:r>
              <w:rPr>
                <w:rFonts w:ascii="Liberation Serif" w:hAnsi="Liberation Serif"/>
              </w:rPr>
              <w:t xml:space="preserve">2025 г.        72 186,211 тыс. руб.   </w:t>
            </w:r>
          </w:p>
          <w:p w14:paraId="19B7B460" w14:textId="77777777" w:rsidR="00B7147D" w:rsidRDefault="003C6B77">
            <w:pPr>
              <w:widowControl w:val="0"/>
              <w:tabs>
                <w:tab w:val="left" w:pos="1140"/>
              </w:tabs>
              <w:rPr>
                <w:rFonts w:ascii="Liberation Serif" w:hAnsi="Liberation Serif"/>
              </w:rPr>
            </w:pPr>
            <w:r>
              <w:rPr>
                <w:rFonts w:ascii="Liberation Serif" w:hAnsi="Liberation Serif"/>
              </w:rPr>
              <w:t xml:space="preserve">2026 г.        40 092,000 тыс. руб.   </w:t>
            </w:r>
          </w:p>
          <w:p w14:paraId="378F7C86" w14:textId="77777777" w:rsidR="00B7147D" w:rsidRDefault="003C6B77">
            <w:pPr>
              <w:widowControl w:val="0"/>
              <w:tabs>
                <w:tab w:val="left" w:pos="1140"/>
              </w:tabs>
              <w:rPr>
                <w:rFonts w:ascii="Liberation Serif" w:hAnsi="Liberation Serif"/>
              </w:rPr>
            </w:pPr>
            <w:r>
              <w:rPr>
                <w:rFonts w:ascii="Liberation Serif" w:hAnsi="Liberation Serif"/>
              </w:rPr>
              <w:t xml:space="preserve">2027 г.                 0,000 тыс. руб. </w:t>
            </w:r>
          </w:p>
          <w:p w14:paraId="16A8FC9F" w14:textId="77777777" w:rsidR="00B7147D" w:rsidRDefault="003C6B77">
            <w:pPr>
              <w:widowControl w:val="0"/>
              <w:tabs>
                <w:tab w:val="left" w:pos="1140"/>
              </w:tabs>
              <w:rPr>
                <w:rFonts w:ascii="Liberation Serif" w:hAnsi="Liberation Serif"/>
              </w:rPr>
            </w:pPr>
            <w:r>
              <w:rPr>
                <w:rFonts w:ascii="Liberation Serif" w:hAnsi="Liberation Serif"/>
              </w:rPr>
              <w:t xml:space="preserve">2028 г.                 0,000 тыс. руб.   </w:t>
            </w:r>
          </w:p>
          <w:p w14:paraId="6BF00E5D" w14:textId="77777777" w:rsidR="00B7147D" w:rsidRDefault="003C6B77">
            <w:pPr>
              <w:widowControl w:val="0"/>
              <w:tabs>
                <w:tab w:val="left" w:pos="1140"/>
              </w:tabs>
              <w:rPr>
                <w:rFonts w:ascii="Liberation Serif" w:hAnsi="Liberation Serif"/>
              </w:rPr>
            </w:pPr>
            <w:r>
              <w:rPr>
                <w:rFonts w:ascii="Liberation Serif" w:hAnsi="Liberation Serif"/>
              </w:rPr>
              <w:t xml:space="preserve">2029 г.                 0,000 тыс. руб.   </w:t>
            </w:r>
          </w:p>
          <w:p w14:paraId="7364053C" w14:textId="77777777" w:rsidR="00B7147D" w:rsidRDefault="003C6B77">
            <w:pPr>
              <w:widowControl w:val="0"/>
              <w:tabs>
                <w:tab w:val="left" w:pos="1140"/>
              </w:tabs>
              <w:rPr>
                <w:rFonts w:ascii="Liberation Serif" w:hAnsi="Liberation Serif"/>
              </w:rPr>
            </w:pPr>
            <w:r>
              <w:rPr>
                <w:rFonts w:ascii="Liberation Serif" w:hAnsi="Liberation Serif"/>
              </w:rPr>
              <w:t>2030 г.                 0,000 тыс. руб.</w:t>
            </w:r>
          </w:p>
          <w:p w14:paraId="5F29CDF3" w14:textId="77777777" w:rsidR="00B7147D" w:rsidRDefault="00B7147D">
            <w:pPr>
              <w:widowControl w:val="0"/>
              <w:tabs>
                <w:tab w:val="left" w:pos="1140"/>
              </w:tabs>
              <w:rPr>
                <w:rFonts w:ascii="Liberation Serif" w:hAnsi="Liberation Serif"/>
              </w:rPr>
            </w:pPr>
          </w:p>
          <w:p w14:paraId="61CEC68E" w14:textId="77777777" w:rsidR="00B7147D" w:rsidRDefault="003C6B77">
            <w:pPr>
              <w:widowControl w:val="0"/>
              <w:tabs>
                <w:tab w:val="left" w:pos="1140"/>
              </w:tabs>
              <w:rPr>
                <w:rFonts w:ascii="Liberation Serif" w:hAnsi="Liberation Serif"/>
              </w:rPr>
            </w:pPr>
            <w:r>
              <w:rPr>
                <w:rFonts w:ascii="Liberation Serif" w:hAnsi="Liberation Serif"/>
              </w:rPr>
              <w:t>Внебюджетные источники**</w:t>
            </w:r>
          </w:p>
          <w:p w14:paraId="54A42946" w14:textId="77777777" w:rsidR="00B7147D" w:rsidRDefault="003C6B77">
            <w:pPr>
              <w:widowControl w:val="0"/>
              <w:tabs>
                <w:tab w:val="left" w:pos="1140"/>
              </w:tabs>
              <w:rPr>
                <w:rFonts w:ascii="Liberation Serif" w:hAnsi="Liberation Serif"/>
              </w:rPr>
            </w:pPr>
            <w:r>
              <w:rPr>
                <w:rFonts w:ascii="Liberation Serif" w:hAnsi="Liberation Serif"/>
              </w:rPr>
              <w:t>2018 г.                 0,000 тыс. руб.</w:t>
            </w:r>
          </w:p>
          <w:p w14:paraId="38D04DA7" w14:textId="77777777" w:rsidR="00B7147D" w:rsidRDefault="003C6B77">
            <w:pPr>
              <w:widowControl w:val="0"/>
              <w:tabs>
                <w:tab w:val="left" w:pos="1200"/>
              </w:tabs>
              <w:rPr>
                <w:rFonts w:ascii="Liberation Serif" w:hAnsi="Liberation Serif"/>
              </w:rPr>
            </w:pPr>
            <w:r>
              <w:rPr>
                <w:rFonts w:ascii="Liberation Serif" w:hAnsi="Liberation Serif"/>
              </w:rPr>
              <w:t xml:space="preserve">2019 г. </w:t>
            </w:r>
            <w:r>
              <w:rPr>
                <w:rFonts w:ascii="Liberation Serif" w:hAnsi="Liberation Serif"/>
              </w:rPr>
              <w:tab/>
              <w:t xml:space="preserve">         0,000 тыс. руб. </w:t>
            </w:r>
          </w:p>
          <w:p w14:paraId="2A3FD6BC" w14:textId="77777777" w:rsidR="00B7147D" w:rsidRDefault="003C6B77">
            <w:pPr>
              <w:widowControl w:val="0"/>
              <w:rPr>
                <w:rFonts w:ascii="Liberation Serif" w:hAnsi="Liberation Serif"/>
              </w:rPr>
            </w:pPr>
            <w:r>
              <w:rPr>
                <w:rFonts w:ascii="Liberation Serif" w:hAnsi="Liberation Serif"/>
              </w:rPr>
              <w:t xml:space="preserve">2020 г.                 0,000 тыс. руб. </w:t>
            </w:r>
          </w:p>
          <w:p w14:paraId="6E1DC6AE" w14:textId="77777777" w:rsidR="00B7147D" w:rsidRDefault="003C6B77">
            <w:pPr>
              <w:widowControl w:val="0"/>
              <w:rPr>
                <w:rFonts w:ascii="Liberation Serif" w:hAnsi="Liberation Serif"/>
              </w:rPr>
            </w:pPr>
            <w:r>
              <w:rPr>
                <w:rFonts w:ascii="Liberation Serif" w:hAnsi="Liberation Serif"/>
              </w:rPr>
              <w:t>2021 г.          1 000,000 тыс. руб.</w:t>
            </w:r>
          </w:p>
          <w:p w14:paraId="075BFFFE" w14:textId="77777777" w:rsidR="00B7147D" w:rsidRDefault="003C6B77">
            <w:pPr>
              <w:widowControl w:val="0"/>
              <w:tabs>
                <w:tab w:val="left" w:pos="1140"/>
              </w:tabs>
              <w:rPr>
                <w:rFonts w:ascii="Liberation Serif" w:hAnsi="Liberation Serif"/>
              </w:rPr>
            </w:pPr>
            <w:r>
              <w:rPr>
                <w:rFonts w:ascii="Liberation Serif" w:hAnsi="Liberation Serif"/>
              </w:rPr>
              <w:t>2022 г.          3 248,920 тыс. руб.</w:t>
            </w:r>
          </w:p>
          <w:p w14:paraId="6F7873A2" w14:textId="77777777" w:rsidR="00B7147D" w:rsidRDefault="003C6B77">
            <w:pPr>
              <w:widowControl w:val="0"/>
              <w:rPr>
                <w:rFonts w:ascii="Liberation Serif" w:hAnsi="Liberation Serif"/>
              </w:rPr>
            </w:pPr>
            <w:r>
              <w:rPr>
                <w:rFonts w:ascii="Liberation Serif" w:hAnsi="Liberation Serif"/>
              </w:rPr>
              <w:t>2023 г.                 0,000 тыс. руб.</w:t>
            </w:r>
          </w:p>
          <w:p w14:paraId="7AF90F2D" w14:textId="77777777" w:rsidR="00B7147D" w:rsidRDefault="003C6B77">
            <w:pPr>
              <w:widowControl w:val="0"/>
              <w:rPr>
                <w:rFonts w:ascii="Liberation Serif" w:hAnsi="Liberation Serif"/>
              </w:rPr>
            </w:pPr>
            <w:r>
              <w:rPr>
                <w:rFonts w:ascii="Liberation Serif" w:hAnsi="Liberation Serif"/>
              </w:rPr>
              <w:t>2024 г.                 0,000 тыс. руб.</w:t>
            </w:r>
          </w:p>
          <w:p w14:paraId="3FC81EF8" w14:textId="77777777" w:rsidR="00B7147D" w:rsidRDefault="003C6B77">
            <w:pPr>
              <w:widowControl w:val="0"/>
              <w:rPr>
                <w:rFonts w:ascii="Liberation Serif" w:hAnsi="Liberation Serif"/>
              </w:rPr>
            </w:pPr>
            <w:r>
              <w:rPr>
                <w:rFonts w:ascii="Liberation Serif" w:hAnsi="Liberation Serif"/>
              </w:rPr>
              <w:t>2025 г.                 0,000 тыс. руб.</w:t>
            </w:r>
          </w:p>
          <w:p w14:paraId="7B58E00A" w14:textId="77777777" w:rsidR="00B7147D" w:rsidRDefault="003C6B77">
            <w:pPr>
              <w:widowControl w:val="0"/>
              <w:rPr>
                <w:rFonts w:ascii="Liberation Serif" w:hAnsi="Liberation Serif"/>
              </w:rPr>
            </w:pPr>
            <w:r>
              <w:rPr>
                <w:rFonts w:ascii="Liberation Serif" w:hAnsi="Liberation Serif"/>
              </w:rPr>
              <w:t>2026 г.          2 000,000 тыс. руб.</w:t>
            </w:r>
          </w:p>
          <w:p w14:paraId="1B97D892" w14:textId="77777777" w:rsidR="00B7147D" w:rsidRDefault="003C6B77">
            <w:pPr>
              <w:widowControl w:val="0"/>
              <w:rPr>
                <w:rFonts w:ascii="Liberation Serif" w:hAnsi="Liberation Serif"/>
              </w:rPr>
            </w:pPr>
            <w:r>
              <w:rPr>
                <w:rFonts w:ascii="Liberation Serif" w:hAnsi="Liberation Serif"/>
              </w:rPr>
              <w:t>2027 г.                 0,000 тыс. руб.</w:t>
            </w:r>
          </w:p>
          <w:p w14:paraId="2B5C131C" w14:textId="77777777" w:rsidR="00B7147D" w:rsidRDefault="003C6B77">
            <w:pPr>
              <w:widowControl w:val="0"/>
              <w:rPr>
                <w:rFonts w:ascii="Liberation Serif" w:hAnsi="Liberation Serif"/>
              </w:rPr>
            </w:pPr>
            <w:r>
              <w:rPr>
                <w:rFonts w:ascii="Liberation Serif" w:hAnsi="Liberation Serif"/>
              </w:rPr>
              <w:t xml:space="preserve">2028 г.                 0,000 тыс. руб.   </w:t>
            </w:r>
          </w:p>
          <w:p w14:paraId="0655EA40" w14:textId="77777777" w:rsidR="00B7147D" w:rsidRDefault="003C6B77">
            <w:pPr>
              <w:widowControl w:val="0"/>
              <w:rPr>
                <w:rFonts w:ascii="Liberation Serif" w:hAnsi="Liberation Serif"/>
              </w:rPr>
            </w:pPr>
            <w:r>
              <w:rPr>
                <w:rFonts w:ascii="Liberation Serif" w:hAnsi="Liberation Serif"/>
              </w:rPr>
              <w:t xml:space="preserve">2029 г.                 0,000 тыс. руб.   </w:t>
            </w:r>
          </w:p>
          <w:p w14:paraId="29083AE5" w14:textId="77777777" w:rsidR="00B7147D" w:rsidRDefault="003C6B77">
            <w:pPr>
              <w:widowControl w:val="0"/>
              <w:rPr>
                <w:rFonts w:ascii="Liberation Serif" w:hAnsi="Liberation Serif"/>
              </w:rPr>
            </w:pPr>
            <w:r>
              <w:rPr>
                <w:rFonts w:ascii="Liberation Serif" w:hAnsi="Liberation Serif"/>
              </w:rPr>
              <w:t>2030 г.                 0,000 тыс. руб.</w:t>
            </w:r>
            <w:bookmarkStart w:id="2" w:name="_Hlk191458998"/>
            <w:bookmarkEnd w:id="2"/>
          </w:p>
        </w:tc>
      </w:tr>
      <w:tr w:rsidR="00B7147D" w14:paraId="31B18EBB" w14:textId="77777777">
        <w:tc>
          <w:tcPr>
            <w:tcW w:w="4857" w:type="dxa"/>
            <w:tcBorders>
              <w:top w:val="single" w:sz="4" w:space="0" w:color="000000"/>
              <w:left w:val="single" w:sz="4" w:space="0" w:color="000000"/>
              <w:bottom w:val="single" w:sz="4" w:space="0" w:color="000000"/>
              <w:right w:val="single" w:sz="4" w:space="0" w:color="000000"/>
            </w:tcBorders>
            <w:shd w:val="clear" w:color="auto" w:fill="auto"/>
          </w:tcPr>
          <w:p w14:paraId="094DAAF0" w14:textId="77777777" w:rsidR="00B7147D" w:rsidRDefault="003C6B77">
            <w:pPr>
              <w:widowControl w:val="0"/>
              <w:rPr>
                <w:rFonts w:ascii="Liberation Serif" w:hAnsi="Liberation Serif"/>
              </w:rPr>
            </w:pPr>
            <w:r>
              <w:rPr>
                <w:rFonts w:ascii="Liberation Serif" w:hAnsi="Liberation Serif"/>
              </w:rPr>
              <w:lastRenderedPageBreak/>
              <w:t>Адрес размещения муниципальной программы в сети «Интернет»</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14:paraId="03A37AFB" w14:textId="77777777" w:rsidR="00B7147D" w:rsidRDefault="003C6B77">
            <w:pPr>
              <w:widowControl w:val="0"/>
              <w:rPr>
                <w:rFonts w:ascii="Liberation Serif" w:hAnsi="Liberation Serif"/>
              </w:rPr>
            </w:pPr>
            <w:r>
              <w:rPr>
                <w:rFonts w:ascii="Liberation Serif" w:hAnsi="Liberation Serif"/>
                <w:lang w:val="en-US"/>
              </w:rPr>
              <w:t>http</w:t>
            </w:r>
            <w:r>
              <w:rPr>
                <w:rFonts w:ascii="Liberation Serif" w:hAnsi="Liberation Serif"/>
              </w:rPr>
              <w:t>://</w:t>
            </w:r>
            <w:r>
              <w:rPr>
                <w:rFonts w:ascii="Liberation Serif" w:hAnsi="Liberation Serif"/>
                <w:lang w:val="en-US"/>
              </w:rPr>
              <w:t>go</w:t>
            </w:r>
            <w:r>
              <w:rPr>
                <w:rFonts w:ascii="Liberation Serif" w:hAnsi="Liberation Serif"/>
              </w:rPr>
              <w:t>-</w:t>
            </w:r>
            <w:proofErr w:type="spellStart"/>
            <w:r>
              <w:rPr>
                <w:rFonts w:ascii="Liberation Serif" w:hAnsi="Liberation Serif"/>
                <w:lang w:val="en-US"/>
              </w:rPr>
              <w:t>kruf</w:t>
            </w:r>
            <w:proofErr w:type="spellEnd"/>
            <w:r>
              <w:rPr>
                <w:rFonts w:ascii="Liberation Serif" w:hAnsi="Liberation Serif"/>
              </w:rPr>
              <w:t>.</w:t>
            </w:r>
            <w:proofErr w:type="spellStart"/>
            <w:r>
              <w:rPr>
                <w:rFonts w:ascii="Liberation Serif" w:hAnsi="Liberation Serif"/>
                <w:lang w:val="en-US"/>
              </w:rPr>
              <w:t>midural</w:t>
            </w:r>
            <w:proofErr w:type="spellEnd"/>
            <w:r>
              <w:rPr>
                <w:rFonts w:ascii="Liberation Serif" w:hAnsi="Liberation Serif"/>
              </w:rPr>
              <w:t>.</w:t>
            </w:r>
            <w:proofErr w:type="spellStart"/>
            <w:r>
              <w:rPr>
                <w:rFonts w:ascii="Liberation Serif" w:hAnsi="Liberation Serif"/>
                <w:lang w:val="en-US"/>
              </w:rPr>
              <w:t>ru</w:t>
            </w:r>
            <w:proofErr w:type="spellEnd"/>
          </w:p>
        </w:tc>
      </w:tr>
    </w:tbl>
    <w:p w14:paraId="03BD6179" w14:textId="77777777" w:rsidR="00B7147D" w:rsidRDefault="003C6B77">
      <w:pPr>
        <w:pStyle w:val="ConsPlusNormal"/>
        <w:spacing w:before="240"/>
        <w:jc w:val="both"/>
        <w:rPr>
          <w:sz w:val="20"/>
          <w:szCs w:val="20"/>
        </w:rPr>
      </w:pPr>
      <w:r>
        <w:rPr>
          <w:rFonts w:ascii="Liberation Serif" w:hAnsi="Liberation Serif"/>
          <w:sz w:val="20"/>
          <w:szCs w:val="20"/>
        </w:rPr>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14:paraId="135101A7" w14:textId="77777777" w:rsidR="00B7147D" w:rsidRDefault="003C6B77">
      <w:pPr>
        <w:widowControl w:val="0"/>
        <w:jc w:val="both"/>
        <w:rPr>
          <w:sz w:val="20"/>
          <w:szCs w:val="20"/>
        </w:rPr>
      </w:pPr>
      <w:r>
        <w:rPr>
          <w:rFonts w:ascii="Liberation Serif" w:hAnsi="Liberation Serif"/>
          <w:sz w:val="20"/>
          <w:szCs w:val="20"/>
        </w:rPr>
        <w:t>**Внебюджетные средства подлежат корректировке при выделении средств областного бюджета и включении мероприятия в государственную программу Свердловской области «Формирование современной городской среды территории Свердловской области до 2030 года».</w:t>
      </w:r>
    </w:p>
    <w:p w14:paraId="25B91AF8" w14:textId="77777777" w:rsidR="00B7147D" w:rsidRDefault="003C6B77">
      <w:pPr>
        <w:widowControl w:val="0"/>
        <w:jc w:val="both"/>
        <w:rPr>
          <w:sz w:val="20"/>
          <w:szCs w:val="20"/>
        </w:rPr>
      </w:pPr>
      <w:r>
        <w:rPr>
          <w:rFonts w:ascii="Liberation Serif" w:hAnsi="Liberation Serif"/>
          <w:sz w:val="20"/>
          <w:szCs w:val="20"/>
        </w:rPr>
        <w:t>***</w:t>
      </w:r>
      <w:bookmarkStart w:id="3" w:name="_Hlk156213647"/>
      <w:r>
        <w:rPr>
          <w:rFonts w:ascii="Liberation Serif" w:hAnsi="Liberation Serif"/>
          <w:sz w:val="20"/>
          <w:szCs w:val="20"/>
        </w:rPr>
        <w:t>Объемы финансирования за счет средств городского округа Красноуфимск, в том числе за счет средств собственников помещений в МКД.</w:t>
      </w:r>
      <w:bookmarkEnd w:id="3"/>
    </w:p>
    <w:p w14:paraId="494C5184" w14:textId="77777777" w:rsidR="00B7147D" w:rsidRDefault="00B7147D">
      <w:pPr>
        <w:widowControl w:val="0"/>
        <w:ind w:firstLine="540"/>
        <w:jc w:val="both"/>
        <w:rPr>
          <w:rFonts w:ascii="Liberation Serif" w:hAnsi="Liberation Serif"/>
        </w:rPr>
      </w:pPr>
    </w:p>
    <w:p w14:paraId="0FE0225A" w14:textId="77777777" w:rsidR="00B7147D" w:rsidRDefault="003C6B77">
      <w:pPr>
        <w:widowControl w:val="0"/>
        <w:numPr>
          <w:ilvl w:val="0"/>
          <w:numId w:val="1"/>
        </w:numPr>
        <w:jc w:val="center"/>
        <w:rPr>
          <w:rFonts w:ascii="Liberation Serif" w:hAnsi="Liberation Serif"/>
          <w:b/>
        </w:rPr>
      </w:pPr>
      <w:r>
        <w:rPr>
          <w:rFonts w:ascii="Liberation Serif" w:hAnsi="Liberation Serif"/>
          <w:b/>
        </w:rPr>
        <w:t>Характеристика и анализ текущего состояния территорий городского округа Красноуфимск</w:t>
      </w:r>
    </w:p>
    <w:p w14:paraId="27FD4716" w14:textId="77777777" w:rsidR="00697938" w:rsidRDefault="00697938">
      <w:pPr>
        <w:widowControl w:val="0"/>
        <w:ind w:firstLine="567"/>
        <w:jc w:val="both"/>
        <w:rPr>
          <w:rFonts w:ascii="Liberation Serif" w:hAnsi="Liberation Serif"/>
        </w:rPr>
      </w:pPr>
    </w:p>
    <w:p w14:paraId="249291AA" w14:textId="430B6A64" w:rsidR="00B7147D" w:rsidRDefault="003C6B77">
      <w:pPr>
        <w:widowControl w:val="0"/>
        <w:ind w:firstLine="567"/>
        <w:jc w:val="both"/>
        <w:rPr>
          <w:rFonts w:ascii="Liberation Serif" w:hAnsi="Liberation Serif"/>
        </w:rPr>
      </w:pPr>
      <w:r>
        <w:rPr>
          <w:rFonts w:ascii="Liberation Serif" w:hAnsi="Liberation Serif"/>
        </w:rPr>
        <w:t xml:space="preserve">Город Красноуфимск является одним из старейших городов Свердловской области, в котором (по данным на 01.01.2023 год) проживает 37 307 человек, имеет </w:t>
      </w:r>
      <w:r>
        <w:rPr>
          <w:rFonts w:ascii="Liberation Serif" w:hAnsi="Liberation Serif"/>
        </w:rPr>
        <w:t>общую площадь городских территорий 4</w:t>
      </w:r>
      <w:r>
        <w:rPr>
          <w:rFonts w:ascii="Liberation Serif" w:hAnsi="Liberation Serif"/>
          <w:lang w:val="en-US"/>
        </w:rPr>
        <w:t> </w:t>
      </w:r>
      <w:r>
        <w:rPr>
          <w:rFonts w:ascii="Liberation Serif" w:hAnsi="Liberation Serif"/>
        </w:rPr>
        <w:t>805 тыс. га, из которых жилые зоны занимают 1</w:t>
      </w:r>
      <w:r>
        <w:rPr>
          <w:rFonts w:ascii="Liberation Serif" w:hAnsi="Liberation Serif"/>
          <w:lang w:val="en-US"/>
        </w:rPr>
        <w:t> </w:t>
      </w:r>
      <w:r>
        <w:rPr>
          <w:rFonts w:ascii="Liberation Serif" w:hAnsi="Liberation Serif"/>
        </w:rPr>
        <w:t>393,2 га (29 % от всей территории города). Из указанной площади жилой застройки, занимаемые жильем территории подразделены следующим образом:</w:t>
      </w:r>
    </w:p>
    <w:p w14:paraId="25EAFEBA" w14:textId="77777777" w:rsidR="00B7147D" w:rsidRDefault="003C6B77">
      <w:pPr>
        <w:widowControl w:val="0"/>
        <w:jc w:val="both"/>
        <w:rPr>
          <w:rFonts w:ascii="Liberation Serif" w:hAnsi="Liberation Serif"/>
        </w:rPr>
      </w:pPr>
      <w:r>
        <w:rPr>
          <w:rFonts w:ascii="Liberation Serif" w:hAnsi="Liberation Serif"/>
        </w:rPr>
        <w:tab/>
        <w:t>-многоэтажная и среднеэтажная застройка – 91,2 га (6,6 % от площади жилых зон),</w:t>
      </w:r>
    </w:p>
    <w:p w14:paraId="433AE27D" w14:textId="77777777" w:rsidR="00B7147D" w:rsidRDefault="003C6B77">
      <w:pPr>
        <w:widowControl w:val="0"/>
        <w:jc w:val="both"/>
        <w:rPr>
          <w:rFonts w:ascii="Liberation Serif" w:hAnsi="Liberation Serif"/>
        </w:rPr>
      </w:pPr>
      <w:r>
        <w:rPr>
          <w:rFonts w:ascii="Liberation Serif" w:hAnsi="Liberation Serif"/>
        </w:rPr>
        <w:tab/>
        <w:t>-малоэтажные жилые дома - 46 га (3,3%),</w:t>
      </w:r>
    </w:p>
    <w:p w14:paraId="450FA2BC" w14:textId="77777777" w:rsidR="00B7147D" w:rsidRDefault="003C6B77">
      <w:pPr>
        <w:widowControl w:val="0"/>
        <w:jc w:val="both"/>
        <w:rPr>
          <w:rFonts w:ascii="Liberation Serif" w:hAnsi="Liberation Serif"/>
        </w:rPr>
      </w:pPr>
      <w:r>
        <w:rPr>
          <w:rFonts w:ascii="Liberation Serif" w:hAnsi="Liberation Serif"/>
        </w:rPr>
        <w:tab/>
        <w:t>-индивидуальные жилые дома с приусадебными земельными участками 1256 га (90,1 %),</w:t>
      </w:r>
    </w:p>
    <w:p w14:paraId="03E2F186" w14:textId="77777777" w:rsidR="00B7147D" w:rsidRDefault="003C6B77">
      <w:pPr>
        <w:widowControl w:val="0"/>
        <w:jc w:val="both"/>
        <w:rPr>
          <w:rFonts w:ascii="Liberation Serif" w:hAnsi="Liberation Serif"/>
        </w:rPr>
      </w:pPr>
      <w:r>
        <w:rPr>
          <w:rFonts w:ascii="Liberation Serif" w:hAnsi="Liberation Serif"/>
        </w:rPr>
        <w:tab/>
        <w:t>-зеленые насаждения общего пользования составляют 26,3 га.</w:t>
      </w:r>
    </w:p>
    <w:p w14:paraId="34585262" w14:textId="77777777" w:rsidR="00B7147D" w:rsidRDefault="003C6B77">
      <w:pPr>
        <w:widowControl w:val="0"/>
        <w:ind w:firstLine="540"/>
        <w:jc w:val="both"/>
        <w:rPr>
          <w:rFonts w:ascii="Liberation Serif" w:hAnsi="Liberation Serif"/>
        </w:rPr>
      </w:pPr>
      <w:r>
        <w:rPr>
          <w:rFonts w:ascii="Liberation Serif" w:hAnsi="Liberation Serif"/>
        </w:rPr>
        <w:t xml:space="preserve">Территория г. Красноуфимска в связи со сложным пересеченным рельефом </w:t>
      </w:r>
      <w:r>
        <w:rPr>
          <w:rFonts w:ascii="Liberation Serif" w:hAnsi="Liberation Serif"/>
        </w:rPr>
        <w:lastRenderedPageBreak/>
        <w:t>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w:t>
      </w:r>
      <w:proofErr w:type="spellStart"/>
      <w:r>
        <w:rPr>
          <w:rFonts w:ascii="Liberation Serif" w:hAnsi="Liberation Serif"/>
        </w:rPr>
        <w:t>Бараба</w:t>
      </w:r>
      <w:proofErr w:type="spellEnd"/>
      <w:r>
        <w:rPr>
          <w:rFonts w:ascii="Liberation Serif" w:hAnsi="Liberation Serif"/>
        </w:rPr>
        <w:t>», «Железнодорожный», «Юртовская гора», «Соболя», «Учхоз», «Химчистка», «Селекционная станция», «Горняк»).</w:t>
      </w:r>
    </w:p>
    <w:p w14:paraId="3B5D55FD" w14:textId="77777777" w:rsidR="00B7147D" w:rsidRDefault="003C6B77">
      <w:pPr>
        <w:widowControl w:val="0"/>
        <w:ind w:firstLine="540"/>
        <w:jc w:val="both"/>
        <w:rPr>
          <w:rFonts w:ascii="Liberation Serif" w:hAnsi="Liberation Serif"/>
        </w:rPr>
      </w:pPr>
      <w:r>
        <w:rPr>
          <w:rFonts w:ascii="Liberation Serif" w:hAnsi="Liberation Serif"/>
        </w:rPr>
        <w:t>Дворовые территории, а также общественные территорий прошли в 2017 году инвентаризацию.</w:t>
      </w:r>
    </w:p>
    <w:p w14:paraId="745E8DE0" w14:textId="77777777" w:rsidR="00B7147D" w:rsidRDefault="003C6B77">
      <w:pPr>
        <w:pStyle w:val="ConsPlusNormal"/>
        <w:ind w:firstLine="539"/>
        <w:jc w:val="both"/>
        <w:rPr>
          <w:rFonts w:ascii="Liberation Serif" w:hAnsi="Liberation Serif"/>
        </w:rPr>
      </w:pPr>
      <w:r>
        <w:rPr>
          <w:rFonts w:ascii="Liberation Serif" w:hAnsi="Liberation Serif"/>
        </w:rPr>
        <w:t>Муниципальная программа «Формирование современной городской среды на территории городского округа Красноуфимск до 2030 года» (далее - Программа) направлена на повышение уровня благоустройства общественных территорий общего пользования, в том числе создание безбарьерной среды для маломобильных граждан в зоне общественных пространств и 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w:t>
      </w:r>
      <w:r>
        <w:rPr>
          <w:rFonts w:ascii="Liberation Serif" w:hAnsi="Liberation Serif"/>
        </w:rPr>
        <w:t xml:space="preserve">устройству нуждающихся в благоустройстве территорий общего пользования и дворовых территорий многоквартирных домов городского округа Красноуфимск. </w:t>
      </w:r>
    </w:p>
    <w:p w14:paraId="6A75CBB3" w14:textId="77777777" w:rsidR="00B7147D" w:rsidRDefault="003C6B77">
      <w:pPr>
        <w:pStyle w:val="ConsPlusNormal"/>
        <w:ind w:firstLine="539"/>
        <w:jc w:val="both"/>
        <w:rPr>
          <w:rFonts w:ascii="Liberation Serif" w:hAnsi="Liberation Serif"/>
        </w:rPr>
      </w:pPr>
      <w:r>
        <w:rPr>
          <w:rFonts w:ascii="Liberation Serif" w:hAnsi="Liberation Serif"/>
        </w:rPr>
        <w:t>К мероприятиям, направленным на формирование современной городской среды, относятся:</w:t>
      </w:r>
    </w:p>
    <w:p w14:paraId="44147FA6" w14:textId="77777777" w:rsidR="00B7147D" w:rsidRDefault="003C6B77">
      <w:pPr>
        <w:pStyle w:val="ConsPlusNormal"/>
        <w:ind w:firstLine="539"/>
        <w:jc w:val="both"/>
        <w:rPr>
          <w:rFonts w:ascii="Liberation Serif" w:hAnsi="Liberation Serif"/>
        </w:rPr>
      </w:pPr>
      <w:r>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14:paraId="6171D32D" w14:textId="77777777" w:rsidR="00B7147D" w:rsidRDefault="003C6B77">
      <w:pPr>
        <w:pStyle w:val="ConsPlusNormal"/>
        <w:ind w:firstLine="539"/>
        <w:jc w:val="both"/>
        <w:rPr>
          <w:rFonts w:ascii="Liberation Serif" w:hAnsi="Liberation Serif"/>
        </w:rPr>
      </w:pPr>
      <w:r>
        <w:rPr>
          <w:rFonts w:ascii="Liberation Serif" w:hAnsi="Liberation Serif"/>
        </w:rPr>
        <w:t>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многоквартирных домов, и элементами благоустройства этих территорий (далее - дворовые территории).</w:t>
      </w:r>
    </w:p>
    <w:p w14:paraId="66BF5750" w14:textId="77777777" w:rsidR="00B7147D" w:rsidRDefault="003C6B77">
      <w:pPr>
        <w:pStyle w:val="ConsPlusNormal"/>
        <w:ind w:firstLine="539"/>
        <w:jc w:val="both"/>
        <w:rPr>
          <w:rFonts w:ascii="Liberation Serif" w:hAnsi="Liberation Serif"/>
        </w:rPr>
      </w:pPr>
      <w:r>
        <w:rPr>
          <w:rFonts w:ascii="Liberation Serif" w:hAnsi="Liberation Serif"/>
        </w:rPr>
        <w:t>Комплексное благоустройство территорий включает в себя проект по созданию, реконструкции и (или) капитальному ремонту элементов благоустройства (далее - проект), в том числе:</w:t>
      </w:r>
    </w:p>
    <w:p w14:paraId="55857C77" w14:textId="77777777" w:rsidR="00B7147D" w:rsidRDefault="003C6B77">
      <w:pPr>
        <w:pStyle w:val="ConsPlusNormal"/>
        <w:ind w:firstLine="539"/>
        <w:jc w:val="both"/>
        <w:rPr>
          <w:rFonts w:ascii="Liberation Serif" w:hAnsi="Liberation Serif"/>
        </w:rPr>
      </w:pPr>
      <w:r>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14:paraId="7D04CA5A" w14:textId="77777777" w:rsidR="00B7147D" w:rsidRDefault="003C6B77">
      <w:pPr>
        <w:pStyle w:val="ConsPlusNormal"/>
        <w:ind w:firstLine="539"/>
        <w:jc w:val="both"/>
        <w:rPr>
          <w:rFonts w:ascii="Liberation Serif" w:hAnsi="Liberation Serif"/>
        </w:rPr>
      </w:pPr>
      <w:r>
        <w:rPr>
          <w:rFonts w:ascii="Liberation Serif" w:hAnsi="Liberation Serif"/>
        </w:rPr>
        <w:t>2) сопряжения поверхностей - различные виды бортовых камней, пандусы, ступени, лестницы;</w:t>
      </w:r>
    </w:p>
    <w:p w14:paraId="3BD3D8D4" w14:textId="77777777" w:rsidR="00B7147D" w:rsidRDefault="003C6B77">
      <w:pPr>
        <w:pStyle w:val="ConsPlusNormal"/>
        <w:ind w:firstLine="539"/>
        <w:jc w:val="both"/>
        <w:rPr>
          <w:rFonts w:ascii="Liberation Serif" w:hAnsi="Liberation Serif"/>
        </w:rPr>
      </w:pPr>
      <w:r>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14:paraId="493219DA" w14:textId="77777777" w:rsidR="00B7147D" w:rsidRDefault="003C6B77">
      <w:pPr>
        <w:pStyle w:val="ConsPlusNormal"/>
        <w:ind w:firstLine="539"/>
        <w:jc w:val="both"/>
        <w:rPr>
          <w:rFonts w:ascii="Liberation Serif" w:hAnsi="Liberation Serif"/>
        </w:rPr>
      </w:pPr>
      <w:r>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14:paraId="22169C0F" w14:textId="77777777" w:rsidR="00B7147D" w:rsidRDefault="003C6B77">
      <w:pPr>
        <w:pStyle w:val="ConsPlusNormal"/>
        <w:ind w:firstLine="539"/>
        <w:jc w:val="both"/>
        <w:rPr>
          <w:rFonts w:ascii="Liberation Serif" w:hAnsi="Liberation Serif"/>
        </w:rPr>
      </w:pPr>
      <w:r>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14:paraId="586DB973" w14:textId="77777777" w:rsidR="00B7147D" w:rsidRDefault="003C6B77">
      <w:pPr>
        <w:pStyle w:val="ConsPlusNormal"/>
        <w:ind w:firstLine="539"/>
        <w:jc w:val="both"/>
        <w:rPr>
          <w:rFonts w:ascii="Liberation Serif" w:hAnsi="Liberation Serif"/>
        </w:rPr>
      </w:pPr>
      <w:r>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6">
        <w:r w:rsidR="00B7147D">
          <w:rPr>
            <w:rFonts w:ascii="Liberation Serif" w:hAnsi="Liberation Serif"/>
          </w:rPr>
          <w:t>СП 52.13330.2016</w:t>
        </w:r>
      </w:hyperlink>
      <w:r>
        <w:rPr>
          <w:rFonts w:ascii="Liberation Serif" w:hAnsi="Liberation Serif"/>
        </w:rPr>
        <w:t xml:space="preserve"> "Свод правил. </w:t>
      </w:r>
      <w:r>
        <w:rPr>
          <w:rFonts w:ascii="Liberation Serif" w:hAnsi="Liberation Serif"/>
        </w:rPr>
        <w:lastRenderedPageBreak/>
        <w:t>Естественное и искусственное освещение";</w:t>
      </w:r>
    </w:p>
    <w:p w14:paraId="04704DFE" w14:textId="77777777" w:rsidR="00B7147D" w:rsidRDefault="003C6B77">
      <w:pPr>
        <w:pStyle w:val="ConsPlusNormal"/>
        <w:ind w:firstLine="539"/>
        <w:jc w:val="both"/>
        <w:rPr>
          <w:rFonts w:ascii="Liberation Serif" w:hAnsi="Liberation Serif"/>
        </w:rPr>
      </w:pPr>
      <w:r>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14:paraId="636CBB40" w14:textId="77777777" w:rsidR="00B7147D" w:rsidRDefault="003C6B77" w:rsidP="00A86CAB">
      <w:pPr>
        <w:pStyle w:val="ConsPlusNormal"/>
        <w:ind w:firstLine="539"/>
        <w:jc w:val="both"/>
        <w:rPr>
          <w:rFonts w:ascii="Liberation Serif" w:hAnsi="Liberation Serif"/>
        </w:rPr>
      </w:pPr>
      <w:r>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14:paraId="5D586602" w14:textId="77777777" w:rsidR="00B7147D" w:rsidRDefault="003C6B77" w:rsidP="00A86CAB">
      <w:pPr>
        <w:pStyle w:val="ConsPlusNormal"/>
        <w:ind w:firstLine="539"/>
        <w:jc w:val="both"/>
        <w:rPr>
          <w:rFonts w:ascii="Liberation Serif" w:hAnsi="Liberation Serif"/>
        </w:rPr>
      </w:pPr>
      <w:r>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234E39D0" w14:textId="77777777" w:rsidR="00B7147D" w:rsidRDefault="003C6B77" w:rsidP="00A86CAB">
      <w:pPr>
        <w:pStyle w:val="ConsPlusNormal"/>
        <w:ind w:firstLine="540"/>
        <w:jc w:val="both"/>
        <w:rPr>
          <w:rFonts w:ascii="Liberation Serif" w:hAnsi="Liberation Serif"/>
        </w:rPr>
      </w:pPr>
      <w:r>
        <w:rPr>
          <w:rFonts w:ascii="Liberation Serif" w:hAnsi="Liberation Serif"/>
        </w:rPr>
        <w:t xml:space="preserve">Программа предусматривает выполнение комплекса мероприятий по следующим направлениям: благоустройство общественных </w:t>
      </w:r>
      <w:r>
        <w:rPr>
          <w:rFonts w:ascii="Liberation Serif" w:hAnsi="Liberation Serif"/>
        </w:rPr>
        <w:t>территорий городского округа Красноуфимск и благоустройство дворовых территорий городского округа Красноуфимск.</w:t>
      </w:r>
    </w:p>
    <w:p w14:paraId="0B0CA74C" w14:textId="77777777" w:rsidR="00B7147D" w:rsidRDefault="003C6B77" w:rsidP="00A86CAB">
      <w:pPr>
        <w:pStyle w:val="ConsPlusNormal"/>
        <w:ind w:firstLine="539"/>
        <w:jc w:val="both"/>
        <w:rPr>
          <w:rFonts w:ascii="Liberation Serif" w:hAnsi="Liberation Serif"/>
        </w:rPr>
      </w:pPr>
      <w:r>
        <w:rPr>
          <w:rFonts w:ascii="Liberation Serif" w:hAnsi="Liberation Serif"/>
        </w:rPr>
        <w:t>1.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 Красноуфимск, благоустройство общественных территорий практически не проводилось.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w:t>
      </w:r>
      <w:r>
        <w:rPr>
          <w:rFonts w:ascii="Liberation Serif" w:hAnsi="Liberation Serif"/>
        </w:rPr>
        <w:t xml:space="preserve">остаточно качественно и системно. Большинство территорий представлены 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 </w:t>
      </w:r>
    </w:p>
    <w:p w14:paraId="7F7AD410" w14:textId="77777777" w:rsidR="00B7147D" w:rsidRDefault="003C6B77" w:rsidP="00A86CAB">
      <w:pPr>
        <w:pStyle w:val="ConsPlusNormal"/>
        <w:ind w:firstLine="539"/>
        <w:jc w:val="both"/>
        <w:rPr>
          <w:rFonts w:ascii="Liberation Serif" w:hAnsi="Liberation Serif"/>
        </w:rPr>
      </w:pPr>
      <w:r>
        <w:rPr>
          <w:rFonts w:ascii="Liberation Serif" w:hAnsi="Liberation Serif"/>
        </w:rPr>
        <w:t xml:space="preserve">Большой процент общественных территорий общего пользования и дворовых территорий городского округа Красноуфимск не отвечает современным требованиям по благоустройству и требует комплексного подхода. В настоящее время в городском округе Красноуфимск существует потребность в современных объектах благоустройства - </w:t>
      </w:r>
      <w:proofErr w:type="spellStart"/>
      <w:r>
        <w:rPr>
          <w:rFonts w:ascii="Liberation Serif" w:hAnsi="Liberation Serif"/>
        </w:rPr>
        <w:t>тропиночная</w:t>
      </w:r>
      <w:proofErr w:type="spellEnd"/>
      <w:r>
        <w:rPr>
          <w:rFonts w:ascii="Liberation Serif" w:hAnsi="Liberation Serif"/>
        </w:rPr>
        <w:t xml:space="preserve"> сеть, скамейки, урны, архитектурные элементы, досугово - оздоровительные и культурно - развлекательные площадки, способные обеспечить необходимые условия для отдыха, автономные туалетные кабины, условия для развития на них торговли.</w:t>
      </w:r>
    </w:p>
    <w:p w14:paraId="262678A1" w14:textId="77777777" w:rsidR="00B7147D" w:rsidRDefault="003C6B77" w:rsidP="00A86CAB">
      <w:pPr>
        <w:pStyle w:val="ConsPlusNormal"/>
        <w:ind w:firstLine="539"/>
        <w:jc w:val="both"/>
        <w:rPr>
          <w:rFonts w:ascii="Liberation Serif" w:hAnsi="Liberation Serif"/>
        </w:rPr>
      </w:pPr>
      <w:r>
        <w:rPr>
          <w:rFonts w:ascii="Liberation Serif" w:hAnsi="Liberation Serif"/>
        </w:rPr>
        <w:t xml:space="preserve">Адресный </w:t>
      </w:r>
      <w:hyperlink w:anchor="P1883">
        <w:r w:rsidR="00B7147D">
          <w:rPr>
            <w:rFonts w:ascii="Liberation Serif" w:hAnsi="Liberation Serif"/>
          </w:rPr>
          <w:t>перечень</w:t>
        </w:r>
      </w:hyperlink>
      <w:r>
        <w:rPr>
          <w:rFonts w:ascii="Liberation Serif" w:hAnsi="Liberation Serif"/>
        </w:rPr>
        <w:t xml:space="preserve"> общественных территорий, подлежащих благоустройству в 2018 - 2030 годах сформирован по результатам инвентаризации и приведен в Приложении № 6 к настоящей Программе. </w:t>
      </w:r>
    </w:p>
    <w:p w14:paraId="2CEE740F" w14:textId="77777777" w:rsidR="00B7147D" w:rsidRDefault="003C6B77" w:rsidP="00A86CAB">
      <w:pPr>
        <w:pStyle w:val="ConsPlusNormal"/>
        <w:ind w:firstLine="539"/>
        <w:jc w:val="both"/>
        <w:rPr>
          <w:rFonts w:ascii="Liberation Serif" w:hAnsi="Liberation Serif"/>
        </w:rPr>
      </w:pPr>
      <w:r>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включенной в Программу, отобранной по результатам голосования по отбору общественной территории, проведенного в году, предшествующем году реализации указанных мер</w:t>
      </w:r>
      <w:r>
        <w:rPr>
          <w:rFonts w:ascii="Liberation Serif" w:hAnsi="Liberation Serif"/>
        </w:rPr>
        <w:t>оприятий.</w:t>
      </w:r>
    </w:p>
    <w:p w14:paraId="52E7266F" w14:textId="77777777" w:rsidR="00B7147D" w:rsidRDefault="003C6B77" w:rsidP="00A86CAB">
      <w:pPr>
        <w:pStyle w:val="ConsPlusNormal"/>
        <w:ind w:firstLine="539"/>
        <w:jc w:val="both"/>
        <w:rPr>
          <w:rFonts w:ascii="Liberation Serif" w:hAnsi="Liberation Serif"/>
        </w:rPr>
      </w:pPr>
      <w:r>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r w:rsidR="00B7147D">
          <w:rPr>
            <w:rFonts w:ascii="Liberation Serif" w:hAnsi="Liberation Serif"/>
          </w:rPr>
          <w:t>Приложению № 1</w:t>
        </w:r>
      </w:hyperlink>
      <w:r>
        <w:rPr>
          <w:rFonts w:ascii="Liberation Serif" w:hAnsi="Liberation Serif"/>
        </w:rPr>
        <w:t>0 к настоящей Программе.</w:t>
      </w:r>
    </w:p>
    <w:p w14:paraId="08BA5901" w14:textId="77777777" w:rsidR="00B7147D" w:rsidRDefault="003C6B77" w:rsidP="00A86CAB">
      <w:pPr>
        <w:pStyle w:val="ConsPlusNormal"/>
        <w:ind w:firstLine="539"/>
        <w:jc w:val="both"/>
        <w:rPr>
          <w:rFonts w:ascii="Liberation Serif" w:hAnsi="Liberation Serif"/>
        </w:rPr>
      </w:pPr>
      <w:r>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7">
        <w:r w:rsidR="00B7147D">
          <w:rPr>
            <w:rFonts w:ascii="Liberation Serif" w:hAnsi="Liberation Serif"/>
          </w:rPr>
          <w:t>статьей 15</w:t>
        </w:r>
      </w:hyperlink>
      <w:r>
        <w:rPr>
          <w:rFonts w:ascii="Liberation Serif" w:hAnsi="Liberation Serif"/>
        </w:rPr>
        <w:t xml:space="preserve"> Федерального закона N 181-ФЗ от 24 ноября 1995 года "О социальной защите инвалидов в Российской Федерации" и в соответствии со сводом правил </w:t>
      </w:r>
      <w:hyperlink r:id="rId8">
        <w:r w:rsidR="00B7147D">
          <w:rPr>
            <w:rFonts w:ascii="Liberation Serif" w:hAnsi="Liberation Serif"/>
          </w:rPr>
          <w:t>СП 59.13330.2012</w:t>
        </w:r>
      </w:hyperlink>
      <w:r>
        <w:rPr>
          <w:rFonts w:ascii="Liberation Serif" w:hAnsi="Liberation Serif"/>
        </w:rPr>
        <w:t xml:space="preserve"> "Доступность зданий и сооружений для маломобильных групп населения".</w:t>
      </w:r>
    </w:p>
    <w:p w14:paraId="6FF52552" w14:textId="77777777" w:rsidR="00B7147D" w:rsidRDefault="003C6B77" w:rsidP="00A86CAB">
      <w:pPr>
        <w:pStyle w:val="ConsPlusNormal"/>
        <w:ind w:firstLine="539"/>
        <w:jc w:val="both"/>
        <w:rPr>
          <w:rFonts w:ascii="Liberation Serif" w:hAnsi="Liberation Serif"/>
        </w:rPr>
      </w:pPr>
      <w:r>
        <w:rPr>
          <w:rFonts w:ascii="Liberation Serif" w:hAnsi="Liberation Serif"/>
        </w:rPr>
        <w:t>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w:t>
      </w:r>
      <w:r>
        <w:rPr>
          <w:rFonts w:ascii="Liberation Serif" w:hAnsi="Liberation Serif"/>
        </w:rPr>
        <w:t xml:space="preserve">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w:t>
      </w:r>
      <w:r>
        <w:rPr>
          <w:rFonts w:ascii="Liberation Serif" w:hAnsi="Liberation Serif"/>
        </w:rPr>
        <w:t>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многоквартирным домам по причине их также большого износа). Причинами д</w:t>
      </w:r>
      <w:r>
        <w:rPr>
          <w:rFonts w:ascii="Liberation Serif" w:hAnsi="Liberation Serif"/>
        </w:rPr>
        <w:t>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14:paraId="2AA5B034" w14:textId="77777777" w:rsidR="00B7147D" w:rsidRDefault="003C6B77" w:rsidP="00A86CAB">
      <w:pPr>
        <w:pStyle w:val="ConsPlusNormal"/>
        <w:ind w:firstLine="539"/>
        <w:jc w:val="both"/>
        <w:rPr>
          <w:rFonts w:ascii="Liberation Serif" w:hAnsi="Liberation Serif"/>
        </w:rPr>
      </w:pPr>
      <w:r>
        <w:rPr>
          <w:rFonts w:ascii="Liberation Serif" w:hAnsi="Liberation Serif"/>
        </w:rPr>
        <w:t xml:space="preserve">На 01.01.2024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тысяч человек, что составляет 63,79 % от общей численности населения городского округа Красноуфимск. Общее количество дворовых территорий - 141 штук, из них требуют благоустройства 133 территории, т.е. 94,33% от общего количества. </w:t>
      </w:r>
      <w:r>
        <w:rPr>
          <w:rFonts w:ascii="Liberation Serif" w:hAnsi="Liberation Serif"/>
        </w:rPr>
        <w:t>Численность населения городского округа Красноуфимск составляет 37 307 человек.</w:t>
      </w:r>
    </w:p>
    <w:p w14:paraId="316586A5" w14:textId="77777777" w:rsidR="00B7147D" w:rsidRDefault="003C6B77" w:rsidP="00604B48">
      <w:pPr>
        <w:pStyle w:val="ConsPlusNormal"/>
        <w:ind w:firstLine="539"/>
        <w:jc w:val="both"/>
        <w:rPr>
          <w:rFonts w:ascii="Liberation Serif" w:hAnsi="Liberation Serif"/>
        </w:rPr>
      </w:pPr>
      <w:r>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14:paraId="1EEB33EC" w14:textId="77777777" w:rsidR="00B7147D" w:rsidRDefault="003C6B77" w:rsidP="00604B48">
      <w:pPr>
        <w:pStyle w:val="ConsPlusNormal"/>
        <w:ind w:firstLine="540"/>
        <w:jc w:val="both"/>
        <w:rPr>
          <w:rFonts w:ascii="Liberation Serif" w:hAnsi="Liberation Serif"/>
        </w:rPr>
      </w:pPr>
      <w:r>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14:paraId="17715523" w14:textId="77777777" w:rsidR="00B7147D" w:rsidRDefault="003C6B77">
      <w:pPr>
        <w:pStyle w:val="ConsPlusNormal"/>
        <w:ind w:firstLine="539"/>
        <w:jc w:val="both"/>
        <w:rPr>
          <w:rFonts w:ascii="Liberation Serif" w:hAnsi="Liberation Serif"/>
        </w:rPr>
      </w:pPr>
      <w:r>
        <w:rPr>
          <w:rFonts w:ascii="Liberation Serif" w:hAnsi="Liberation Serif"/>
        </w:rPr>
        <w:t>1. Минимальный перечень работ:</w:t>
      </w:r>
    </w:p>
    <w:p w14:paraId="71DBCEFE" w14:textId="77777777" w:rsidR="00B7147D" w:rsidRDefault="003C6B77">
      <w:pPr>
        <w:pStyle w:val="ConsPlusNormal"/>
        <w:ind w:firstLine="539"/>
        <w:jc w:val="both"/>
        <w:rPr>
          <w:rFonts w:ascii="Liberation Serif" w:hAnsi="Liberation Serif"/>
        </w:rPr>
      </w:pPr>
      <w:r>
        <w:rPr>
          <w:rFonts w:ascii="Liberation Serif" w:hAnsi="Liberation Serif"/>
        </w:rPr>
        <w:t>1) покрытия поверхности дворовой территории;</w:t>
      </w:r>
    </w:p>
    <w:p w14:paraId="18A0D7B8" w14:textId="77777777" w:rsidR="00B7147D" w:rsidRDefault="003C6B77">
      <w:pPr>
        <w:pStyle w:val="ConsPlusNormal"/>
        <w:ind w:firstLine="539"/>
        <w:jc w:val="both"/>
        <w:rPr>
          <w:rFonts w:ascii="Liberation Serif" w:hAnsi="Liberation Serif"/>
        </w:rPr>
      </w:pPr>
      <w:r>
        <w:rPr>
          <w:rFonts w:ascii="Liberation Serif" w:hAnsi="Liberation Serif"/>
        </w:rPr>
        <w:t>2) обеспечение освещения дворовых территорий;</w:t>
      </w:r>
    </w:p>
    <w:p w14:paraId="6D80619E" w14:textId="77777777" w:rsidR="00B7147D" w:rsidRDefault="003C6B77">
      <w:pPr>
        <w:pStyle w:val="ConsPlusNormal"/>
        <w:ind w:firstLine="539"/>
        <w:jc w:val="both"/>
        <w:rPr>
          <w:rFonts w:ascii="Liberation Serif" w:hAnsi="Liberation Serif"/>
        </w:rPr>
      </w:pPr>
      <w:r>
        <w:rPr>
          <w:rFonts w:ascii="Liberation Serif" w:hAnsi="Liberation Serif"/>
        </w:rPr>
        <w:lastRenderedPageBreak/>
        <w:t>3) установка скамеек;</w:t>
      </w:r>
    </w:p>
    <w:p w14:paraId="712DD7F1" w14:textId="77777777" w:rsidR="00B7147D" w:rsidRDefault="003C6B77">
      <w:pPr>
        <w:pStyle w:val="ConsPlusNormal"/>
        <w:ind w:firstLine="539"/>
        <w:jc w:val="both"/>
        <w:rPr>
          <w:rFonts w:ascii="Liberation Serif" w:hAnsi="Liberation Serif"/>
        </w:rPr>
      </w:pPr>
      <w:r>
        <w:rPr>
          <w:rFonts w:ascii="Liberation Serif" w:hAnsi="Liberation Serif"/>
        </w:rPr>
        <w:t>4) установка урн для мусора.</w:t>
      </w:r>
    </w:p>
    <w:p w14:paraId="06C227F9" w14:textId="77777777" w:rsidR="00B7147D" w:rsidRDefault="003C6B77">
      <w:pPr>
        <w:pStyle w:val="ConsPlusNormal"/>
        <w:ind w:firstLine="539"/>
        <w:jc w:val="both"/>
        <w:rPr>
          <w:rFonts w:ascii="Liberation Serif" w:hAnsi="Liberation Serif"/>
        </w:rPr>
      </w:pPr>
      <w:r>
        <w:rPr>
          <w:rFonts w:ascii="Liberation Serif" w:hAnsi="Liberation Serif"/>
        </w:rPr>
        <w:t>Минимальный перечень работ является исчерпывающим и не может быть уменьшен.</w:t>
      </w:r>
    </w:p>
    <w:p w14:paraId="279ED1C6" w14:textId="77777777" w:rsidR="00B7147D" w:rsidRDefault="003C6B77">
      <w:pPr>
        <w:pStyle w:val="ConsPlusNormal"/>
        <w:ind w:firstLine="539"/>
        <w:jc w:val="both"/>
        <w:rPr>
          <w:rFonts w:ascii="Liberation Serif" w:hAnsi="Liberation Serif"/>
        </w:rPr>
      </w:pPr>
      <w:r>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10EA28D1" w14:textId="77777777" w:rsidR="00B7147D" w:rsidRDefault="003C6B77">
      <w:pPr>
        <w:pStyle w:val="ConsPlusNormal"/>
        <w:ind w:firstLine="539"/>
        <w:jc w:val="both"/>
        <w:rPr>
          <w:rFonts w:ascii="Liberation Serif" w:hAnsi="Liberation Serif"/>
        </w:rPr>
      </w:pPr>
      <w:r>
        <w:rPr>
          <w:rFonts w:ascii="Liberation Serif" w:hAnsi="Liberation Serif"/>
        </w:rPr>
        <w:t>2. Дополнительный перечень работ:</w:t>
      </w:r>
    </w:p>
    <w:p w14:paraId="022C8803" w14:textId="77777777" w:rsidR="00B7147D" w:rsidRDefault="003C6B77">
      <w:pPr>
        <w:pStyle w:val="ConsPlusNormal"/>
        <w:ind w:firstLine="539"/>
        <w:jc w:val="both"/>
        <w:rPr>
          <w:rFonts w:ascii="Liberation Serif" w:hAnsi="Liberation Serif"/>
        </w:rPr>
      </w:pPr>
      <w:r>
        <w:rPr>
          <w:rFonts w:ascii="Liberation Serif" w:hAnsi="Liberation Serif"/>
        </w:rPr>
        <w:t>1) установка детского игрового оборудования;</w:t>
      </w:r>
    </w:p>
    <w:p w14:paraId="016A8368" w14:textId="77777777" w:rsidR="00B7147D" w:rsidRDefault="003C6B77">
      <w:pPr>
        <w:pStyle w:val="ConsPlusNormal"/>
        <w:ind w:firstLine="539"/>
        <w:jc w:val="both"/>
        <w:rPr>
          <w:rFonts w:ascii="Liberation Serif" w:hAnsi="Liberation Serif"/>
        </w:rPr>
      </w:pPr>
      <w:r>
        <w:rPr>
          <w:rFonts w:ascii="Liberation Serif" w:hAnsi="Liberation Serif"/>
        </w:rPr>
        <w:t>2) установка физкультурно-оздоровительных устройств, сооружений, комплексов;</w:t>
      </w:r>
    </w:p>
    <w:p w14:paraId="6E3FD59E" w14:textId="77777777" w:rsidR="00B7147D" w:rsidRDefault="003C6B77">
      <w:pPr>
        <w:pStyle w:val="ConsPlusNormal"/>
        <w:ind w:firstLine="539"/>
        <w:jc w:val="both"/>
        <w:rPr>
          <w:rFonts w:ascii="Liberation Serif" w:hAnsi="Liberation Serif"/>
        </w:rPr>
      </w:pPr>
      <w:r>
        <w:rPr>
          <w:rFonts w:ascii="Liberation Serif" w:hAnsi="Liberation Serif"/>
        </w:rPr>
        <w:t>3) организация детских игровых площадок;</w:t>
      </w:r>
    </w:p>
    <w:p w14:paraId="21F2FF03" w14:textId="77777777" w:rsidR="00B7147D" w:rsidRDefault="003C6B77">
      <w:pPr>
        <w:pStyle w:val="ConsPlusNormal"/>
        <w:ind w:firstLine="539"/>
        <w:jc w:val="both"/>
        <w:rPr>
          <w:rFonts w:ascii="Liberation Serif" w:hAnsi="Liberation Serif"/>
        </w:rPr>
      </w:pPr>
      <w:r>
        <w:rPr>
          <w:rFonts w:ascii="Liberation Serif" w:hAnsi="Liberation Serif"/>
        </w:rPr>
        <w:t xml:space="preserve">4) организация площадок для занятий спортом (за исключением </w:t>
      </w:r>
      <w:r>
        <w:rPr>
          <w:rFonts w:ascii="Liberation Serif" w:hAnsi="Liberation Serif"/>
        </w:rPr>
        <w:t>плоскостных сооружений);</w:t>
      </w:r>
    </w:p>
    <w:p w14:paraId="022DDD0D" w14:textId="77777777" w:rsidR="00B7147D" w:rsidRDefault="003C6B77">
      <w:pPr>
        <w:pStyle w:val="ConsPlusNormal"/>
        <w:ind w:firstLine="539"/>
        <w:jc w:val="both"/>
        <w:rPr>
          <w:rFonts w:ascii="Liberation Serif" w:hAnsi="Liberation Serif"/>
        </w:rPr>
      </w:pPr>
      <w:r>
        <w:rPr>
          <w:rFonts w:ascii="Liberation Serif" w:hAnsi="Liberation Serif"/>
        </w:rPr>
        <w:t>5) установка элементов городской мебели (столы);</w:t>
      </w:r>
    </w:p>
    <w:p w14:paraId="3485EFB9" w14:textId="77777777" w:rsidR="00B7147D" w:rsidRDefault="003C6B77">
      <w:pPr>
        <w:pStyle w:val="ConsPlusNormal"/>
        <w:ind w:firstLine="539"/>
        <w:jc w:val="both"/>
        <w:rPr>
          <w:rFonts w:ascii="Liberation Serif" w:hAnsi="Liberation Serif"/>
        </w:rPr>
      </w:pPr>
      <w:r>
        <w:rPr>
          <w:rFonts w:ascii="Liberation Serif" w:hAnsi="Liberation Serif"/>
        </w:rPr>
        <w:t>6) организация площадки для отдыха взрослых;</w:t>
      </w:r>
    </w:p>
    <w:p w14:paraId="114A684D" w14:textId="77777777" w:rsidR="00B7147D" w:rsidRDefault="003C6B77">
      <w:pPr>
        <w:pStyle w:val="ConsPlusNormal"/>
        <w:ind w:firstLine="539"/>
        <w:jc w:val="both"/>
        <w:rPr>
          <w:rFonts w:ascii="Liberation Serif" w:hAnsi="Liberation Serif"/>
        </w:rPr>
      </w:pPr>
      <w:r>
        <w:rPr>
          <w:rFonts w:ascii="Liberation Serif" w:hAnsi="Liberation Serif"/>
        </w:rPr>
        <w:t>7) озеленение соответствующей территории;</w:t>
      </w:r>
    </w:p>
    <w:p w14:paraId="6E8FFF27" w14:textId="77777777" w:rsidR="00B7147D" w:rsidRDefault="003C6B77">
      <w:pPr>
        <w:pStyle w:val="ConsPlusNormal"/>
        <w:ind w:firstLine="539"/>
        <w:jc w:val="both"/>
        <w:rPr>
          <w:rFonts w:ascii="Liberation Serif" w:hAnsi="Liberation Serif"/>
        </w:rPr>
      </w:pPr>
      <w:r>
        <w:rPr>
          <w:rFonts w:ascii="Liberation Serif" w:hAnsi="Liberation Serif"/>
        </w:rPr>
        <w:t>8) установка малых архитектурных форм (за исключением элементов городской мебели);</w:t>
      </w:r>
    </w:p>
    <w:p w14:paraId="253C6951" w14:textId="77777777" w:rsidR="00B7147D" w:rsidRDefault="003C6B77">
      <w:pPr>
        <w:pStyle w:val="ConsPlusNormal"/>
        <w:ind w:firstLine="539"/>
        <w:jc w:val="both"/>
        <w:rPr>
          <w:rFonts w:ascii="Liberation Serif" w:hAnsi="Liberation Serif"/>
        </w:rPr>
      </w:pPr>
      <w:r>
        <w:rPr>
          <w:rFonts w:ascii="Liberation Serif" w:hAnsi="Liberation Serif"/>
        </w:rPr>
        <w:t xml:space="preserve">9) </w:t>
      </w:r>
      <w:r>
        <w:rPr>
          <w:rFonts w:ascii="Liberation Serif" w:hAnsi="Liberation Serif"/>
        </w:rPr>
        <w:t>устройство ограждения постоянного назначения в виде живых изгородей;</w:t>
      </w:r>
    </w:p>
    <w:p w14:paraId="19A0FC81" w14:textId="77777777" w:rsidR="00B7147D" w:rsidRDefault="003C6B77">
      <w:pPr>
        <w:pStyle w:val="ConsPlusNormal"/>
        <w:ind w:firstLine="539"/>
        <w:jc w:val="both"/>
        <w:rPr>
          <w:rFonts w:ascii="Liberation Serif" w:hAnsi="Liberation Serif"/>
        </w:rPr>
      </w:pPr>
      <w:r>
        <w:rPr>
          <w:rFonts w:ascii="Liberation Serif" w:hAnsi="Liberation Serif"/>
        </w:rPr>
        <w:t>10) организация площадки для выгула и дрессировки собак;</w:t>
      </w:r>
    </w:p>
    <w:p w14:paraId="50039D8E" w14:textId="77777777" w:rsidR="00B7147D" w:rsidRDefault="003C6B77">
      <w:pPr>
        <w:pStyle w:val="ConsPlusNormal"/>
        <w:ind w:firstLine="539"/>
        <w:jc w:val="both"/>
        <w:rPr>
          <w:rFonts w:ascii="Liberation Serif" w:hAnsi="Liberation Serif"/>
        </w:rPr>
      </w:pPr>
      <w:r>
        <w:rPr>
          <w:rFonts w:ascii="Liberation Serif" w:hAnsi="Liberation Serif"/>
        </w:rPr>
        <w:t>11) устройство площадки хозяйственного назначения;</w:t>
      </w:r>
    </w:p>
    <w:p w14:paraId="35C02F5F" w14:textId="77777777" w:rsidR="00B7147D" w:rsidRDefault="003C6B77">
      <w:pPr>
        <w:pStyle w:val="ConsPlusNormal"/>
        <w:ind w:firstLine="539"/>
        <w:jc w:val="both"/>
        <w:rPr>
          <w:rFonts w:ascii="Liberation Serif" w:hAnsi="Liberation Serif"/>
        </w:rPr>
      </w:pPr>
      <w:r>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14:paraId="28E620BC" w14:textId="77777777" w:rsidR="00B7147D" w:rsidRDefault="003C6B77">
      <w:pPr>
        <w:pStyle w:val="ConsPlusNormal"/>
        <w:ind w:firstLine="539"/>
        <w:jc w:val="both"/>
        <w:rPr>
          <w:rFonts w:ascii="Liberation Serif" w:hAnsi="Liberation Serif"/>
        </w:rPr>
      </w:pPr>
      <w:r>
        <w:rPr>
          <w:rFonts w:ascii="Liberation Serif" w:hAnsi="Liberation Serif"/>
        </w:rPr>
        <w:t>13) устройство плоскостных сооружений (теннисные, хоккейные, футбольные и другие корты);</w:t>
      </w:r>
    </w:p>
    <w:p w14:paraId="1F82A23E" w14:textId="77777777" w:rsidR="00B7147D" w:rsidRDefault="003C6B77">
      <w:pPr>
        <w:pStyle w:val="ConsPlusNormal"/>
        <w:ind w:firstLine="539"/>
        <w:jc w:val="both"/>
        <w:rPr>
          <w:rFonts w:ascii="Liberation Serif" w:hAnsi="Liberation Serif"/>
        </w:rPr>
      </w:pPr>
      <w:r>
        <w:rPr>
          <w:rFonts w:ascii="Liberation Serif" w:hAnsi="Liberation Serif"/>
        </w:rPr>
        <w:t>14) устройство ступеней, лестниц на перепадах рельефа;</w:t>
      </w:r>
    </w:p>
    <w:p w14:paraId="7196E51C" w14:textId="77777777" w:rsidR="00B7147D" w:rsidRDefault="003C6B77">
      <w:pPr>
        <w:pStyle w:val="ConsPlusNormal"/>
        <w:ind w:firstLine="539"/>
        <w:jc w:val="both"/>
        <w:rPr>
          <w:rFonts w:ascii="Liberation Serif" w:hAnsi="Liberation Serif"/>
        </w:rPr>
      </w:pPr>
      <w:r>
        <w:rPr>
          <w:rFonts w:ascii="Liberation Serif" w:hAnsi="Liberation Serif"/>
        </w:rPr>
        <w:t>15) водоотводные канавы для сбора и отвода воды с дворовой территории;</w:t>
      </w:r>
    </w:p>
    <w:p w14:paraId="44E0530A" w14:textId="77777777" w:rsidR="00B7147D" w:rsidRDefault="003C6B77">
      <w:pPr>
        <w:pStyle w:val="ConsPlusNormal"/>
        <w:ind w:firstLine="539"/>
        <w:jc w:val="both"/>
        <w:rPr>
          <w:rFonts w:ascii="Liberation Serif" w:hAnsi="Liberation Serif"/>
        </w:rPr>
      </w:pPr>
      <w:r>
        <w:rPr>
          <w:rFonts w:ascii="Liberation Serif" w:hAnsi="Liberation Serif"/>
        </w:rPr>
        <w:t>16) обеспечение условий доступности для инвалидов и других маломобильных групп населения.</w:t>
      </w:r>
    </w:p>
    <w:p w14:paraId="6CDE87D0" w14:textId="77777777" w:rsidR="00B7147D" w:rsidRDefault="003C6B77">
      <w:pPr>
        <w:pStyle w:val="ConsPlusNormal"/>
        <w:ind w:firstLine="539"/>
        <w:jc w:val="both"/>
        <w:rPr>
          <w:rFonts w:ascii="Liberation Serif" w:hAnsi="Liberation Serif"/>
        </w:rPr>
      </w:pPr>
      <w:r>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300D26F5" w14:textId="77777777" w:rsidR="00B7147D" w:rsidRDefault="003C6B77" w:rsidP="00491837">
      <w:pPr>
        <w:pStyle w:val="ConsPlusNormal"/>
        <w:ind w:firstLine="539"/>
        <w:jc w:val="both"/>
        <w:rPr>
          <w:rFonts w:ascii="Liberation Serif" w:hAnsi="Liberation Serif"/>
        </w:rPr>
      </w:pPr>
      <w:r>
        <w:rPr>
          <w:rFonts w:ascii="Liberation Serif" w:hAnsi="Liberation Serif"/>
        </w:rPr>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14:paraId="039C4A2B" w14:textId="77777777" w:rsidR="00B7147D" w:rsidRDefault="003C6B77" w:rsidP="00491837">
      <w:pPr>
        <w:pStyle w:val="ConsPlusNormal"/>
        <w:ind w:firstLine="539"/>
        <w:jc w:val="both"/>
        <w:rPr>
          <w:rFonts w:ascii="Liberation Serif" w:hAnsi="Liberation Serif"/>
        </w:rPr>
      </w:pPr>
      <w:r>
        <w:rPr>
          <w:rFonts w:ascii="Liberation Serif" w:hAnsi="Liberation Serif"/>
        </w:rPr>
        <w:t>Дополнительный перечень работ предусматривается:</w:t>
      </w:r>
    </w:p>
    <w:p w14:paraId="1DD5F9D6" w14:textId="77777777" w:rsidR="00B7147D" w:rsidRDefault="003C6B77" w:rsidP="00B21709">
      <w:pPr>
        <w:pStyle w:val="ConsPlusNormal"/>
        <w:ind w:firstLine="539"/>
        <w:jc w:val="both"/>
        <w:rPr>
          <w:rFonts w:ascii="Liberation Serif" w:hAnsi="Liberation Serif"/>
        </w:rPr>
      </w:pPr>
      <w:r>
        <w:rPr>
          <w:rFonts w:ascii="Liberation Serif" w:hAnsi="Liberation Serif"/>
        </w:rPr>
        <w:t>-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34DE52A5"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w:t>
      </w:r>
      <w:r>
        <w:rPr>
          <w:rFonts w:ascii="Liberation Serif" w:hAnsi="Liberation Serif"/>
        </w:rPr>
        <w:lastRenderedPageBreak/>
        <w:t>включенные в Программу после вступления в силу постановления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14:paraId="50155DDB" w14:textId="77777777" w:rsidR="00B7147D" w:rsidRDefault="003C6B77" w:rsidP="00B21709">
      <w:pPr>
        <w:pStyle w:val="ConsPlusNormal"/>
        <w:ind w:firstLine="540"/>
        <w:jc w:val="both"/>
        <w:rPr>
          <w:rFonts w:ascii="Liberation Serif" w:hAnsi="Liberation Serif"/>
        </w:rPr>
      </w:pPr>
      <w:r>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освещения, установку скамеек, урн.</w:t>
      </w:r>
    </w:p>
    <w:p w14:paraId="5EBE7332" w14:textId="77777777" w:rsidR="00B7147D" w:rsidRDefault="003C6B77" w:rsidP="00B21709">
      <w:pPr>
        <w:pStyle w:val="ConsPlusNormal"/>
        <w:ind w:firstLine="540"/>
        <w:jc w:val="both"/>
        <w:rPr>
          <w:rFonts w:ascii="Liberation Serif" w:hAnsi="Liberation Serif"/>
        </w:rPr>
      </w:pPr>
      <w:r>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14:paraId="4B5640CC" w14:textId="77777777" w:rsidR="00B7147D" w:rsidRDefault="003C6B77" w:rsidP="00B21709">
      <w:pPr>
        <w:pStyle w:val="ConsPlusNormal"/>
        <w:ind w:firstLine="540"/>
        <w:jc w:val="both"/>
        <w:rPr>
          <w:rFonts w:ascii="Liberation Serif" w:hAnsi="Liberation Serif"/>
        </w:rPr>
      </w:pPr>
      <w:r>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14:paraId="4700A0B6" w14:textId="77777777" w:rsidR="00B7147D" w:rsidRDefault="003C6B77" w:rsidP="00B21709">
      <w:pPr>
        <w:pStyle w:val="ConsPlusNormal"/>
        <w:ind w:firstLine="540"/>
        <w:jc w:val="both"/>
        <w:rPr>
          <w:rFonts w:ascii="Liberation Serif" w:hAnsi="Liberation Serif"/>
        </w:rPr>
      </w:pPr>
      <w:r>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14:paraId="7E222E58" w14:textId="77777777" w:rsidR="00B7147D" w:rsidRDefault="003C6B77" w:rsidP="00604B48">
      <w:pPr>
        <w:pStyle w:val="ConsPlusNormal"/>
        <w:ind w:firstLine="539"/>
        <w:jc w:val="both"/>
        <w:rPr>
          <w:rFonts w:ascii="Liberation Serif" w:hAnsi="Liberation Serif"/>
        </w:rPr>
      </w:pPr>
      <w:r>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w:t>
      </w:r>
      <w:r>
        <w:rPr>
          <w:rFonts w:ascii="Liberation Serif" w:hAnsi="Liberation Serif"/>
        </w:rPr>
        <w:t>ится за счет средств собственников.</w:t>
      </w:r>
    </w:p>
    <w:p w14:paraId="0058EA12" w14:textId="77777777" w:rsidR="00B7147D" w:rsidRDefault="003C6B77" w:rsidP="00604B48">
      <w:pPr>
        <w:pStyle w:val="ConsPlusNormal"/>
        <w:ind w:firstLine="539"/>
        <w:jc w:val="both"/>
        <w:rPr>
          <w:rFonts w:ascii="Liberation Serif" w:hAnsi="Liberation Serif"/>
        </w:rPr>
      </w:pPr>
      <w:r>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r w:rsidR="00B7147D">
          <w:rPr>
            <w:rFonts w:ascii="Liberation Serif" w:hAnsi="Liberation Serif"/>
          </w:rPr>
          <w:t>стоимость (единичные расценки)</w:t>
        </w:r>
      </w:hyperlink>
      <w:r>
        <w:rPr>
          <w:rFonts w:ascii="Liberation Serif" w:hAnsi="Liberation Serif"/>
        </w:rPr>
        <w:t xml:space="preserve"> элементов благоустройства, указанную в Приложении № 8 к настоящей Программе. </w:t>
      </w:r>
    </w:p>
    <w:p w14:paraId="6E187101" w14:textId="77777777" w:rsidR="00B7147D" w:rsidRDefault="003C6B77" w:rsidP="00604B48">
      <w:pPr>
        <w:pStyle w:val="ConsPlusNormal"/>
        <w:ind w:firstLine="539"/>
        <w:jc w:val="both"/>
        <w:rPr>
          <w:rFonts w:ascii="Liberation Serif" w:hAnsi="Liberation Serif"/>
        </w:rPr>
      </w:pPr>
      <w:r>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14:paraId="3AB4239C" w14:textId="77777777" w:rsidR="00B7147D" w:rsidRDefault="003C6B77" w:rsidP="00604B48">
      <w:pPr>
        <w:pStyle w:val="ConsPlusNormal"/>
        <w:ind w:firstLine="539"/>
        <w:jc w:val="both"/>
        <w:rPr>
          <w:rFonts w:ascii="Liberation Serif" w:hAnsi="Liberation Serif"/>
        </w:rPr>
      </w:pPr>
      <w:r>
        <w:rPr>
          <w:rFonts w:ascii="Liberation Serif" w:hAnsi="Liberation Serif"/>
        </w:rPr>
        <w:t xml:space="preserve">Для каждой дворовой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r w:rsidR="00B7147D">
          <w:rPr>
            <w:rFonts w:ascii="Liberation Serif" w:hAnsi="Liberation Serif"/>
          </w:rPr>
          <w:t>Приложению № 10</w:t>
        </w:r>
      </w:hyperlink>
      <w:r>
        <w:rPr>
          <w:rFonts w:ascii="Liberation Serif" w:hAnsi="Liberation Serif"/>
        </w:rPr>
        <w:t xml:space="preserve"> к настоящей Программе.</w:t>
      </w:r>
    </w:p>
    <w:p w14:paraId="2BC6DD48" w14:textId="77777777" w:rsidR="00B7147D" w:rsidRDefault="003C6B77" w:rsidP="00B21709">
      <w:pPr>
        <w:pStyle w:val="ConsPlusNormal"/>
        <w:ind w:firstLine="540"/>
        <w:jc w:val="both"/>
        <w:rPr>
          <w:rFonts w:ascii="Liberation Serif" w:hAnsi="Liberation Serif"/>
        </w:rPr>
      </w:pPr>
      <w:r>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территорий и приведен в Приложении № 5 к настоящей Программе.</w:t>
      </w:r>
    </w:p>
    <w:p w14:paraId="0723E32F" w14:textId="77777777" w:rsidR="00B7147D" w:rsidRDefault="003C6B77" w:rsidP="00B21709">
      <w:pPr>
        <w:pStyle w:val="ConsPlusNormal"/>
        <w:ind w:firstLine="539"/>
        <w:jc w:val="both"/>
        <w:rPr>
          <w:rFonts w:ascii="Liberation Serif" w:hAnsi="Liberation Serif"/>
        </w:rPr>
      </w:pPr>
      <w:r>
        <w:rPr>
          <w:rFonts w:ascii="Liberation Serif" w:hAnsi="Liberation Serif"/>
        </w:rPr>
        <w:t>В рамках реализации Программы планируется достичь следующие целевые показатели:</w:t>
      </w:r>
    </w:p>
    <w:p w14:paraId="06CF3541" w14:textId="77777777" w:rsidR="00B7147D" w:rsidRDefault="003C6B77" w:rsidP="00B21709">
      <w:pPr>
        <w:pStyle w:val="ConsPlusNormal"/>
        <w:ind w:firstLine="539"/>
        <w:jc w:val="both"/>
        <w:rPr>
          <w:rFonts w:ascii="Liberation Serif" w:hAnsi="Liberation Serif"/>
          <w:color w:val="FF0000"/>
        </w:rPr>
      </w:pPr>
      <w:r>
        <w:rPr>
          <w:rFonts w:ascii="Liberation Serif" w:hAnsi="Liberation Serif"/>
        </w:rPr>
        <w:t>1. Количество благоустроенных общественных территорий (пространств), в которых за период с 2018 по 2030 годы будут реализованы проекты их комплексного благоустройства составит 15 единиц, площадь 15 территорий составляет 22,16 га.</w:t>
      </w:r>
    </w:p>
    <w:p w14:paraId="563AB469" w14:textId="77777777" w:rsidR="00B7147D" w:rsidRDefault="003C6B77" w:rsidP="00B21709">
      <w:pPr>
        <w:pStyle w:val="ConsPlusNormal"/>
        <w:ind w:firstLine="539"/>
        <w:jc w:val="both"/>
        <w:rPr>
          <w:rFonts w:ascii="Liberation Serif" w:hAnsi="Liberation Serif"/>
        </w:rPr>
      </w:pPr>
      <w:r>
        <w:rPr>
          <w:rFonts w:ascii="Liberation Serif" w:hAnsi="Liberation Serif"/>
        </w:rPr>
        <w:t>2. Доля дворовых территорий городского округа Красноуфимск, уровень благоустройства которых соответствует современным требованиям, по отношению к их общему количеству возрастет с 5,71% до 13,57%.</w:t>
      </w:r>
    </w:p>
    <w:p w14:paraId="25280A05" w14:textId="77777777" w:rsidR="00B7147D" w:rsidRDefault="003C6B77" w:rsidP="00B21709">
      <w:pPr>
        <w:pStyle w:val="ConsPlusNormal"/>
        <w:ind w:firstLine="539"/>
        <w:jc w:val="both"/>
        <w:rPr>
          <w:rFonts w:ascii="Liberation Serif" w:hAnsi="Liberation Serif"/>
        </w:rPr>
      </w:pPr>
      <w:r>
        <w:rPr>
          <w:rFonts w:ascii="Liberation Serif" w:hAnsi="Liberation Serif"/>
        </w:rPr>
        <w:lastRenderedPageBreak/>
        <w:t xml:space="preserve">3. Количество дворовых территорий городского округа Красноуфимск, в которых за период с 2018 по 2030 годы будут реализованы проекты их благоустройства - 133 дворовых территории. </w:t>
      </w:r>
    </w:p>
    <w:p w14:paraId="0C152E8C" w14:textId="77777777" w:rsidR="00B7147D" w:rsidRDefault="003C6B77" w:rsidP="00B21709">
      <w:pPr>
        <w:pStyle w:val="ConsPlusNormal"/>
        <w:ind w:firstLine="539"/>
        <w:jc w:val="both"/>
        <w:rPr>
          <w:rFonts w:ascii="Liberation Serif" w:hAnsi="Liberation Serif"/>
        </w:rPr>
      </w:pPr>
      <w:r>
        <w:rPr>
          <w:rFonts w:ascii="Liberation Serif" w:hAnsi="Liberation Serif"/>
        </w:rPr>
        <w:t>Предложения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 Красноуфимск принимаются и рассматриваются в соответствии с Приложением № 13 - Порядок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Красноуфимск до 2030 года», и Приложени</w:t>
      </w:r>
      <w:r>
        <w:rPr>
          <w:rFonts w:ascii="Liberation Serif" w:hAnsi="Liberation Serif"/>
        </w:rPr>
        <w:t>ем № 14 -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Формирование современной городской среды на территории городского округа Красноуфимск до 2030 года».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указан в Приложении № 12.</w:t>
      </w:r>
    </w:p>
    <w:p w14:paraId="23A76456" w14:textId="77777777" w:rsidR="00B7147D" w:rsidRDefault="003C6B77" w:rsidP="00B21709">
      <w:pPr>
        <w:pStyle w:val="ConsPlusNormal"/>
        <w:ind w:firstLine="540"/>
        <w:jc w:val="both"/>
        <w:rPr>
          <w:rFonts w:ascii="Liberation Serif" w:hAnsi="Liberation Serif"/>
        </w:rPr>
      </w:pPr>
      <w:r>
        <w:rPr>
          <w:rFonts w:ascii="Liberation Serif" w:hAnsi="Liberation Serif"/>
        </w:rPr>
        <w:t xml:space="preserve">Общественные территории, подлежащие благоустройству в период с 2018 по 2030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9">
        <w:r w:rsidR="00B7147D">
          <w:rPr>
            <w:rFonts w:ascii="Liberation Serif" w:hAnsi="Liberation Serif"/>
          </w:rPr>
          <w:t>Порядком</w:t>
        </w:r>
      </w:hyperlink>
      <w:r>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до 2030 года общественной территории городского округа Красноуфимск, подлежащей благоустройству,  и приведен в Приложении № 6.</w:t>
      </w:r>
    </w:p>
    <w:p w14:paraId="67C108E9" w14:textId="77777777" w:rsidR="00B7147D" w:rsidRDefault="003C6B77" w:rsidP="00B21709">
      <w:pPr>
        <w:pStyle w:val="ConsPlusNormal"/>
        <w:ind w:firstLine="539"/>
        <w:jc w:val="both"/>
        <w:rPr>
          <w:rFonts w:ascii="Liberation Serif" w:hAnsi="Liberation Serif"/>
        </w:rPr>
      </w:pPr>
      <w:r>
        <w:rPr>
          <w:rFonts w:ascii="Liberation Serif" w:hAnsi="Liberation Serif"/>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года.</w:t>
      </w:r>
    </w:p>
    <w:p w14:paraId="737FD265"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Общественное обсуждение муниципальной программы «Формирование современной городской среды на территории городского округа Красноуфимск до 2030 года» проводилось в соответствии с </w:t>
      </w:r>
      <w:hyperlink r:id="rId10">
        <w:r w:rsidR="00B7147D">
          <w:rPr>
            <w:rFonts w:ascii="Liberation Serif" w:hAnsi="Liberation Serif"/>
          </w:rPr>
          <w:t>Порядком</w:t>
        </w:r>
      </w:hyperlink>
      <w:r>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Красноуфимск до 2030 года, утвержденным Постановлением Администрации городского округа Красноуфимск от 18.05.2017 № 465. Срок обсуждения - не менее 30 календарных дней со дня опубликования проектов муниципальных программ, в том числе при внесении в них изменений.</w:t>
      </w:r>
    </w:p>
    <w:p w14:paraId="09B76149" w14:textId="77777777" w:rsidR="00B7147D" w:rsidRDefault="00B7147D">
      <w:pPr>
        <w:widowControl w:val="0"/>
        <w:jc w:val="center"/>
        <w:rPr>
          <w:rFonts w:ascii="Liberation Serif" w:hAnsi="Liberation Serif"/>
        </w:rPr>
      </w:pPr>
    </w:p>
    <w:p w14:paraId="5B1BD2E8" w14:textId="77777777" w:rsidR="00B7147D" w:rsidRDefault="003C6B77">
      <w:pPr>
        <w:widowControl w:val="0"/>
        <w:jc w:val="center"/>
        <w:rPr>
          <w:rFonts w:ascii="Liberation Serif" w:hAnsi="Liberation Serif"/>
          <w:b/>
        </w:rPr>
      </w:pPr>
      <w:r>
        <w:rPr>
          <w:rFonts w:ascii="Liberation Serif" w:hAnsi="Liberation Serif"/>
          <w:b/>
        </w:rPr>
        <w:t xml:space="preserve">2. Цели и задачи муниципальной программы «Формирование  </w:t>
      </w:r>
    </w:p>
    <w:p w14:paraId="5577009F" w14:textId="77777777" w:rsidR="00B7147D" w:rsidRDefault="003C6B77">
      <w:pPr>
        <w:widowControl w:val="0"/>
        <w:jc w:val="center"/>
        <w:rPr>
          <w:rFonts w:ascii="Liberation Serif" w:hAnsi="Liberation Serif"/>
          <w:b/>
        </w:rPr>
      </w:pPr>
      <w:r>
        <w:rPr>
          <w:rFonts w:ascii="Liberation Serif" w:hAnsi="Liberation Serif"/>
          <w:b/>
        </w:rPr>
        <w:t xml:space="preserve">современной городской среды на территории городского округа </w:t>
      </w:r>
    </w:p>
    <w:p w14:paraId="515FB4A5" w14:textId="77777777" w:rsidR="00B7147D" w:rsidRDefault="003C6B77">
      <w:pPr>
        <w:widowControl w:val="0"/>
        <w:jc w:val="center"/>
        <w:rPr>
          <w:rFonts w:ascii="Liberation Serif" w:hAnsi="Liberation Serif"/>
          <w:b/>
        </w:rPr>
      </w:pPr>
      <w:r>
        <w:rPr>
          <w:rFonts w:ascii="Liberation Serif" w:hAnsi="Liberation Serif"/>
          <w:b/>
        </w:rPr>
        <w:t xml:space="preserve"> Красноуфимск до 2030 года»</w:t>
      </w:r>
    </w:p>
    <w:p w14:paraId="5FA1F275" w14:textId="77777777" w:rsidR="00B7147D" w:rsidRDefault="00B7147D" w:rsidP="00B21709">
      <w:pPr>
        <w:widowControl w:val="0"/>
        <w:ind w:left="900"/>
        <w:rPr>
          <w:rFonts w:ascii="Liberation Serif" w:hAnsi="Liberation Serif"/>
        </w:rPr>
      </w:pPr>
    </w:p>
    <w:p w14:paraId="62DF6E82" w14:textId="77777777" w:rsidR="00B7147D" w:rsidRDefault="003C6B77" w:rsidP="00B21709">
      <w:pPr>
        <w:pStyle w:val="ConsPlusNormal"/>
        <w:ind w:firstLine="539"/>
        <w:jc w:val="both"/>
        <w:rPr>
          <w:rFonts w:ascii="Liberation Serif" w:hAnsi="Liberation Serif"/>
        </w:rPr>
      </w:pPr>
      <w:r>
        <w:rPr>
          <w:rFonts w:ascii="Liberation Serif" w:hAnsi="Liberation Serif"/>
        </w:rPr>
        <w:t>2.1 Целью в сфере благоустройства является повышение уровня комфорта городской среды для улучшения условий проживания населения городского округа Красноуфимск.</w:t>
      </w:r>
    </w:p>
    <w:p w14:paraId="309F62AB" w14:textId="77777777" w:rsidR="00B7147D" w:rsidRDefault="003C6B77" w:rsidP="00B21709">
      <w:pPr>
        <w:pStyle w:val="ConsPlusNormal"/>
        <w:ind w:firstLine="539"/>
        <w:jc w:val="both"/>
        <w:rPr>
          <w:rFonts w:ascii="Liberation Serif" w:hAnsi="Liberation Serif"/>
        </w:rPr>
      </w:pPr>
      <w:r>
        <w:rPr>
          <w:rFonts w:ascii="Liberation Serif" w:hAnsi="Liberation Serif"/>
        </w:rPr>
        <w:t>2.2 Целевые показатели реализации настоящей программы приведены в Приложении № 1 к настоящей программе.</w:t>
      </w:r>
    </w:p>
    <w:p w14:paraId="4857436C" w14:textId="77777777" w:rsidR="00B7147D" w:rsidRDefault="003C6B77" w:rsidP="00B21709">
      <w:pPr>
        <w:pStyle w:val="ConsPlusNormal"/>
        <w:ind w:firstLine="540"/>
        <w:jc w:val="both"/>
        <w:rPr>
          <w:rFonts w:ascii="Liberation Serif" w:hAnsi="Liberation Serif"/>
        </w:rPr>
      </w:pPr>
      <w:r>
        <w:rPr>
          <w:rFonts w:ascii="Liberation Serif" w:hAnsi="Liberation Serif"/>
        </w:rPr>
        <w:t>2.3 Задачами настоящей программы являются:</w:t>
      </w:r>
    </w:p>
    <w:p w14:paraId="56C25D4D" w14:textId="1DF54823" w:rsidR="00B7147D" w:rsidRDefault="003C6B77" w:rsidP="00B21709">
      <w:pPr>
        <w:pStyle w:val="ConsPlusNormal"/>
        <w:ind w:firstLine="539"/>
        <w:jc w:val="both"/>
        <w:rPr>
          <w:rFonts w:ascii="Liberation Serif" w:hAnsi="Liberation Serif"/>
        </w:rPr>
      </w:pPr>
      <w:r>
        <w:rPr>
          <w:rFonts w:ascii="Liberation Serif" w:hAnsi="Liberation Serif"/>
        </w:rPr>
        <w:lastRenderedPageBreak/>
        <w:t>Задача № 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14:paraId="79822F5B" w14:textId="77777777" w:rsidR="00B7147D" w:rsidRDefault="003C6B77" w:rsidP="00B21709">
      <w:pPr>
        <w:pStyle w:val="ConsPlusNormal"/>
        <w:ind w:firstLine="539"/>
        <w:jc w:val="both"/>
        <w:rPr>
          <w:rFonts w:ascii="Liberation Serif" w:hAnsi="Liberation Serif"/>
        </w:rPr>
      </w:pPr>
      <w:r>
        <w:rPr>
          <w:rFonts w:ascii="Liberation Serif" w:hAnsi="Liberation Serif"/>
        </w:rPr>
        <w:t>Задача № 2 - Проведение мероприятий по комплексному благоустройству имеющихся дворовых территорий в соответствии с утвержденным настоящей программой планом.</w:t>
      </w:r>
    </w:p>
    <w:p w14:paraId="125FB4D7" w14:textId="77777777" w:rsidR="00B7147D" w:rsidRDefault="003C6B77" w:rsidP="00B21709">
      <w:pPr>
        <w:pStyle w:val="ConsPlusNormal"/>
        <w:ind w:firstLine="539"/>
        <w:jc w:val="both"/>
        <w:rPr>
          <w:rFonts w:ascii="Liberation Serif" w:hAnsi="Liberation Serif"/>
        </w:rPr>
      </w:pPr>
      <w:r>
        <w:rPr>
          <w:rFonts w:ascii="Liberation Serif" w:hAnsi="Liberation Serif"/>
        </w:rPr>
        <w:t>Задача № 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p w14:paraId="7CA95C77" w14:textId="77777777" w:rsidR="00B7147D" w:rsidRDefault="00B7147D">
      <w:pPr>
        <w:widowControl w:val="0"/>
        <w:ind w:firstLine="900"/>
        <w:jc w:val="both"/>
        <w:rPr>
          <w:rFonts w:ascii="Liberation Serif" w:hAnsi="Liberation Serif"/>
        </w:rPr>
      </w:pPr>
    </w:p>
    <w:p w14:paraId="084D428F" w14:textId="77777777" w:rsidR="00B7147D" w:rsidRDefault="003C6B77">
      <w:pPr>
        <w:widowControl w:val="0"/>
        <w:jc w:val="center"/>
        <w:rPr>
          <w:rFonts w:ascii="Liberation Serif" w:hAnsi="Liberation Serif"/>
          <w:b/>
        </w:rPr>
      </w:pPr>
      <w:r>
        <w:rPr>
          <w:rFonts w:ascii="Liberation Serif" w:hAnsi="Liberation Serif"/>
          <w:b/>
        </w:rPr>
        <w:t>3. План мероприятий по реализации настоящей программы.</w:t>
      </w:r>
    </w:p>
    <w:p w14:paraId="56C2D420"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3.1 В рамках реализации настоящей муниципальной </w:t>
      </w:r>
      <w:r>
        <w:rPr>
          <w:rFonts w:ascii="Liberation Serif" w:hAnsi="Liberation Serif"/>
        </w:rPr>
        <w:t xml:space="preserve">программы в 2018 - 2030 годы в городском округе Красноуфимск предполагается провести работы по комплексному благоустройству 13 наиболее посещаемых общественных территорий, определенных по итогам проведенного рейтингового голосования и благоустройство общественных территорий-победителей Всероссийского конкурса лучших проектов создания комфортной городской среды, а также провести мероприятия по комплексному благоустройству 133 дворовых территорий, исходя из минимального и дополнительного перечней работ. План </w:t>
      </w:r>
      <w:r>
        <w:rPr>
          <w:rFonts w:ascii="Liberation Serif" w:hAnsi="Liberation Serif"/>
        </w:rPr>
        <w:t>мероприятий по реализации настоящей программы приведен в Приложении № 4 к настоящей программе.</w:t>
      </w:r>
    </w:p>
    <w:p w14:paraId="0B50C198" w14:textId="77777777" w:rsidR="00B7147D" w:rsidRDefault="003C6B77" w:rsidP="00B21709">
      <w:pPr>
        <w:pStyle w:val="ConsPlusNormal"/>
        <w:ind w:firstLine="539"/>
        <w:jc w:val="both"/>
        <w:rPr>
          <w:rFonts w:ascii="Liberation Serif" w:hAnsi="Liberation Serif"/>
        </w:rPr>
      </w:pPr>
      <w:r>
        <w:rPr>
          <w:rFonts w:ascii="Liberation Serif" w:hAnsi="Liberation Serif"/>
        </w:rPr>
        <w:t>3.2 Перечень объектов благоустройства, подлежащих выполнению в 2018 - 2030 годы, приведен в Приложениях (№ 5 – адресный перечень дворовых территорий, нуждающихся в благоустройстве, № 6 – адресный перечень общественных территорий, нуждающихся в благоустройстве), к настоящей программе.</w:t>
      </w:r>
    </w:p>
    <w:p w14:paraId="341FA243" w14:textId="77777777" w:rsidR="00B7147D" w:rsidRDefault="003C6B77" w:rsidP="00B21709">
      <w:pPr>
        <w:pStyle w:val="ConsPlusNormal"/>
        <w:ind w:firstLine="539"/>
        <w:jc w:val="both"/>
        <w:rPr>
          <w:rFonts w:ascii="Liberation Serif" w:hAnsi="Liberation Serif"/>
        </w:rPr>
      </w:pPr>
      <w:r>
        <w:rPr>
          <w:rFonts w:ascii="Liberation Serif" w:hAnsi="Liberation Serif"/>
        </w:rPr>
        <w:t>3.3 Перечень основных мероприятий и сроки реализации настоящей программы указаны в Приложении № 2 к настоящей программе.</w:t>
      </w:r>
    </w:p>
    <w:p w14:paraId="3CA0A71A" w14:textId="77777777" w:rsidR="00B7147D" w:rsidRDefault="003C6B77" w:rsidP="00B21709">
      <w:pPr>
        <w:pStyle w:val="ConsPlusNormal"/>
        <w:ind w:firstLine="539"/>
        <w:jc w:val="both"/>
        <w:rPr>
          <w:rFonts w:ascii="Liberation Serif" w:hAnsi="Liberation Serif"/>
        </w:rPr>
      </w:pPr>
      <w:r>
        <w:rPr>
          <w:rFonts w:ascii="Liberation Serif" w:hAnsi="Liberation Serif"/>
        </w:rPr>
        <w:t>3.4 Ответственным исполнителем настоящей муниципальной программы является Администрация городского округа Красноуфимск.</w:t>
      </w:r>
    </w:p>
    <w:p w14:paraId="3A0C6EAB" w14:textId="0DDD9018" w:rsidR="00B7147D" w:rsidRDefault="003C6B77" w:rsidP="00B21709">
      <w:pPr>
        <w:pStyle w:val="ConsPlusNormal"/>
        <w:ind w:firstLine="539"/>
        <w:jc w:val="both"/>
        <w:rPr>
          <w:rFonts w:ascii="Liberation Serif" w:hAnsi="Liberation Serif"/>
        </w:rPr>
      </w:pPr>
      <w:r>
        <w:rPr>
          <w:rFonts w:ascii="Liberation Serif" w:hAnsi="Liberation Serif"/>
        </w:rPr>
        <w:t>Ответственный исполнитель муниципальной программы:</w:t>
      </w:r>
    </w:p>
    <w:p w14:paraId="09FE6420" w14:textId="77777777" w:rsidR="00B7147D" w:rsidRDefault="003C6B77" w:rsidP="00B21709">
      <w:pPr>
        <w:pStyle w:val="ConsPlusNormal"/>
        <w:ind w:firstLine="539"/>
        <w:jc w:val="both"/>
        <w:rPr>
          <w:rFonts w:ascii="Liberation Serif" w:hAnsi="Liberation Serif"/>
        </w:rPr>
      </w:pPr>
      <w:r>
        <w:rPr>
          <w:rFonts w:ascii="Liberation Serif" w:hAnsi="Liberation Serif"/>
        </w:rPr>
        <w:t>- осуществляет полномочия главного распорядителя средств местного бюджета, предусмотренных на реализацию муниципальной программы;</w:t>
      </w:r>
    </w:p>
    <w:p w14:paraId="7F53D678" w14:textId="77777777" w:rsidR="00B7147D" w:rsidRDefault="003C6B77" w:rsidP="00B21709">
      <w:pPr>
        <w:pStyle w:val="ConsPlusNormal"/>
        <w:ind w:firstLine="539"/>
        <w:jc w:val="both"/>
        <w:rPr>
          <w:rFonts w:ascii="Liberation Serif" w:hAnsi="Liberation Serif"/>
        </w:rPr>
      </w:pPr>
      <w:r>
        <w:rPr>
          <w:rFonts w:ascii="Liberation Serif" w:hAnsi="Liberation Serif"/>
        </w:rPr>
        <w:t>-  осуществляет оперативный мониторинг реализации муниципальной программы;</w:t>
      </w:r>
    </w:p>
    <w:p w14:paraId="4E57B84C" w14:textId="77777777" w:rsidR="00B7147D" w:rsidRDefault="003C6B77" w:rsidP="00B21709">
      <w:pPr>
        <w:pStyle w:val="ConsPlusNormal"/>
        <w:ind w:firstLine="539"/>
        <w:jc w:val="both"/>
        <w:rPr>
          <w:rFonts w:ascii="Liberation Serif" w:hAnsi="Liberation Serif"/>
        </w:rPr>
      </w:pPr>
      <w:r>
        <w:rPr>
          <w:rFonts w:ascii="Liberation Serif" w:hAnsi="Liberation Serif"/>
        </w:rPr>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14:paraId="16461B72" w14:textId="0667EAD6" w:rsidR="00B7147D" w:rsidRDefault="003C6B77" w:rsidP="00B21709">
      <w:pPr>
        <w:pStyle w:val="ConsPlusNormal"/>
        <w:ind w:firstLine="539"/>
        <w:jc w:val="both"/>
        <w:rPr>
          <w:rFonts w:ascii="Liberation Serif" w:hAnsi="Liberation Serif"/>
        </w:rPr>
      </w:pPr>
      <w:r>
        <w:rPr>
          <w:rFonts w:ascii="Liberation Serif" w:hAnsi="Liberation Serif"/>
        </w:rPr>
        <w:t>-</w:t>
      </w:r>
      <w:r w:rsidR="00B21709">
        <w:rPr>
          <w:rFonts w:ascii="Liberation Serif" w:hAnsi="Liberation Serif"/>
        </w:rPr>
        <w:t xml:space="preserve"> </w:t>
      </w:r>
      <w:r>
        <w:rPr>
          <w:rFonts w:ascii="Liberation Serif" w:hAnsi="Liberation Serif"/>
        </w:rPr>
        <w:t>координирует деятельность исполнителей по реализации муниципальной программы;</w:t>
      </w:r>
    </w:p>
    <w:p w14:paraId="1A97A41B" w14:textId="77777777" w:rsidR="00B7147D" w:rsidRDefault="003C6B77" w:rsidP="00B21709">
      <w:pPr>
        <w:pStyle w:val="ConsPlusNormal"/>
        <w:ind w:firstLine="539"/>
        <w:jc w:val="both"/>
        <w:rPr>
          <w:rFonts w:ascii="Liberation Serif" w:hAnsi="Liberation Serif"/>
        </w:rPr>
      </w:pPr>
      <w:r>
        <w:rPr>
          <w:rFonts w:ascii="Liberation Serif" w:hAnsi="Liberation Serif"/>
        </w:rPr>
        <w:t>- 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14:paraId="467F626B" w14:textId="77777777" w:rsidR="00B7147D" w:rsidRDefault="003C6B77" w:rsidP="00B21709">
      <w:pPr>
        <w:pStyle w:val="ConsPlusNormal"/>
        <w:ind w:firstLine="539"/>
        <w:jc w:val="both"/>
        <w:rPr>
          <w:rFonts w:ascii="Liberation Serif" w:hAnsi="Liberation Serif"/>
        </w:rPr>
      </w:pPr>
      <w:r>
        <w:rPr>
          <w:rFonts w:ascii="Liberation Serif" w:hAnsi="Liberation Serif"/>
        </w:rPr>
        <w:t>-  осуществляет оценку эффективности реализации муниципальной программы путем определения степени достижения целевых показателей муниципальной программы и полноты использования средств;</w:t>
      </w:r>
    </w:p>
    <w:p w14:paraId="1FEF8F12" w14:textId="77777777" w:rsidR="00B7147D" w:rsidRDefault="003C6B77" w:rsidP="00B21709">
      <w:pPr>
        <w:pStyle w:val="ConsPlusNormal"/>
        <w:ind w:firstLine="539"/>
        <w:jc w:val="both"/>
        <w:rPr>
          <w:rFonts w:ascii="Liberation Serif" w:hAnsi="Liberation Serif"/>
        </w:rPr>
      </w:pPr>
      <w:r>
        <w:rPr>
          <w:rFonts w:ascii="Liberation Serif" w:hAnsi="Liberation Serif"/>
        </w:rPr>
        <w:t>-  своевременно готовит годовой отчет о реализации муниципальной программы;</w:t>
      </w:r>
    </w:p>
    <w:p w14:paraId="4450641B" w14:textId="77777777" w:rsidR="00B7147D" w:rsidRDefault="003C6B77" w:rsidP="00B21709">
      <w:pPr>
        <w:pStyle w:val="ConsPlusNormal"/>
        <w:ind w:firstLine="539"/>
        <w:jc w:val="both"/>
        <w:rPr>
          <w:rFonts w:ascii="Liberation Serif" w:hAnsi="Liberation Serif"/>
        </w:rPr>
      </w:pPr>
      <w:r>
        <w:rPr>
          <w:rFonts w:ascii="Liberation Serif" w:hAnsi="Liberation Serif"/>
        </w:rPr>
        <w:t>-  разрабатывает и согласовывает проект изменений в муниципальную программу.</w:t>
      </w:r>
    </w:p>
    <w:p w14:paraId="0E23C8DD" w14:textId="77777777" w:rsidR="00B21709" w:rsidRDefault="00B21709" w:rsidP="00B21709">
      <w:pPr>
        <w:pStyle w:val="ConsPlusNormal"/>
        <w:ind w:firstLine="539"/>
        <w:jc w:val="both"/>
        <w:rPr>
          <w:rFonts w:ascii="Liberation Serif" w:hAnsi="Liberation Serif"/>
        </w:rPr>
      </w:pPr>
    </w:p>
    <w:p w14:paraId="09539CD6" w14:textId="0B5D1CBA" w:rsidR="00B7147D" w:rsidRDefault="003C6B77" w:rsidP="00B21709">
      <w:pPr>
        <w:pStyle w:val="ConsPlusNormal"/>
        <w:ind w:firstLine="539"/>
        <w:jc w:val="both"/>
        <w:rPr>
          <w:rFonts w:ascii="Liberation Serif" w:hAnsi="Liberation Serif"/>
        </w:rPr>
      </w:pPr>
      <w:r>
        <w:rPr>
          <w:rFonts w:ascii="Liberation Serif" w:hAnsi="Liberation Serif"/>
        </w:rPr>
        <w:lastRenderedPageBreak/>
        <w:t>Исполнителями муниципальной программы являются:</w:t>
      </w:r>
    </w:p>
    <w:p w14:paraId="67B476B0"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 Администрация городского округа Красноуфимск; </w:t>
      </w:r>
    </w:p>
    <w:p w14:paraId="113A1994" w14:textId="77777777" w:rsidR="00B7147D" w:rsidRDefault="003C6B77" w:rsidP="00B21709">
      <w:pPr>
        <w:pStyle w:val="ConsPlusNormal"/>
        <w:ind w:firstLine="539"/>
        <w:jc w:val="both"/>
        <w:rPr>
          <w:rFonts w:ascii="Liberation Serif" w:hAnsi="Liberation Serif"/>
        </w:rPr>
      </w:pPr>
      <w:r>
        <w:rPr>
          <w:rFonts w:ascii="Liberation Serif" w:hAnsi="Liberation Serif"/>
        </w:rPr>
        <w:t>- Красноуфимское муниципальное казенное учреждение "Служба единого заказчика";</w:t>
      </w:r>
    </w:p>
    <w:p w14:paraId="7CF3FBDC" w14:textId="77777777" w:rsidR="00B7147D" w:rsidRDefault="003C6B77" w:rsidP="00B21709">
      <w:pPr>
        <w:pStyle w:val="ConsPlusNormal"/>
        <w:ind w:firstLine="539"/>
        <w:jc w:val="both"/>
        <w:rPr>
          <w:rFonts w:ascii="Liberation Serif" w:hAnsi="Liberation Serif"/>
        </w:rPr>
      </w:pPr>
      <w:r>
        <w:rPr>
          <w:rFonts w:ascii="Liberation Serif" w:hAnsi="Liberation Serif"/>
        </w:rPr>
        <w:t>- заинтересованные лица.</w:t>
      </w:r>
    </w:p>
    <w:p w14:paraId="4B0FAF6E" w14:textId="77777777" w:rsidR="00B7147D" w:rsidRDefault="003C6B77" w:rsidP="00B21709">
      <w:pPr>
        <w:pStyle w:val="ConsPlusNormal"/>
        <w:ind w:firstLine="539"/>
        <w:jc w:val="both"/>
        <w:rPr>
          <w:rFonts w:ascii="Liberation Serif" w:hAnsi="Liberation Serif"/>
        </w:rPr>
      </w:pPr>
      <w:r>
        <w:rPr>
          <w:rFonts w:ascii="Liberation Serif" w:hAnsi="Liberation Serif"/>
        </w:rPr>
        <w:t>Исполнители муниципальной программы:</w:t>
      </w:r>
    </w:p>
    <w:p w14:paraId="33C9D9E4" w14:textId="77777777" w:rsidR="00B7147D" w:rsidRDefault="003C6B77" w:rsidP="00B21709">
      <w:pPr>
        <w:pStyle w:val="ConsPlusNormal"/>
        <w:ind w:firstLine="539"/>
        <w:jc w:val="both"/>
        <w:rPr>
          <w:rFonts w:ascii="Liberation Serif" w:hAnsi="Liberation Serif"/>
        </w:rPr>
      </w:pPr>
      <w:r>
        <w:rPr>
          <w:rFonts w:ascii="Liberation Serif" w:hAnsi="Liberation Serif"/>
        </w:rPr>
        <w:t>- осуществляют реализацию мероприятий муниципальной программы, отдельных в рамках своих полномочий;</w:t>
      </w:r>
    </w:p>
    <w:p w14:paraId="61B8CBE1" w14:textId="77777777" w:rsidR="00B7147D" w:rsidRDefault="003C6B77" w:rsidP="00B21709">
      <w:pPr>
        <w:pStyle w:val="ConsPlusNormal"/>
        <w:ind w:firstLine="539"/>
        <w:jc w:val="both"/>
        <w:rPr>
          <w:rFonts w:ascii="Liberation Serif" w:hAnsi="Liberation Serif"/>
        </w:rPr>
      </w:pPr>
      <w:r>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14:paraId="09725E98"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 подписывают акты выполненных работ в соответствии с заключенными муниципальными контрактами и </w:t>
      </w:r>
      <w:r>
        <w:rPr>
          <w:rFonts w:ascii="Liberation Serif" w:hAnsi="Liberation Serif"/>
        </w:rPr>
        <w:t>договорами;</w:t>
      </w:r>
    </w:p>
    <w:p w14:paraId="03A39742" w14:textId="77777777" w:rsidR="00B7147D" w:rsidRDefault="003C6B77" w:rsidP="00B21709">
      <w:pPr>
        <w:pStyle w:val="ConsPlusNormal"/>
        <w:ind w:firstLine="539"/>
        <w:jc w:val="both"/>
        <w:rPr>
          <w:rFonts w:ascii="Liberation Serif" w:hAnsi="Liberation Serif"/>
        </w:rPr>
      </w:pPr>
      <w:r>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14:paraId="17170469"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14:paraId="6910F587" w14:textId="77777777" w:rsidR="00B7147D" w:rsidRDefault="003C6B77" w:rsidP="00B21709">
      <w:pPr>
        <w:pStyle w:val="ConsPlusNormal"/>
        <w:ind w:firstLine="539"/>
        <w:jc w:val="both"/>
        <w:rPr>
          <w:rFonts w:ascii="Liberation Serif" w:hAnsi="Liberation Serif"/>
        </w:rPr>
      </w:pPr>
      <w:r>
        <w:rPr>
          <w:rFonts w:ascii="Liberation Serif" w:hAnsi="Liberation Serif"/>
        </w:rPr>
        <w:t>На реализацию муниципальной программы могут повлиять внешние риски, а именно:</w:t>
      </w:r>
    </w:p>
    <w:p w14:paraId="4AA81D86"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 при размещении муниципальных заказов согласно Федеральному </w:t>
      </w:r>
      <w:hyperlink r:id="rId11">
        <w:r w:rsidR="00B7147D">
          <w:rPr>
            <w:rFonts w:ascii="Liberation Serif" w:hAnsi="Liberation Serif"/>
          </w:rPr>
          <w:t>закону</w:t>
        </w:r>
      </w:hyperlink>
      <w:r>
        <w:rPr>
          <w:rFonts w:ascii="Liberation Serif" w:hAnsi="Liberation Serif"/>
        </w:rPr>
        <w:t xml:space="preserve"> от 5 апреля 2013 года №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14:paraId="2E818395" w14:textId="77777777" w:rsidR="00B7147D" w:rsidRDefault="003C6B77" w:rsidP="00B21709">
      <w:pPr>
        <w:pStyle w:val="ConsPlusNormal"/>
        <w:ind w:firstLine="539"/>
        <w:jc w:val="both"/>
        <w:rPr>
          <w:rFonts w:ascii="Liberation Serif" w:hAnsi="Liberation Serif"/>
        </w:rPr>
      </w:pPr>
      <w:r>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14:paraId="39A1C62B" w14:textId="77777777" w:rsidR="00B7147D" w:rsidRDefault="003C6B77">
      <w:pPr>
        <w:widowControl w:val="0"/>
        <w:jc w:val="both"/>
        <w:rPr>
          <w:rFonts w:ascii="Liberation Serif" w:hAnsi="Liberation Serif"/>
        </w:rPr>
      </w:pPr>
      <w:r>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14:paraId="0E3C2DB3" w14:textId="6C4D15DE" w:rsidR="00B7147D" w:rsidRDefault="003C6B77" w:rsidP="00B21709">
      <w:pPr>
        <w:pStyle w:val="ConsPlusNormal"/>
        <w:ind w:firstLine="567"/>
        <w:jc w:val="both"/>
        <w:rPr>
          <w:rFonts w:ascii="Liberation Serif" w:hAnsi="Liberation Serif"/>
        </w:rPr>
      </w:pPr>
      <w:r>
        <w:rPr>
          <w:rFonts w:ascii="Liberation Serif" w:hAnsi="Liberation Serif"/>
        </w:rPr>
        <w:t>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14:paraId="35B1E9D8" w14:textId="77777777" w:rsidR="00B7147D" w:rsidRDefault="003C6B77" w:rsidP="00B21709">
      <w:pPr>
        <w:pStyle w:val="ConsPlusNormal"/>
        <w:ind w:firstLine="539"/>
        <w:jc w:val="both"/>
        <w:rPr>
          <w:rFonts w:ascii="Liberation Serif" w:hAnsi="Liberation Serif"/>
        </w:rPr>
      </w:pPr>
      <w:r>
        <w:rPr>
          <w:rFonts w:ascii="Liberation Serif" w:hAnsi="Liberation Serif"/>
        </w:rPr>
        <w:t>Способами ограничения рисков являются:</w:t>
      </w:r>
    </w:p>
    <w:p w14:paraId="0564D7B1" w14:textId="77777777" w:rsidR="00B7147D" w:rsidRDefault="003C6B77" w:rsidP="00B21709">
      <w:pPr>
        <w:pStyle w:val="ConsPlusNormal"/>
        <w:ind w:firstLine="539"/>
        <w:jc w:val="both"/>
        <w:rPr>
          <w:rFonts w:ascii="Liberation Serif" w:hAnsi="Liberation Serif"/>
        </w:rPr>
      </w:pPr>
      <w:r>
        <w:rPr>
          <w:rFonts w:ascii="Liberation Serif" w:hAnsi="Liberation Serif"/>
        </w:rPr>
        <w:t>- концентрация ресурсов на решении приоритетных задач;</w:t>
      </w:r>
    </w:p>
    <w:p w14:paraId="08B35B13" w14:textId="77777777" w:rsidR="00B7147D" w:rsidRDefault="003C6B77" w:rsidP="00B21709">
      <w:pPr>
        <w:pStyle w:val="ConsPlusNormal"/>
        <w:ind w:firstLine="539"/>
        <w:jc w:val="both"/>
        <w:rPr>
          <w:rFonts w:ascii="Liberation Serif" w:hAnsi="Liberation Serif"/>
        </w:rPr>
      </w:pPr>
      <w:r>
        <w:rPr>
          <w:rFonts w:ascii="Liberation Serif" w:hAnsi="Liberation Serif"/>
        </w:rPr>
        <w:t>- изучение и внедрение положительного опыта других муниципальных образований, повышение результативности реализации муниципальной программы и эффективности использования бюджетных средств;</w:t>
      </w:r>
    </w:p>
    <w:p w14:paraId="63B99D19" w14:textId="77777777" w:rsidR="00B7147D" w:rsidRDefault="003C6B77" w:rsidP="00B21709">
      <w:pPr>
        <w:pStyle w:val="ConsPlusNormal"/>
        <w:ind w:firstLine="539"/>
        <w:jc w:val="both"/>
        <w:rPr>
          <w:rFonts w:ascii="Liberation Serif" w:hAnsi="Liberation Serif"/>
        </w:rPr>
      </w:pPr>
      <w:r>
        <w:rPr>
          <w:rFonts w:ascii="Liberation Serif" w:hAnsi="Liberation Serif"/>
        </w:rPr>
        <w:t>- своевременное внесение изменений в бюджет городского округа Красноуфимск и в настоящую муниципальную программу.</w:t>
      </w:r>
    </w:p>
    <w:p w14:paraId="62CCC6EF" w14:textId="77777777" w:rsidR="00B7147D" w:rsidRDefault="00B7147D">
      <w:pPr>
        <w:widowControl w:val="0"/>
        <w:jc w:val="both"/>
        <w:rPr>
          <w:rFonts w:ascii="Liberation Serif" w:hAnsi="Liberation Serif"/>
        </w:rPr>
      </w:pPr>
    </w:p>
    <w:p w14:paraId="64F8AC84" w14:textId="77777777" w:rsidR="00B7147D" w:rsidRDefault="003C6B77">
      <w:pPr>
        <w:widowControl w:val="0"/>
        <w:jc w:val="center"/>
        <w:rPr>
          <w:rFonts w:ascii="Liberation Serif" w:hAnsi="Liberation Serif"/>
          <w:b/>
        </w:rPr>
      </w:pPr>
      <w:r>
        <w:rPr>
          <w:rFonts w:ascii="Liberation Serif" w:hAnsi="Liberation Serif"/>
          <w:b/>
        </w:rPr>
        <w:t>4. Ресурсное обеспечение мероприятий программы «Формирование современной городской среды на территории городского округа Красноуфимск в 2018-2030 годы»</w:t>
      </w:r>
    </w:p>
    <w:p w14:paraId="32FF4129" w14:textId="77777777" w:rsidR="00B7147D" w:rsidRDefault="00B7147D">
      <w:pPr>
        <w:widowControl w:val="0"/>
        <w:ind w:left="900"/>
        <w:rPr>
          <w:rFonts w:ascii="Liberation Serif" w:hAnsi="Liberation Serif"/>
        </w:rPr>
      </w:pPr>
    </w:p>
    <w:p w14:paraId="05738961" w14:textId="77777777" w:rsidR="00B7147D" w:rsidRDefault="003C6B77" w:rsidP="00B21709">
      <w:pPr>
        <w:pStyle w:val="ConsPlusNormal"/>
        <w:ind w:firstLine="539"/>
        <w:jc w:val="both"/>
        <w:rPr>
          <w:rFonts w:ascii="Liberation Serif" w:hAnsi="Liberation Serif"/>
        </w:rPr>
      </w:pPr>
      <w:r>
        <w:rPr>
          <w:rFonts w:ascii="Liberation Serif" w:hAnsi="Liberation Serif"/>
        </w:rPr>
        <w:t xml:space="preserve">4.1 Финансовое обеспечение мероприятий муниципальной программы «Формирование комфортной городской среды на городском округе Красноуфимск до 2030 года» будет производиться за счет долевого участия бюджетов Свердловской области, </w:t>
      </w:r>
      <w:r>
        <w:rPr>
          <w:rFonts w:ascii="Liberation Serif" w:hAnsi="Liberation Serif"/>
        </w:rPr>
        <w:lastRenderedPageBreak/>
        <w:t>городского округа Красноуфимск, с участием средств собственников помещений в многоквартирных домах, дворовые территории которых будут благоустраиваться в соответствии с настоящей программой.</w:t>
      </w:r>
    </w:p>
    <w:p w14:paraId="3C6A0CA7" w14:textId="77777777" w:rsidR="00B7147D" w:rsidRDefault="003C6B77" w:rsidP="00B21709">
      <w:pPr>
        <w:pStyle w:val="ConsPlusNormal"/>
        <w:ind w:firstLine="539"/>
        <w:jc w:val="both"/>
        <w:rPr>
          <w:rFonts w:ascii="Liberation Serif" w:hAnsi="Liberation Serif"/>
        </w:rPr>
      </w:pPr>
      <w:r>
        <w:rPr>
          <w:rFonts w:ascii="Liberation Serif" w:hAnsi="Liberation Serif"/>
        </w:rPr>
        <w:t>4.3 Распределение средств на указанные мероприятия и с разбивкой по годам приведено в Приложении № 3 к настоящей программе.</w:t>
      </w:r>
    </w:p>
    <w:p w14:paraId="4B744845" w14:textId="77777777" w:rsidR="00B7147D" w:rsidRDefault="003C6B77" w:rsidP="00B21709">
      <w:pPr>
        <w:pStyle w:val="ConsPlusNormal"/>
        <w:ind w:firstLine="539"/>
        <w:jc w:val="both"/>
        <w:rPr>
          <w:rFonts w:ascii="Liberation Serif" w:hAnsi="Liberation Serif"/>
        </w:rPr>
      </w:pPr>
      <w:r>
        <w:rPr>
          <w:rFonts w:ascii="Liberation Serif" w:hAnsi="Liberation Serif"/>
        </w:rPr>
        <w:t>4.2 Субсидии из бюджета Свердловской области бюджету городского округа Красноуфимск могут предоставляться на софинансирование мероприятий муниципальной программы «Формирование  современной городской среды на территории городского округа Красноуфимск до 2030 года»,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w:t>
      </w:r>
      <w:r>
        <w:rPr>
          <w:rFonts w:ascii="Liberation Serif" w:hAnsi="Liberation Serif"/>
        </w:rPr>
        <w:t>ьного строительства.</w:t>
      </w:r>
    </w:p>
    <w:p w14:paraId="47056498" w14:textId="77777777" w:rsidR="00B7147D" w:rsidRDefault="003C6B77" w:rsidP="00B21709">
      <w:pPr>
        <w:pStyle w:val="ConsPlusNormal"/>
        <w:ind w:firstLine="539"/>
        <w:jc w:val="both"/>
        <w:rPr>
          <w:rFonts w:ascii="Liberation Serif" w:hAnsi="Liberation Serif"/>
        </w:rPr>
      </w:pPr>
      <w:r>
        <w:rPr>
          <w:rFonts w:ascii="Liberation Serif" w:hAnsi="Liberation Serif"/>
        </w:rPr>
        <w:t>Средства областного бюджета будут предусматриваться настоящей программой при их выделении городскому округу Красноуфимск путем внесения изменений в настоящую программу.</w:t>
      </w:r>
    </w:p>
    <w:p w14:paraId="34F0F9C7" w14:textId="77777777" w:rsidR="00B7147D" w:rsidRDefault="003C6B77" w:rsidP="00B21709">
      <w:pPr>
        <w:pStyle w:val="ConsPlusNormal"/>
        <w:ind w:firstLine="539"/>
        <w:jc w:val="both"/>
        <w:rPr>
          <w:rFonts w:ascii="Liberation Serif" w:hAnsi="Liberation Serif"/>
        </w:rPr>
      </w:pPr>
      <w:r>
        <w:rPr>
          <w:rFonts w:ascii="Liberation Serif" w:hAnsi="Liberation Serif"/>
        </w:rPr>
        <w:t>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w:t>
      </w:r>
      <w:r>
        <w:rPr>
          <w:rFonts w:ascii="Liberation Serif" w:hAnsi="Liberation Serif"/>
        </w:rPr>
        <w:t xml:space="preserve">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 </w:t>
      </w:r>
    </w:p>
    <w:p w14:paraId="1BAB29FA" w14:textId="77777777" w:rsidR="00B7147D" w:rsidRDefault="00B7147D" w:rsidP="00B21709">
      <w:pPr>
        <w:pStyle w:val="ConsPlusNormal"/>
        <w:ind w:firstLine="539"/>
        <w:jc w:val="both"/>
        <w:rPr>
          <w:rFonts w:ascii="Liberation Serif" w:hAnsi="Liberation Serif"/>
        </w:rPr>
      </w:pPr>
    </w:p>
    <w:p w14:paraId="107617C4" w14:textId="77777777" w:rsidR="00B7147D" w:rsidRDefault="00B7147D">
      <w:pPr>
        <w:rPr>
          <w:rFonts w:ascii="Liberation Serif" w:hAnsi="Liberation Serif"/>
        </w:rPr>
      </w:pPr>
    </w:p>
    <w:p w14:paraId="1D7A79AB" w14:textId="77777777" w:rsidR="00B7147D" w:rsidRDefault="00B7147D">
      <w:pPr>
        <w:rPr>
          <w:rFonts w:ascii="Liberation Serif" w:hAnsi="Liberation Serif"/>
        </w:rPr>
      </w:pPr>
    </w:p>
    <w:p w14:paraId="253EED04" w14:textId="77777777" w:rsidR="00E534E5" w:rsidRDefault="00E534E5">
      <w:pPr>
        <w:rPr>
          <w:rFonts w:ascii="Liberation Serif" w:hAnsi="Liberation Serif"/>
          <w:sz w:val="20"/>
          <w:szCs w:val="20"/>
        </w:rPr>
      </w:pPr>
      <w:r>
        <w:rPr>
          <w:rFonts w:ascii="Liberation Serif" w:hAnsi="Liberation Serif"/>
          <w:sz w:val="20"/>
          <w:szCs w:val="20"/>
        </w:rPr>
        <w:br w:type="page"/>
      </w:r>
    </w:p>
    <w:p w14:paraId="3A508A56" w14:textId="27845B6C" w:rsidR="00B7147D" w:rsidRDefault="00B7147D">
      <w:pPr>
        <w:rPr>
          <w:rFonts w:ascii="Liberation Serif" w:hAnsi="Liberation Serif"/>
        </w:rPr>
      </w:pPr>
    </w:p>
    <w:p w14:paraId="3ED7D904" w14:textId="77777777" w:rsidR="00B7147D" w:rsidRDefault="00B7147D">
      <w:pPr>
        <w:rPr>
          <w:rFonts w:ascii="Liberation Serif" w:hAnsi="Liberation Serif"/>
        </w:rPr>
      </w:pPr>
    </w:p>
    <w:p w14:paraId="79AD3329" w14:textId="77777777" w:rsidR="00B7147D" w:rsidRDefault="00B7147D">
      <w:pPr>
        <w:rPr>
          <w:rFonts w:ascii="Liberation Serif" w:hAnsi="Liberation Serif"/>
        </w:rPr>
      </w:pPr>
    </w:p>
    <w:p w14:paraId="04909B64" w14:textId="77777777" w:rsidR="00B7147D" w:rsidRDefault="00B7147D">
      <w:pPr>
        <w:rPr>
          <w:rFonts w:ascii="Liberation Serif" w:hAnsi="Liberation Serif"/>
        </w:rPr>
      </w:pPr>
    </w:p>
    <w:p w14:paraId="3AA60998" w14:textId="77777777" w:rsidR="00B7147D" w:rsidRDefault="00B7147D">
      <w:pPr>
        <w:rPr>
          <w:rFonts w:ascii="Liberation Serif" w:hAnsi="Liberation Serif"/>
        </w:rPr>
      </w:pPr>
    </w:p>
    <w:p w14:paraId="0ECAE3E3" w14:textId="77777777" w:rsidR="00B7147D" w:rsidRDefault="00B7147D">
      <w:pPr>
        <w:rPr>
          <w:rFonts w:ascii="Liberation Serif" w:hAnsi="Liberation Serif"/>
        </w:rPr>
      </w:pPr>
    </w:p>
    <w:p w14:paraId="189542E0" w14:textId="77777777" w:rsidR="00B7147D" w:rsidRDefault="00B7147D">
      <w:pPr>
        <w:rPr>
          <w:rFonts w:ascii="Liberation Serif" w:hAnsi="Liberation Serif"/>
        </w:rPr>
      </w:pPr>
    </w:p>
    <w:p w14:paraId="313342D3" w14:textId="77777777" w:rsidR="00B7147D" w:rsidRDefault="00B7147D">
      <w:pPr>
        <w:rPr>
          <w:rFonts w:ascii="Liberation Serif" w:hAnsi="Liberation Serif"/>
        </w:rPr>
      </w:pPr>
    </w:p>
    <w:p w14:paraId="16975C04" w14:textId="77777777" w:rsidR="00B7147D" w:rsidRDefault="00B7147D">
      <w:pPr>
        <w:rPr>
          <w:rFonts w:ascii="Liberation Serif" w:hAnsi="Liberation Serif"/>
        </w:rPr>
      </w:pPr>
    </w:p>
    <w:p w14:paraId="47B1C43E" w14:textId="77777777" w:rsidR="00B7147D" w:rsidRDefault="00B7147D">
      <w:pPr>
        <w:rPr>
          <w:rFonts w:ascii="Liberation Serif" w:hAnsi="Liberation Serif"/>
        </w:rPr>
      </w:pPr>
    </w:p>
    <w:p w14:paraId="09C2609C" w14:textId="77777777" w:rsidR="00B7147D" w:rsidRDefault="00B7147D">
      <w:pPr>
        <w:rPr>
          <w:rFonts w:ascii="Liberation Serif" w:hAnsi="Liberation Serif"/>
        </w:rPr>
      </w:pPr>
    </w:p>
    <w:p w14:paraId="0100EB3C" w14:textId="77777777" w:rsidR="00B7147D" w:rsidRDefault="00B7147D">
      <w:pPr>
        <w:rPr>
          <w:rFonts w:ascii="Liberation Serif" w:hAnsi="Liberation Serif"/>
        </w:rPr>
      </w:pPr>
    </w:p>
    <w:p w14:paraId="1B4D16DE" w14:textId="77777777" w:rsidR="00B7147D" w:rsidRDefault="00B7147D">
      <w:pPr>
        <w:rPr>
          <w:rFonts w:ascii="Liberation Serif" w:hAnsi="Liberation Serif"/>
        </w:rPr>
      </w:pPr>
    </w:p>
    <w:p w14:paraId="777313B8" w14:textId="77777777" w:rsidR="00B7147D" w:rsidRDefault="00B7147D">
      <w:pPr>
        <w:rPr>
          <w:rFonts w:ascii="Liberation Serif" w:hAnsi="Liberation Serif"/>
        </w:rPr>
      </w:pPr>
    </w:p>
    <w:p w14:paraId="14C873B8" w14:textId="77777777" w:rsidR="00B7147D" w:rsidRDefault="00B7147D">
      <w:pPr>
        <w:rPr>
          <w:rFonts w:ascii="Liberation Serif" w:hAnsi="Liberation Serif"/>
        </w:rPr>
      </w:pPr>
    </w:p>
    <w:p w14:paraId="690C0B12" w14:textId="77777777" w:rsidR="00B7147D" w:rsidRDefault="00B7147D">
      <w:pPr>
        <w:rPr>
          <w:rFonts w:ascii="Liberation Serif" w:hAnsi="Liberation Serif"/>
        </w:rPr>
      </w:pPr>
    </w:p>
    <w:p w14:paraId="0E119858" w14:textId="77777777" w:rsidR="00B7147D" w:rsidRDefault="00B7147D">
      <w:pPr>
        <w:rPr>
          <w:rFonts w:ascii="Liberation Serif" w:hAnsi="Liberation Serif"/>
        </w:rPr>
      </w:pPr>
    </w:p>
    <w:p w14:paraId="540E2389" w14:textId="77777777" w:rsidR="00B7147D" w:rsidRDefault="00B7147D">
      <w:pPr>
        <w:rPr>
          <w:rFonts w:ascii="Liberation Serif" w:hAnsi="Liberation Serif"/>
        </w:rPr>
      </w:pPr>
    </w:p>
    <w:p w14:paraId="3D76281F" w14:textId="77777777" w:rsidR="00B7147D" w:rsidRDefault="00B7147D">
      <w:pPr>
        <w:rPr>
          <w:rFonts w:ascii="Liberation Serif" w:hAnsi="Liberation Serif"/>
        </w:rPr>
      </w:pPr>
    </w:p>
    <w:p w14:paraId="78EDEF92" w14:textId="77777777" w:rsidR="00B7147D" w:rsidRDefault="00B7147D">
      <w:pPr>
        <w:rPr>
          <w:rFonts w:ascii="Liberation Serif" w:hAnsi="Liberation Serif"/>
        </w:rPr>
      </w:pPr>
    </w:p>
    <w:p w14:paraId="5B0CAAB9" w14:textId="77777777" w:rsidR="00B7147D" w:rsidRDefault="00B7147D">
      <w:pPr>
        <w:rPr>
          <w:rFonts w:ascii="Liberation Serif" w:hAnsi="Liberation Serif"/>
        </w:rPr>
      </w:pPr>
    </w:p>
    <w:p w14:paraId="0FFE709F" w14:textId="77777777" w:rsidR="00B7147D" w:rsidRDefault="00B7147D">
      <w:pPr>
        <w:rPr>
          <w:rFonts w:ascii="Liberation Serif" w:hAnsi="Liberation Serif"/>
        </w:rPr>
      </w:pPr>
    </w:p>
    <w:p w14:paraId="2F334F71" w14:textId="77777777" w:rsidR="00B7147D" w:rsidRDefault="00B7147D">
      <w:pPr>
        <w:rPr>
          <w:rFonts w:ascii="Liberation Serif" w:hAnsi="Liberation Serif"/>
        </w:rPr>
      </w:pPr>
    </w:p>
    <w:p w14:paraId="5E7B670F" w14:textId="77777777" w:rsidR="00B7147D" w:rsidRDefault="00B7147D">
      <w:pPr>
        <w:rPr>
          <w:rFonts w:ascii="Liberation Serif" w:hAnsi="Liberation Serif"/>
        </w:rPr>
      </w:pPr>
    </w:p>
    <w:p w14:paraId="3F2D8F74" w14:textId="77777777" w:rsidR="00B7147D" w:rsidRDefault="00B7147D">
      <w:pPr>
        <w:rPr>
          <w:rFonts w:ascii="Liberation Serif" w:hAnsi="Liberation Serif"/>
        </w:rPr>
      </w:pPr>
    </w:p>
    <w:p w14:paraId="51E52949" w14:textId="77777777" w:rsidR="00B7147D" w:rsidRDefault="00B7147D">
      <w:pPr>
        <w:rPr>
          <w:rFonts w:ascii="Liberation Serif" w:hAnsi="Liberation Serif"/>
        </w:rPr>
      </w:pPr>
    </w:p>
    <w:p w14:paraId="5F6DAEAF" w14:textId="77777777" w:rsidR="00B7147D" w:rsidRDefault="00B7147D">
      <w:pPr>
        <w:rPr>
          <w:rFonts w:ascii="Liberation Serif" w:hAnsi="Liberation Serif"/>
        </w:rPr>
      </w:pPr>
    </w:p>
    <w:p w14:paraId="0DD34F43" w14:textId="77777777" w:rsidR="00B7147D" w:rsidRDefault="00B7147D">
      <w:pPr>
        <w:rPr>
          <w:rFonts w:ascii="Liberation Serif" w:hAnsi="Liberation Serif"/>
        </w:rPr>
      </w:pPr>
    </w:p>
    <w:p w14:paraId="7E946F17" w14:textId="77777777" w:rsidR="00B7147D" w:rsidRDefault="00B7147D">
      <w:pPr>
        <w:rPr>
          <w:rFonts w:ascii="Liberation Serif" w:hAnsi="Liberation Serif"/>
        </w:rPr>
      </w:pPr>
    </w:p>
    <w:p w14:paraId="1F76B693" w14:textId="77777777" w:rsidR="00B7147D" w:rsidRDefault="00B7147D">
      <w:pPr>
        <w:rPr>
          <w:rFonts w:ascii="Liberation Serif" w:hAnsi="Liberation Serif"/>
        </w:rPr>
      </w:pPr>
    </w:p>
    <w:p w14:paraId="2846EA90" w14:textId="77777777" w:rsidR="00B7147D" w:rsidRDefault="00B7147D">
      <w:pPr>
        <w:rPr>
          <w:rFonts w:ascii="Liberation Serif" w:hAnsi="Liberation Serif"/>
        </w:rPr>
      </w:pPr>
    </w:p>
    <w:p w14:paraId="43A162E4" w14:textId="77777777" w:rsidR="00B7147D" w:rsidRDefault="00B7147D">
      <w:pPr>
        <w:rPr>
          <w:rFonts w:ascii="Liberation Serif" w:hAnsi="Liberation Serif"/>
        </w:rPr>
      </w:pPr>
    </w:p>
    <w:p w14:paraId="215B90BC" w14:textId="77777777" w:rsidR="00B7147D" w:rsidRDefault="00B7147D">
      <w:pPr>
        <w:rPr>
          <w:rFonts w:ascii="Liberation Serif" w:hAnsi="Liberation Serif"/>
        </w:rPr>
      </w:pPr>
    </w:p>
    <w:p w14:paraId="50CC2FD9" w14:textId="77777777" w:rsidR="00B7147D" w:rsidRDefault="00B7147D">
      <w:pPr>
        <w:rPr>
          <w:rFonts w:ascii="Liberation Serif" w:hAnsi="Liberation Serif"/>
        </w:rPr>
      </w:pPr>
    </w:p>
    <w:p w14:paraId="44547079" w14:textId="77777777" w:rsidR="00B7147D" w:rsidRDefault="00B7147D">
      <w:pPr>
        <w:rPr>
          <w:rFonts w:ascii="Liberation Serif" w:hAnsi="Liberation Serif"/>
        </w:rPr>
      </w:pPr>
    </w:p>
    <w:p w14:paraId="766BA739" w14:textId="77777777" w:rsidR="00B7147D" w:rsidRDefault="00B7147D">
      <w:pPr>
        <w:rPr>
          <w:rFonts w:ascii="Liberation Serif" w:hAnsi="Liberation Serif"/>
        </w:rPr>
      </w:pPr>
    </w:p>
    <w:p w14:paraId="1AFB2AAC" w14:textId="77777777" w:rsidR="00B7147D" w:rsidRDefault="00B7147D">
      <w:pPr>
        <w:rPr>
          <w:rFonts w:ascii="Liberation Serif" w:hAnsi="Liberation Serif"/>
        </w:rPr>
      </w:pPr>
    </w:p>
    <w:p w14:paraId="30A0D0CB" w14:textId="77777777" w:rsidR="00B7147D" w:rsidRDefault="00B7147D">
      <w:pPr>
        <w:rPr>
          <w:rFonts w:ascii="Liberation Serif" w:hAnsi="Liberation Serif"/>
        </w:rPr>
      </w:pPr>
    </w:p>
    <w:p w14:paraId="2476BA17" w14:textId="77777777" w:rsidR="00B7147D" w:rsidRDefault="00B7147D">
      <w:pPr>
        <w:rPr>
          <w:rFonts w:ascii="Liberation Serif" w:hAnsi="Liberation Serif"/>
        </w:rPr>
      </w:pPr>
    </w:p>
    <w:p w14:paraId="79CDBCA0" w14:textId="77777777" w:rsidR="00B7147D" w:rsidRDefault="00B7147D">
      <w:pPr>
        <w:rPr>
          <w:rFonts w:ascii="Liberation Serif" w:hAnsi="Liberation Serif"/>
        </w:rPr>
      </w:pPr>
    </w:p>
    <w:p w14:paraId="64CA2FC6" w14:textId="77777777" w:rsidR="00B7147D" w:rsidRDefault="00B7147D">
      <w:pPr>
        <w:rPr>
          <w:rFonts w:ascii="Liberation Serif" w:hAnsi="Liberation Serif"/>
        </w:rPr>
      </w:pPr>
    </w:p>
    <w:p w14:paraId="3B979D44" w14:textId="77777777" w:rsidR="00B7147D" w:rsidRDefault="00B7147D">
      <w:pPr>
        <w:jc w:val="right"/>
        <w:rPr>
          <w:rFonts w:ascii="Liberation Serif" w:hAnsi="Liberation Serif"/>
          <w:sz w:val="20"/>
          <w:szCs w:val="20"/>
        </w:rPr>
      </w:pPr>
    </w:p>
    <w:p w14:paraId="4279077B" w14:textId="77777777" w:rsidR="00B7147D" w:rsidRDefault="00B7147D">
      <w:pPr>
        <w:widowControl w:val="0"/>
        <w:spacing w:after="60"/>
        <w:ind w:right="-23"/>
        <w:jc w:val="right"/>
      </w:pPr>
    </w:p>
    <w:p w14:paraId="3820C1FD" w14:textId="77777777" w:rsidR="00B7147D" w:rsidRDefault="00B7147D">
      <w:pPr>
        <w:widowControl w:val="0"/>
        <w:spacing w:after="60"/>
        <w:ind w:right="-23"/>
        <w:jc w:val="right"/>
        <w:sectPr w:rsidR="00B7147D" w:rsidSect="0046653E">
          <w:pgSz w:w="11906" w:h="16838"/>
          <w:pgMar w:top="1134" w:right="851" w:bottom="1134" w:left="1701" w:header="0" w:footer="0" w:gutter="0"/>
          <w:cols w:space="720"/>
          <w:formProt w:val="0"/>
          <w:docGrid w:linePitch="360"/>
        </w:sectPr>
      </w:pPr>
    </w:p>
    <w:p w14:paraId="5BBEEB9D" w14:textId="77777777" w:rsidR="00B7147D" w:rsidRDefault="003C6B77">
      <w:pPr>
        <w:jc w:val="right"/>
      </w:pPr>
      <w:r>
        <w:rPr>
          <w:rFonts w:ascii="Liberation Serif" w:hAnsi="Liberation Serif"/>
          <w:sz w:val="20"/>
          <w:szCs w:val="20"/>
        </w:rPr>
        <w:lastRenderedPageBreak/>
        <w:t>Приложение 3</w:t>
      </w:r>
    </w:p>
    <w:p w14:paraId="4661C4AB" w14:textId="77777777" w:rsidR="00B7147D" w:rsidRPr="00E94682" w:rsidRDefault="003C6B77">
      <w:pPr>
        <w:widowControl w:val="0"/>
        <w:jc w:val="right"/>
        <w:rPr>
          <w:sz w:val="20"/>
          <w:szCs w:val="20"/>
        </w:rPr>
      </w:pPr>
      <w:r w:rsidRPr="00E94682">
        <w:rPr>
          <w:rFonts w:ascii="Liberation Serif" w:hAnsi="Liberation Serif"/>
          <w:sz w:val="20"/>
          <w:szCs w:val="20"/>
        </w:rPr>
        <w:t>к постановлению Главы</w:t>
      </w:r>
    </w:p>
    <w:p w14:paraId="2FC2BDC5" w14:textId="77777777" w:rsidR="00B7147D" w:rsidRPr="00E94682" w:rsidRDefault="003C6B77">
      <w:pPr>
        <w:widowControl w:val="0"/>
        <w:jc w:val="right"/>
        <w:rPr>
          <w:sz w:val="20"/>
          <w:szCs w:val="20"/>
        </w:rPr>
      </w:pPr>
      <w:r w:rsidRPr="00E94682">
        <w:rPr>
          <w:rFonts w:ascii="Liberation Serif" w:hAnsi="Liberation Serif"/>
          <w:sz w:val="20"/>
          <w:szCs w:val="20"/>
        </w:rPr>
        <w:t xml:space="preserve">городского округа Красноуфимск  </w:t>
      </w:r>
    </w:p>
    <w:p w14:paraId="2CFD301A" w14:textId="6B582B24" w:rsidR="00E94682" w:rsidRPr="00E94682" w:rsidRDefault="003C6B77">
      <w:pPr>
        <w:widowControl w:val="0"/>
        <w:spacing w:after="60"/>
        <w:ind w:right="-23"/>
        <w:jc w:val="right"/>
        <w:rPr>
          <w:rFonts w:ascii="Liberation Serif" w:hAnsi="Liberation Serif"/>
          <w:sz w:val="20"/>
          <w:szCs w:val="20"/>
        </w:rPr>
      </w:pPr>
      <w:r w:rsidRPr="00E94682">
        <w:rPr>
          <w:rFonts w:ascii="Liberation Serif" w:hAnsi="Liberation Serif"/>
          <w:sz w:val="20"/>
          <w:szCs w:val="20"/>
        </w:rPr>
        <w:t>О внесении изменений в муниципальную программу «Формирование современной городской среды на территории городского округа Красноуфимск до 2030 года», утвержденную постановлением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w:t>
      </w:r>
      <w:r w:rsidR="00E94682" w:rsidRPr="00E94682">
        <w:rPr>
          <w:rFonts w:ascii="Liberation Serif" w:hAnsi="Liberation Serif"/>
          <w:sz w:val="20"/>
          <w:szCs w:val="20"/>
        </w:rPr>
        <w:t xml:space="preserve"> </w:t>
      </w:r>
      <w:r w:rsidRPr="00E94682">
        <w:rPr>
          <w:rFonts w:ascii="Liberation Serif" w:hAnsi="Liberation Serif"/>
          <w:sz w:val="20"/>
          <w:szCs w:val="20"/>
        </w:rPr>
        <w:t>Красноуфимск до 2030 года»</w:t>
      </w:r>
    </w:p>
    <w:p w14:paraId="5CF70CC0" w14:textId="0D7F656A" w:rsidR="00B7147D" w:rsidRPr="00E94682" w:rsidRDefault="003C6B77">
      <w:pPr>
        <w:widowControl w:val="0"/>
        <w:spacing w:after="60"/>
        <w:ind w:right="-23"/>
        <w:jc w:val="right"/>
        <w:rPr>
          <w:sz w:val="18"/>
          <w:szCs w:val="18"/>
        </w:rPr>
      </w:pPr>
      <w:r w:rsidRPr="00E94682">
        <w:rPr>
          <w:rFonts w:ascii="Liberation Serif" w:hAnsi="Liberation Serif"/>
          <w:sz w:val="20"/>
          <w:szCs w:val="20"/>
        </w:rPr>
        <w:t xml:space="preserve"> от «____»__________202</w:t>
      </w:r>
      <w:r w:rsidR="003D316E">
        <w:rPr>
          <w:rFonts w:ascii="Liberation Serif" w:hAnsi="Liberation Serif"/>
          <w:sz w:val="20"/>
          <w:szCs w:val="20"/>
        </w:rPr>
        <w:t>4</w:t>
      </w:r>
      <w:r w:rsidRPr="00E94682">
        <w:rPr>
          <w:rFonts w:ascii="Liberation Serif" w:hAnsi="Liberation Serif"/>
          <w:sz w:val="20"/>
          <w:szCs w:val="20"/>
        </w:rPr>
        <w:t>г. №____</w:t>
      </w:r>
    </w:p>
    <w:p w14:paraId="0CB107F5" w14:textId="77777777" w:rsidR="00B7147D" w:rsidRDefault="00B7147D">
      <w:pPr>
        <w:widowControl w:val="0"/>
        <w:jc w:val="center"/>
        <w:rPr>
          <w:rFonts w:ascii="Liberation Serif" w:hAnsi="Liberation Serif"/>
        </w:rPr>
      </w:pPr>
    </w:p>
    <w:tbl>
      <w:tblPr>
        <w:tblW w:w="15306" w:type="dxa"/>
        <w:jc w:val="center"/>
        <w:tblLayout w:type="fixed"/>
        <w:tblCellMar>
          <w:left w:w="62" w:type="dxa"/>
          <w:right w:w="62" w:type="dxa"/>
        </w:tblCellMar>
        <w:tblLook w:val="0000" w:firstRow="0" w:lastRow="0" w:firstColumn="0" w:lastColumn="0" w:noHBand="0" w:noVBand="0"/>
      </w:tblPr>
      <w:tblGrid>
        <w:gridCol w:w="1415"/>
        <w:gridCol w:w="1276"/>
        <w:gridCol w:w="994"/>
        <w:gridCol w:w="851"/>
        <w:gridCol w:w="566"/>
        <w:gridCol w:w="427"/>
        <w:gridCol w:w="424"/>
        <w:gridCol w:w="710"/>
        <w:gridCol w:w="709"/>
        <w:gridCol w:w="708"/>
        <w:gridCol w:w="709"/>
        <w:gridCol w:w="709"/>
        <w:gridCol w:w="710"/>
        <w:gridCol w:w="709"/>
        <w:gridCol w:w="708"/>
        <w:gridCol w:w="709"/>
        <w:gridCol w:w="707"/>
        <w:gridCol w:w="709"/>
        <w:gridCol w:w="710"/>
        <w:gridCol w:w="846"/>
      </w:tblGrid>
      <w:tr w:rsidR="00B7147D" w14:paraId="19F783A0" w14:textId="77777777" w:rsidTr="0096428F">
        <w:trPr>
          <w:trHeight w:val="1"/>
          <w:jc w:val="center"/>
        </w:trPr>
        <w:tc>
          <w:tcPr>
            <w:tcW w:w="1415"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7E8AEC2F"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rPr>
              <w:t>Наименование</w:t>
            </w:r>
          </w:p>
        </w:tc>
        <w:tc>
          <w:tcPr>
            <w:tcW w:w="1276"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3293D165" w14:textId="7943A728" w:rsidR="00B7147D" w:rsidRDefault="003C6B77">
            <w:pPr>
              <w:widowControl w:val="0"/>
              <w:jc w:val="center"/>
              <w:rPr>
                <w:rFonts w:ascii="Liberation Serif" w:hAnsi="Liberation Serif"/>
                <w:sz w:val="20"/>
                <w:szCs w:val="20"/>
              </w:rPr>
            </w:pPr>
            <w:r>
              <w:rPr>
                <w:rFonts w:ascii="Liberation Serif" w:hAnsi="Liberation Serif"/>
                <w:sz w:val="20"/>
                <w:szCs w:val="20"/>
              </w:rPr>
              <w:t>Ответственный исполнител</w:t>
            </w:r>
            <w:r w:rsidR="00E94682">
              <w:rPr>
                <w:rFonts w:ascii="Liberation Serif" w:hAnsi="Liberation Serif"/>
                <w:sz w:val="20"/>
                <w:szCs w:val="20"/>
              </w:rPr>
              <w:t>ь</w:t>
            </w:r>
            <w:r>
              <w:rPr>
                <w:rFonts w:ascii="Liberation Serif" w:hAnsi="Liberation Serif"/>
                <w:sz w:val="20"/>
                <w:szCs w:val="20"/>
              </w:rPr>
              <w:t xml:space="preserve">, соисполнитель, </w:t>
            </w:r>
            <w:r>
              <w:rPr>
                <w:rFonts w:ascii="Liberation Serif" w:hAnsi="Liberation Serif"/>
                <w:sz w:val="20"/>
                <w:szCs w:val="20"/>
              </w:rPr>
              <w:t>государственный заказчик координатор, участник</w:t>
            </w:r>
          </w:p>
        </w:tc>
        <w:tc>
          <w:tcPr>
            <w:tcW w:w="994"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6BD4CF27"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rPr>
              <w:t>Источник финансирования</w:t>
            </w:r>
          </w:p>
        </w:tc>
        <w:tc>
          <w:tcPr>
            <w:tcW w:w="2268" w:type="dxa"/>
            <w:gridSpan w:val="4"/>
            <w:tcBorders>
              <w:top w:val="single" w:sz="2" w:space="0" w:color="000000"/>
              <w:left w:val="single" w:sz="2" w:space="0" w:color="000000"/>
              <w:bottom w:val="single" w:sz="2" w:space="0" w:color="000000"/>
              <w:right w:val="single" w:sz="4" w:space="0" w:color="000000"/>
            </w:tcBorders>
            <w:shd w:val="clear" w:color="000000" w:fill="FFFFFF"/>
            <w:vAlign w:val="center"/>
          </w:tcPr>
          <w:p w14:paraId="5E1C0599" w14:textId="77777777" w:rsidR="00B7147D" w:rsidRDefault="003C6B77">
            <w:pPr>
              <w:widowControl w:val="0"/>
              <w:ind w:left="-62" w:right="-62"/>
              <w:jc w:val="center"/>
              <w:rPr>
                <w:rFonts w:ascii="Liberation Serif" w:hAnsi="Liberation Serif"/>
                <w:sz w:val="20"/>
                <w:szCs w:val="20"/>
                <w:lang w:val="en-US"/>
              </w:rPr>
            </w:pPr>
            <w:r>
              <w:rPr>
                <w:rFonts w:ascii="Liberation Serif" w:hAnsi="Liberation Serif"/>
                <w:sz w:val="20"/>
                <w:szCs w:val="20"/>
              </w:rPr>
              <w:t>Код бюджетной классификации &lt;1&gt;</w:t>
            </w:r>
          </w:p>
        </w:tc>
        <w:tc>
          <w:tcPr>
            <w:tcW w:w="9353" w:type="dxa"/>
            <w:gridSpan w:val="13"/>
            <w:tcBorders>
              <w:top w:val="single" w:sz="4" w:space="0" w:color="000000"/>
              <w:left w:val="single" w:sz="4" w:space="0" w:color="000000"/>
              <w:bottom w:val="single" w:sz="4" w:space="0" w:color="000000"/>
              <w:right w:val="single" w:sz="4" w:space="0" w:color="000000"/>
            </w:tcBorders>
            <w:shd w:val="clear" w:color="000000" w:fill="FFFFFF"/>
            <w:vAlign w:val="center"/>
          </w:tcPr>
          <w:p w14:paraId="740FB74A"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Объем бюджетных ассигнований (тыс. руб.)</w:t>
            </w:r>
          </w:p>
        </w:tc>
      </w:tr>
      <w:tr w:rsidR="00B7147D" w14:paraId="4DE58880" w14:textId="77777777" w:rsidTr="0096428F">
        <w:trPr>
          <w:trHeight w:val="1733"/>
          <w:jc w:val="center"/>
        </w:trPr>
        <w:tc>
          <w:tcPr>
            <w:tcW w:w="141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78160C6" w14:textId="77777777" w:rsidR="00B7147D" w:rsidRDefault="00B7147D">
            <w:pPr>
              <w:widowControl w:val="0"/>
              <w:spacing w:after="200"/>
              <w:rPr>
                <w:rFonts w:ascii="Liberation Serif" w:hAnsi="Liberation Serif"/>
                <w:sz w:val="20"/>
                <w:szCs w:val="20"/>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96A68FE" w14:textId="77777777" w:rsidR="00B7147D" w:rsidRDefault="00B7147D">
            <w:pPr>
              <w:widowControl w:val="0"/>
              <w:spacing w:after="200"/>
              <w:rPr>
                <w:rFonts w:ascii="Liberation Serif" w:hAnsi="Liberation Serif"/>
                <w:sz w:val="20"/>
                <w:szCs w:val="20"/>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24AA2AE" w14:textId="77777777" w:rsidR="00B7147D" w:rsidRDefault="00B7147D">
            <w:pPr>
              <w:widowControl w:val="0"/>
              <w:spacing w:after="200"/>
              <w:rPr>
                <w:rFonts w:ascii="Liberation Serif" w:hAnsi="Liberation Serif"/>
                <w:sz w:val="20"/>
                <w:szCs w:val="20"/>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4FAED9" w14:textId="77777777" w:rsidR="00B7147D" w:rsidRDefault="003C6B77">
            <w:pPr>
              <w:widowControl w:val="0"/>
              <w:ind w:left="-62" w:right="-62"/>
              <w:jc w:val="center"/>
              <w:rPr>
                <w:rFonts w:ascii="Liberation Serif" w:hAnsi="Liberation Serif"/>
                <w:sz w:val="20"/>
                <w:szCs w:val="20"/>
                <w:lang w:val="en-US"/>
              </w:rPr>
            </w:pPr>
            <w:r>
              <w:rPr>
                <w:rFonts w:ascii="Liberation Serif" w:hAnsi="Liberation Serif"/>
                <w:sz w:val="20"/>
                <w:szCs w:val="20"/>
              </w:rPr>
              <w:t>ГРБС</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F3992C" w14:textId="77777777" w:rsidR="00B7147D" w:rsidRDefault="003C6B77">
            <w:pPr>
              <w:widowControl w:val="0"/>
              <w:ind w:left="-62" w:right="-62"/>
              <w:jc w:val="center"/>
              <w:rPr>
                <w:rFonts w:ascii="Liberation Serif" w:hAnsi="Liberation Serif"/>
                <w:sz w:val="20"/>
                <w:szCs w:val="20"/>
                <w:lang w:val="en-US"/>
              </w:rPr>
            </w:pPr>
            <w:proofErr w:type="spellStart"/>
            <w:r>
              <w:rPr>
                <w:rFonts w:ascii="Liberation Serif" w:hAnsi="Liberation Serif"/>
                <w:sz w:val="20"/>
                <w:szCs w:val="20"/>
              </w:rPr>
              <w:t>РзПр</w:t>
            </w:r>
            <w:proofErr w:type="spellEnd"/>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47D466"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rPr>
              <w:t>ЦСР</w:t>
            </w: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AC155C"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rPr>
              <w:t>ВР</w:t>
            </w:r>
          </w:p>
        </w:tc>
        <w:tc>
          <w:tcPr>
            <w:tcW w:w="710" w:type="dxa"/>
            <w:tcBorders>
              <w:top w:val="single" w:sz="4" w:space="0" w:color="000000"/>
              <w:left w:val="single" w:sz="2" w:space="0" w:color="000000"/>
              <w:bottom w:val="single" w:sz="2" w:space="0" w:color="000000"/>
              <w:right w:val="single" w:sz="4" w:space="0" w:color="000000"/>
            </w:tcBorders>
            <w:shd w:val="clear" w:color="000000" w:fill="FFFFFF"/>
            <w:vAlign w:val="center"/>
          </w:tcPr>
          <w:p w14:paraId="51BC4F20"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2018</w:t>
            </w:r>
            <w:r>
              <w:rPr>
                <w:rFonts w:ascii="Liberation Serif" w:hAnsi="Liberation Serif"/>
                <w:sz w:val="20"/>
                <w:szCs w:val="20"/>
              </w:rPr>
              <w:t>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0345D42"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2019</w:t>
            </w:r>
            <w:r>
              <w:rPr>
                <w:rFonts w:ascii="Liberation Serif" w:hAnsi="Liberation Serif"/>
                <w:sz w:val="20"/>
                <w:szCs w:val="20"/>
              </w:rPr>
              <w:t>г.</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3EA96A0"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2020</w:t>
            </w:r>
            <w:r>
              <w:rPr>
                <w:rFonts w:ascii="Liberation Serif" w:hAnsi="Liberation Serif"/>
                <w:sz w:val="20"/>
                <w:szCs w:val="20"/>
              </w:rPr>
              <w:t>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9A1564F"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2021</w:t>
            </w:r>
            <w:r>
              <w:rPr>
                <w:rFonts w:ascii="Liberation Serif" w:hAnsi="Liberation Serif"/>
                <w:sz w:val="20"/>
                <w:szCs w:val="20"/>
              </w:rPr>
              <w:t>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78FAE7" w14:textId="77777777" w:rsidR="00B7147D" w:rsidRDefault="003C6B77">
            <w:pPr>
              <w:widowControl w:val="0"/>
              <w:jc w:val="center"/>
              <w:rPr>
                <w:rFonts w:ascii="Liberation Serif" w:hAnsi="Liberation Serif"/>
                <w:sz w:val="20"/>
                <w:szCs w:val="20"/>
              </w:rPr>
            </w:pPr>
            <w:r>
              <w:rPr>
                <w:rFonts w:ascii="Liberation Serif" w:hAnsi="Liberation Serif"/>
                <w:sz w:val="20"/>
                <w:szCs w:val="20"/>
                <w:lang w:val="en-US"/>
              </w:rPr>
              <w:t>2022</w:t>
            </w:r>
            <w:r>
              <w:rPr>
                <w:rFonts w:ascii="Liberation Serif" w:hAnsi="Liberation Serif"/>
                <w:sz w:val="20"/>
                <w:szCs w:val="20"/>
              </w:rPr>
              <w:t>г.</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53E4078"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202</w:t>
            </w:r>
            <w:r>
              <w:rPr>
                <w:rFonts w:ascii="Liberation Serif" w:hAnsi="Liberation Serif"/>
                <w:sz w:val="20"/>
                <w:szCs w:val="20"/>
              </w:rPr>
              <w:t>3г.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03BF930"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202</w:t>
            </w:r>
            <w:r>
              <w:rPr>
                <w:rFonts w:ascii="Liberation Serif" w:hAnsi="Liberation Serif"/>
                <w:sz w:val="20"/>
                <w:szCs w:val="20"/>
              </w:rPr>
              <w:t>4г.</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7D365C1"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rPr>
              <w:t>2025г.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3F3633F"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202</w:t>
            </w:r>
            <w:r>
              <w:rPr>
                <w:rFonts w:ascii="Liberation Serif" w:hAnsi="Liberation Serif"/>
                <w:sz w:val="20"/>
                <w:szCs w:val="20"/>
              </w:rPr>
              <w:t>6г.</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B334253" w14:textId="77777777" w:rsidR="00B7147D" w:rsidRDefault="003C6B77">
            <w:pPr>
              <w:widowControl w:val="0"/>
              <w:jc w:val="center"/>
              <w:rPr>
                <w:rFonts w:ascii="Liberation Serif" w:hAnsi="Liberation Serif"/>
                <w:sz w:val="20"/>
                <w:szCs w:val="20"/>
              </w:rPr>
            </w:pPr>
            <w:r>
              <w:rPr>
                <w:rFonts w:ascii="Liberation Serif" w:hAnsi="Liberation Serif"/>
                <w:sz w:val="20"/>
                <w:szCs w:val="20"/>
                <w:lang w:val="en-US"/>
              </w:rPr>
              <w:t>202</w:t>
            </w:r>
            <w:r>
              <w:rPr>
                <w:rFonts w:ascii="Liberation Serif" w:hAnsi="Liberation Serif"/>
                <w:sz w:val="20"/>
                <w:szCs w:val="20"/>
              </w:rPr>
              <w:t>7г.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844D35"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2028г.</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692C90A"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2029г.</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83755DC"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20</w:t>
            </w:r>
            <w:r>
              <w:rPr>
                <w:rFonts w:ascii="Liberation Serif" w:hAnsi="Liberation Serif"/>
                <w:sz w:val="20"/>
                <w:szCs w:val="20"/>
                <w:lang w:val="en-US"/>
              </w:rPr>
              <w:t>30</w:t>
            </w:r>
            <w:r>
              <w:rPr>
                <w:rFonts w:ascii="Liberation Serif" w:hAnsi="Liberation Serif"/>
                <w:sz w:val="20"/>
                <w:szCs w:val="20"/>
              </w:rPr>
              <w:t>г.</w:t>
            </w:r>
          </w:p>
        </w:tc>
      </w:tr>
      <w:tr w:rsidR="00B7147D" w14:paraId="6B591C24" w14:textId="77777777" w:rsidTr="0096428F">
        <w:trPr>
          <w:trHeight w:val="1"/>
          <w:jc w:val="center"/>
        </w:trPr>
        <w:tc>
          <w:tcPr>
            <w:tcW w:w="1415"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79B27D73"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Муниципальная программа «Формирование современной городской среды на территории городского округа Красноуфимск до 2030 года»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8394A5" w14:textId="77777777" w:rsidR="00B7147D" w:rsidRDefault="003C6B77">
            <w:pPr>
              <w:widowControl w:val="0"/>
              <w:rPr>
                <w:rFonts w:ascii="Liberation Serif" w:hAnsi="Liberation Serif"/>
                <w:sz w:val="20"/>
                <w:szCs w:val="20"/>
                <w:lang w:val="en-US"/>
              </w:rPr>
            </w:pPr>
            <w:r>
              <w:rPr>
                <w:rFonts w:ascii="Liberation Serif" w:hAnsi="Liberation Serif"/>
                <w:sz w:val="20"/>
                <w:szCs w:val="20"/>
              </w:rPr>
              <w:t>Всего, в том числе:</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EA5F21" w14:textId="77777777" w:rsidR="00B7147D" w:rsidRDefault="00B7147D">
            <w:pPr>
              <w:widowControl w:val="0"/>
              <w:rPr>
                <w:rFonts w:ascii="Liberation Serif" w:hAnsi="Liberation Serif"/>
                <w:sz w:val="20"/>
                <w:szCs w:val="20"/>
                <w:lang w:val="en-US"/>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5018A8" w14:textId="77777777" w:rsidR="00B7147D" w:rsidRDefault="00B7147D">
            <w:pPr>
              <w:widowControl w:val="0"/>
              <w:rPr>
                <w:rFonts w:ascii="Liberation Serif" w:hAnsi="Liberation Serif"/>
                <w:sz w:val="20"/>
                <w:szCs w:val="20"/>
                <w:lang w:val="en-US"/>
              </w:rPr>
            </w:pP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CEAA31" w14:textId="77777777" w:rsidR="00B7147D" w:rsidRDefault="00B7147D">
            <w:pPr>
              <w:widowControl w:val="0"/>
              <w:rPr>
                <w:rFonts w:ascii="Liberation Serif" w:hAnsi="Liberation Serif"/>
                <w:sz w:val="20"/>
                <w:szCs w:val="20"/>
                <w:lang w:val="en-US"/>
              </w:rPr>
            </w:pP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63E662" w14:textId="77777777" w:rsidR="00B7147D" w:rsidRDefault="00B7147D">
            <w:pPr>
              <w:widowControl w:val="0"/>
              <w:rPr>
                <w:rFonts w:ascii="Liberation Serif" w:hAnsi="Liberation Serif"/>
                <w:sz w:val="20"/>
                <w:szCs w:val="20"/>
                <w:lang w:val="en-US"/>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89E324" w14:textId="77777777" w:rsidR="00B7147D" w:rsidRDefault="00B7147D">
            <w:pPr>
              <w:widowControl w:val="0"/>
              <w:jc w:val="center"/>
              <w:rPr>
                <w:rFonts w:ascii="Liberation Serif" w:hAnsi="Liberation Serif"/>
                <w:sz w:val="20"/>
                <w:szCs w:val="20"/>
                <w:lang w:val="en-US"/>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18DBB5FF" w14:textId="77777777" w:rsidR="00B7147D" w:rsidRDefault="003C6B77">
            <w:pPr>
              <w:widowControl w:val="0"/>
              <w:ind w:left="-62" w:right="-62"/>
              <w:jc w:val="center"/>
              <w:rPr>
                <w:rFonts w:ascii="Liberation Serif" w:hAnsi="Liberation Serif"/>
                <w:sz w:val="18"/>
                <w:szCs w:val="18"/>
              </w:rPr>
            </w:pPr>
            <w:r>
              <w:rPr>
                <w:rFonts w:ascii="Liberation Serif" w:hAnsi="Liberation Serif"/>
                <w:sz w:val="18"/>
                <w:szCs w:val="18"/>
              </w:rPr>
              <w:t>20 099,50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1A9EA" w14:textId="77777777" w:rsidR="00B7147D" w:rsidRDefault="003C6B77">
            <w:pPr>
              <w:widowControl w:val="0"/>
              <w:ind w:right="-128" w:hanging="73"/>
              <w:jc w:val="center"/>
              <w:rPr>
                <w:rFonts w:ascii="Liberation Serif" w:hAnsi="Liberation Serif"/>
                <w:sz w:val="18"/>
                <w:szCs w:val="18"/>
              </w:rPr>
            </w:pPr>
            <w:r>
              <w:rPr>
                <w:rFonts w:ascii="Liberation Serif" w:hAnsi="Liberation Serif"/>
                <w:sz w:val="18"/>
                <w:szCs w:val="18"/>
              </w:rPr>
              <w:t>21 149,188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04B47"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41529,806</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094B164" w14:textId="77777777" w:rsidR="00B7147D" w:rsidRDefault="003C6B77">
            <w:pPr>
              <w:widowControl w:val="0"/>
              <w:ind w:left="-62" w:right="-62"/>
              <w:jc w:val="center"/>
              <w:rPr>
                <w:rFonts w:ascii="Liberation Serif" w:hAnsi="Liberation Serif"/>
                <w:sz w:val="18"/>
                <w:szCs w:val="18"/>
              </w:rPr>
            </w:pPr>
            <w:r>
              <w:rPr>
                <w:rFonts w:ascii="Liberation Serif" w:hAnsi="Liberation Serif"/>
                <w:sz w:val="18"/>
                <w:szCs w:val="18"/>
              </w:rPr>
              <w:t xml:space="preserve">157 </w:t>
            </w:r>
            <w:r>
              <w:rPr>
                <w:rFonts w:ascii="Liberation Serif" w:hAnsi="Liberation Serif"/>
                <w:sz w:val="18"/>
                <w:szCs w:val="18"/>
              </w:rPr>
              <w:t>898,997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6637ED"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41 583,71</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37C3678"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43 546,719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F427C59"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62 841,884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A94B9C"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193 333,011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DC65B04" w14:textId="77777777" w:rsidR="00B7147D" w:rsidRDefault="003C6B77">
            <w:pPr>
              <w:widowControl w:val="0"/>
              <w:ind w:right="-62"/>
              <w:jc w:val="center"/>
              <w:rPr>
                <w:rFonts w:ascii="Liberation Serif" w:hAnsi="Liberation Serif"/>
                <w:sz w:val="18"/>
                <w:szCs w:val="18"/>
                <w:lang w:val="en-US"/>
              </w:rPr>
            </w:pPr>
            <w:r>
              <w:rPr>
                <w:rFonts w:ascii="Liberation Serif" w:hAnsi="Liberation Serif"/>
                <w:sz w:val="18"/>
                <w:szCs w:val="18"/>
              </w:rPr>
              <w:t>42 092,00</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D9E7CE5"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42A523B"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6A170C9"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A709036"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r>
      <w:tr w:rsidR="00B7147D" w14:paraId="3CE64BD4" w14:textId="77777777" w:rsidTr="0096428F">
        <w:trPr>
          <w:trHeight w:val="450"/>
          <w:jc w:val="center"/>
        </w:trPr>
        <w:tc>
          <w:tcPr>
            <w:tcW w:w="1415" w:type="dxa"/>
            <w:vMerge/>
            <w:tcBorders>
              <w:left w:val="single" w:sz="2" w:space="0" w:color="000000"/>
              <w:right w:val="single" w:sz="2" w:space="0" w:color="000000"/>
            </w:tcBorders>
            <w:shd w:val="clear" w:color="000000" w:fill="FFFFFF"/>
            <w:vAlign w:val="center"/>
          </w:tcPr>
          <w:p w14:paraId="54997794" w14:textId="77777777" w:rsidR="00B7147D" w:rsidRDefault="00B7147D">
            <w:pPr>
              <w:widowControl w:val="0"/>
              <w:spacing w:after="200"/>
              <w:rPr>
                <w:rFonts w:ascii="Liberation Serif" w:hAnsi="Liberation Serif"/>
                <w:sz w:val="20"/>
                <w:szCs w:val="20"/>
                <w:lang w:val="en-US"/>
              </w:rPr>
            </w:pPr>
          </w:p>
        </w:tc>
        <w:tc>
          <w:tcPr>
            <w:tcW w:w="1276"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1E8D5530" w14:textId="77777777" w:rsidR="00B7147D" w:rsidRDefault="003C6B77">
            <w:pPr>
              <w:widowControl w:val="0"/>
              <w:rPr>
                <w:rFonts w:ascii="Liberation Serif" w:hAnsi="Liberation Serif"/>
                <w:sz w:val="20"/>
                <w:szCs w:val="20"/>
              </w:rPr>
            </w:pPr>
            <w:r>
              <w:rPr>
                <w:rFonts w:ascii="Liberation Serif" w:hAnsi="Liberation Serif"/>
                <w:sz w:val="20"/>
                <w:szCs w:val="20"/>
              </w:rPr>
              <w:t xml:space="preserve">Администрация городского округа Красноуфимск, МКУ «Служба единого заказчика», МАУ </w:t>
            </w:r>
            <w:proofErr w:type="spellStart"/>
            <w:r>
              <w:rPr>
                <w:rFonts w:ascii="Liberation Serif" w:hAnsi="Liberation Serif"/>
                <w:sz w:val="20"/>
                <w:szCs w:val="20"/>
              </w:rPr>
              <w:t>ЦКиД</w:t>
            </w:r>
            <w:proofErr w:type="spellEnd"/>
          </w:p>
        </w:tc>
        <w:tc>
          <w:tcPr>
            <w:tcW w:w="994" w:type="dxa"/>
            <w:vMerge w:val="restart"/>
            <w:tcBorders>
              <w:top w:val="single" w:sz="2" w:space="0" w:color="000000"/>
              <w:left w:val="single" w:sz="2" w:space="0" w:color="000000"/>
              <w:right w:val="single" w:sz="2" w:space="0" w:color="000000"/>
            </w:tcBorders>
            <w:shd w:val="clear" w:color="000000" w:fill="FFFFFF"/>
            <w:vAlign w:val="center"/>
          </w:tcPr>
          <w:p w14:paraId="2F09E5E9" w14:textId="77777777" w:rsidR="00B7147D" w:rsidRDefault="003C6B77">
            <w:pPr>
              <w:widowControl w:val="0"/>
              <w:rPr>
                <w:rFonts w:ascii="Liberation Serif" w:hAnsi="Liberation Serif"/>
                <w:sz w:val="20"/>
                <w:szCs w:val="20"/>
                <w:lang w:val="en-US"/>
              </w:rPr>
            </w:pPr>
            <w:r>
              <w:rPr>
                <w:rFonts w:ascii="Liberation Serif" w:hAnsi="Liberation Serif"/>
                <w:sz w:val="20"/>
                <w:szCs w:val="20"/>
              </w:rPr>
              <w:t>местный бюджет</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C5DC76"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901</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A752EA" w14:textId="77777777" w:rsidR="00B7147D" w:rsidRDefault="003C6B77">
            <w:pPr>
              <w:widowControl w:val="0"/>
              <w:ind w:left="-62" w:right="-62"/>
              <w:jc w:val="center"/>
              <w:rPr>
                <w:rFonts w:ascii="Liberation Serif" w:hAnsi="Liberation Serif"/>
                <w:sz w:val="20"/>
                <w:szCs w:val="20"/>
                <w:lang w:val="en-US"/>
              </w:rPr>
            </w:pPr>
            <w:r>
              <w:rPr>
                <w:rFonts w:ascii="Liberation Serif" w:hAnsi="Liberation Serif"/>
                <w:sz w:val="20"/>
                <w:szCs w:val="20"/>
                <w:lang w:val="en-US"/>
              </w:rPr>
              <w:t>0503</w:t>
            </w: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24AFC0" w14:textId="77777777" w:rsidR="00B7147D" w:rsidRDefault="00B7147D">
            <w:pPr>
              <w:widowControl w:val="0"/>
              <w:ind w:left="-62"/>
              <w:jc w:val="center"/>
              <w:rPr>
                <w:rFonts w:ascii="Liberation Serif" w:hAnsi="Liberation Serif"/>
                <w:sz w:val="20"/>
                <w:szCs w:val="20"/>
                <w:lang w:val="en-US"/>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77434D" w14:textId="77777777" w:rsidR="00B7147D" w:rsidRDefault="00B7147D">
            <w:pPr>
              <w:widowControl w:val="0"/>
              <w:jc w:val="center"/>
              <w:rPr>
                <w:rFonts w:ascii="Liberation Serif" w:hAnsi="Liberation Serif"/>
                <w:sz w:val="20"/>
                <w:szCs w:val="20"/>
                <w:lang w:val="en-US"/>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485D9FD6"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1 246,05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AC9BDCB"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3 289,588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2E18C" w14:textId="77777777" w:rsidR="00B7147D" w:rsidRDefault="003C6B77">
            <w:pPr>
              <w:widowControl w:val="0"/>
              <w:ind w:left="-58" w:right="-62"/>
              <w:jc w:val="center"/>
              <w:rPr>
                <w:rFonts w:ascii="Liberation Serif" w:hAnsi="Liberation Serif"/>
                <w:sz w:val="18"/>
                <w:szCs w:val="18"/>
              </w:rPr>
            </w:pPr>
            <w:r>
              <w:rPr>
                <w:rFonts w:ascii="Liberation Serif" w:hAnsi="Liberation Serif"/>
                <w:sz w:val="18"/>
                <w:szCs w:val="18"/>
              </w:rPr>
              <w:t>4359,594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01398AC" w14:textId="77777777" w:rsidR="00B7147D" w:rsidRDefault="003C6B77">
            <w:pPr>
              <w:widowControl w:val="0"/>
              <w:ind w:left="-62" w:right="-62"/>
              <w:jc w:val="center"/>
              <w:rPr>
                <w:rFonts w:ascii="Liberation Serif" w:hAnsi="Liberation Serif"/>
                <w:sz w:val="18"/>
                <w:szCs w:val="18"/>
              </w:rPr>
            </w:pPr>
            <w:r>
              <w:rPr>
                <w:rFonts w:ascii="Liberation Serif" w:hAnsi="Liberation Serif"/>
                <w:sz w:val="18"/>
                <w:szCs w:val="18"/>
              </w:rPr>
              <w:t>62 903,5011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AD4A5AC" w14:textId="77777777" w:rsidR="00B7147D" w:rsidRDefault="003C6B77">
            <w:pPr>
              <w:jc w:val="center"/>
              <w:rPr>
                <w:rFonts w:ascii="Liberation Serif" w:hAnsi="Liberation Serif"/>
                <w:sz w:val="18"/>
                <w:szCs w:val="18"/>
              </w:rPr>
            </w:pPr>
            <w:r>
              <w:rPr>
                <w:rFonts w:ascii="Liberation Serif" w:hAnsi="Liberation Serif"/>
                <w:sz w:val="18"/>
                <w:szCs w:val="18"/>
              </w:rPr>
              <w:t>27 740,57</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AE49140" w14:textId="77777777" w:rsidR="00B7147D" w:rsidRDefault="003C6B77">
            <w:pPr>
              <w:ind w:right="-121" w:hanging="141"/>
              <w:jc w:val="center"/>
              <w:rPr>
                <w:rFonts w:ascii="Liberation Serif" w:hAnsi="Liberation Serif"/>
                <w:sz w:val="18"/>
                <w:szCs w:val="18"/>
              </w:rPr>
            </w:pPr>
            <w:r>
              <w:rPr>
                <w:rFonts w:ascii="Liberation Serif" w:hAnsi="Liberation Serif"/>
                <w:sz w:val="18"/>
                <w:szCs w:val="18"/>
              </w:rPr>
              <w:t>2 788,004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DA50EF5"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26 249,147</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03B8426"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49 386,211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6499A04"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40 092,00</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0A68118"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EB32FEF"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B42E932"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0F9094B"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r>
      <w:tr w:rsidR="00B7147D" w14:paraId="3615D95C" w14:textId="77777777" w:rsidTr="0096428F">
        <w:trPr>
          <w:trHeight w:val="90"/>
          <w:jc w:val="center"/>
        </w:trPr>
        <w:tc>
          <w:tcPr>
            <w:tcW w:w="1415" w:type="dxa"/>
            <w:vMerge/>
            <w:tcBorders>
              <w:left w:val="single" w:sz="2" w:space="0" w:color="000000"/>
              <w:right w:val="single" w:sz="2" w:space="0" w:color="000000"/>
            </w:tcBorders>
            <w:shd w:val="clear" w:color="000000" w:fill="FFFFFF"/>
            <w:vAlign w:val="center"/>
          </w:tcPr>
          <w:p w14:paraId="69F7C5BA" w14:textId="77777777" w:rsidR="00B7147D" w:rsidRDefault="00B7147D">
            <w:pPr>
              <w:widowControl w:val="0"/>
              <w:spacing w:after="200"/>
              <w:rPr>
                <w:rFonts w:ascii="Liberation Serif" w:hAnsi="Liberation Serif"/>
                <w:sz w:val="20"/>
                <w:szCs w:val="20"/>
                <w:lang w:val="en-US"/>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16955DF" w14:textId="77777777" w:rsidR="00B7147D" w:rsidRDefault="00B7147D">
            <w:pPr>
              <w:widowControl w:val="0"/>
              <w:spacing w:after="200"/>
              <w:rPr>
                <w:rFonts w:ascii="Liberation Serif" w:hAnsi="Liberation Serif"/>
                <w:sz w:val="20"/>
                <w:szCs w:val="20"/>
                <w:lang w:val="en-US"/>
              </w:rPr>
            </w:pPr>
          </w:p>
        </w:tc>
        <w:tc>
          <w:tcPr>
            <w:tcW w:w="994" w:type="dxa"/>
            <w:vMerge/>
            <w:tcBorders>
              <w:left w:val="single" w:sz="2" w:space="0" w:color="000000"/>
              <w:right w:val="single" w:sz="2" w:space="0" w:color="000000"/>
            </w:tcBorders>
            <w:shd w:val="clear" w:color="000000" w:fill="FFFFFF"/>
            <w:vAlign w:val="center"/>
          </w:tcPr>
          <w:p w14:paraId="21103C08" w14:textId="77777777" w:rsidR="00B7147D" w:rsidRDefault="00B7147D">
            <w:pPr>
              <w:widowControl w:val="0"/>
              <w:spacing w:after="200"/>
              <w:rPr>
                <w:rFonts w:ascii="Liberation Serif" w:hAnsi="Liberation Serif"/>
                <w:sz w:val="20"/>
                <w:szCs w:val="20"/>
                <w:lang w:val="en-US"/>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DBC797"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901</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84A6AD" w14:textId="77777777" w:rsidR="00B7147D" w:rsidRDefault="003C6B77">
            <w:pPr>
              <w:widowControl w:val="0"/>
              <w:ind w:left="-62" w:right="-62"/>
              <w:jc w:val="center"/>
              <w:rPr>
                <w:rFonts w:ascii="Liberation Serif" w:hAnsi="Liberation Serif"/>
                <w:sz w:val="20"/>
                <w:szCs w:val="20"/>
              </w:rPr>
            </w:pPr>
            <w:r>
              <w:rPr>
                <w:rFonts w:ascii="Liberation Serif" w:hAnsi="Liberation Serif"/>
                <w:sz w:val="20"/>
                <w:szCs w:val="20"/>
              </w:rPr>
              <w:t>0409</w:t>
            </w: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FB04E0" w14:textId="77777777" w:rsidR="00B7147D" w:rsidRDefault="00B7147D">
            <w:pPr>
              <w:widowControl w:val="0"/>
              <w:ind w:left="-62"/>
              <w:jc w:val="center"/>
              <w:rPr>
                <w:rFonts w:ascii="Liberation Serif" w:hAnsi="Liberation Serif"/>
                <w:sz w:val="20"/>
                <w:szCs w:val="20"/>
                <w:lang w:val="en-US"/>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F6F0E5" w14:textId="77777777" w:rsidR="00B7147D" w:rsidRDefault="00B7147D">
            <w:pPr>
              <w:widowControl w:val="0"/>
              <w:jc w:val="center"/>
              <w:rPr>
                <w:rFonts w:ascii="Liberation Serif" w:hAnsi="Liberation Serif"/>
                <w:sz w:val="20"/>
                <w:szCs w:val="20"/>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1F847422" w14:textId="77777777" w:rsidR="00B7147D" w:rsidRDefault="00B7147D">
            <w:pPr>
              <w:widowControl w:val="0"/>
              <w:ind w:right="-62" w:hanging="62"/>
              <w:jc w:val="center"/>
              <w:rPr>
                <w:rFonts w:ascii="Liberation Serif" w:hAnsi="Liberation Serif"/>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80841" w14:textId="77777777" w:rsidR="00B7147D" w:rsidRDefault="00B7147D">
            <w:pPr>
              <w:widowControl w:val="0"/>
              <w:ind w:left="-62"/>
              <w:jc w:val="center"/>
              <w:rPr>
                <w:rFonts w:ascii="Liberation Serif" w:hAnsi="Liberation Serif"/>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117F87" w14:textId="77777777" w:rsidR="00B7147D" w:rsidRDefault="00B7147D">
            <w:pPr>
              <w:widowControl w:val="0"/>
              <w:ind w:left="-58"/>
              <w:jc w:val="center"/>
              <w:rPr>
                <w:rFonts w:ascii="Liberation Serif" w:hAnsi="Liberation Serif"/>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5636B0" w14:textId="77777777" w:rsidR="00B7147D" w:rsidRDefault="00B7147D">
            <w:pPr>
              <w:widowControl w:val="0"/>
              <w:jc w:val="center"/>
              <w:rPr>
                <w:rFonts w:ascii="Liberation Serif" w:hAnsi="Liberation Serif"/>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D7CACD7"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795,52</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2FFA911"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10 853,465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505DFD9"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25 781,411***</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69462C"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22 800,00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AB5E49E" w14:textId="77777777" w:rsidR="00B7147D" w:rsidRDefault="00B7147D">
            <w:pPr>
              <w:widowControl w:val="0"/>
              <w:jc w:val="center"/>
              <w:rPr>
                <w:rFonts w:ascii="Liberation Serif" w:hAnsi="Liberation Serif"/>
                <w:sz w:val="18"/>
                <w:szCs w:val="18"/>
              </w:rPr>
            </w:pP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F106B0D" w14:textId="77777777" w:rsidR="00B7147D" w:rsidRDefault="00B7147D">
            <w:pPr>
              <w:widowControl w:val="0"/>
              <w:ind w:right="-62"/>
              <w:jc w:val="center"/>
              <w:rPr>
                <w:rFonts w:ascii="Liberation Serif" w:hAnsi="Liberation Serif"/>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E7898C" w14:textId="77777777" w:rsidR="00B7147D" w:rsidRDefault="00B7147D">
            <w:pPr>
              <w:widowControl w:val="0"/>
              <w:jc w:val="center"/>
              <w:rPr>
                <w:rFonts w:ascii="Liberation Serif" w:hAnsi="Liberation Serif"/>
                <w:sz w:val="18"/>
                <w:szCs w:val="18"/>
              </w:rPr>
            </w:pP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4947FB2" w14:textId="77777777" w:rsidR="00B7147D" w:rsidRDefault="00B7147D">
            <w:pPr>
              <w:widowControl w:val="0"/>
              <w:jc w:val="center"/>
              <w:rPr>
                <w:rFonts w:ascii="Liberation Serif" w:hAnsi="Liberation Serif"/>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FF3C694" w14:textId="77777777" w:rsidR="00B7147D" w:rsidRDefault="00B7147D">
            <w:pPr>
              <w:widowControl w:val="0"/>
              <w:jc w:val="center"/>
              <w:rPr>
                <w:rFonts w:ascii="Liberation Serif" w:hAnsi="Liberation Serif"/>
                <w:sz w:val="18"/>
                <w:szCs w:val="18"/>
              </w:rPr>
            </w:pPr>
          </w:p>
        </w:tc>
      </w:tr>
      <w:tr w:rsidR="00B7147D" w14:paraId="597DA1AC" w14:textId="77777777" w:rsidTr="0096428F">
        <w:trPr>
          <w:trHeight w:val="90"/>
          <w:jc w:val="center"/>
        </w:trPr>
        <w:tc>
          <w:tcPr>
            <w:tcW w:w="1415" w:type="dxa"/>
            <w:vMerge/>
            <w:tcBorders>
              <w:left w:val="single" w:sz="2" w:space="0" w:color="000000"/>
              <w:right w:val="single" w:sz="2" w:space="0" w:color="000000"/>
            </w:tcBorders>
            <w:shd w:val="clear" w:color="000000" w:fill="FFFFFF"/>
            <w:vAlign w:val="center"/>
          </w:tcPr>
          <w:p w14:paraId="7F405DBC" w14:textId="77777777" w:rsidR="00B7147D" w:rsidRDefault="00B7147D">
            <w:pPr>
              <w:widowControl w:val="0"/>
              <w:spacing w:after="200"/>
              <w:rPr>
                <w:rFonts w:ascii="Liberation Serif" w:hAnsi="Liberation Serif"/>
                <w:sz w:val="20"/>
                <w:szCs w:val="20"/>
                <w:lang w:val="en-US"/>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358E1CB" w14:textId="77777777" w:rsidR="00B7147D" w:rsidRDefault="00B7147D">
            <w:pPr>
              <w:widowControl w:val="0"/>
              <w:spacing w:after="200"/>
              <w:rPr>
                <w:rFonts w:ascii="Liberation Serif" w:hAnsi="Liberation Serif"/>
                <w:sz w:val="20"/>
                <w:szCs w:val="20"/>
                <w:lang w:val="en-US"/>
              </w:rPr>
            </w:pPr>
          </w:p>
        </w:tc>
        <w:tc>
          <w:tcPr>
            <w:tcW w:w="994" w:type="dxa"/>
            <w:vMerge/>
            <w:tcBorders>
              <w:left w:val="single" w:sz="2" w:space="0" w:color="000000"/>
              <w:right w:val="single" w:sz="2" w:space="0" w:color="000000"/>
            </w:tcBorders>
            <w:shd w:val="clear" w:color="000000" w:fill="FFFFFF"/>
            <w:vAlign w:val="center"/>
          </w:tcPr>
          <w:p w14:paraId="63DB032F" w14:textId="77777777" w:rsidR="00B7147D" w:rsidRDefault="00B7147D">
            <w:pPr>
              <w:widowControl w:val="0"/>
              <w:spacing w:after="200"/>
              <w:rPr>
                <w:rFonts w:ascii="Liberation Serif" w:hAnsi="Liberation Serif"/>
                <w:sz w:val="20"/>
                <w:szCs w:val="20"/>
                <w:lang w:val="en-US"/>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160521"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901</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CFA1C6" w14:textId="77777777" w:rsidR="00B7147D" w:rsidRDefault="003C6B77">
            <w:pPr>
              <w:widowControl w:val="0"/>
              <w:ind w:left="-62" w:right="-62"/>
              <w:jc w:val="center"/>
              <w:rPr>
                <w:rFonts w:ascii="Liberation Serif" w:hAnsi="Liberation Serif"/>
                <w:sz w:val="20"/>
                <w:szCs w:val="20"/>
                <w:lang w:val="en-US"/>
              </w:rPr>
            </w:pPr>
            <w:r>
              <w:rPr>
                <w:rFonts w:ascii="Liberation Serif" w:hAnsi="Liberation Serif"/>
                <w:sz w:val="20"/>
                <w:szCs w:val="20"/>
                <w:lang w:val="en-US"/>
              </w:rPr>
              <w:t>0503</w:t>
            </w: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7DFA27" w14:textId="77777777" w:rsidR="00B7147D" w:rsidRDefault="00B7147D">
            <w:pPr>
              <w:widowControl w:val="0"/>
              <w:ind w:left="-62"/>
              <w:jc w:val="center"/>
              <w:rPr>
                <w:rFonts w:ascii="Liberation Serif" w:hAnsi="Liberation Serif"/>
                <w:sz w:val="20"/>
                <w:szCs w:val="20"/>
                <w:lang w:val="en-US"/>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2801D" w14:textId="77777777" w:rsidR="00B7147D" w:rsidRDefault="00B7147D">
            <w:pPr>
              <w:widowControl w:val="0"/>
              <w:jc w:val="center"/>
              <w:rPr>
                <w:rFonts w:ascii="Liberation Serif" w:hAnsi="Liberation Serif"/>
                <w:sz w:val="20"/>
                <w:szCs w:val="20"/>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40299920" w14:textId="77777777" w:rsidR="00B7147D" w:rsidRDefault="003C6B77">
            <w:pPr>
              <w:widowControl w:val="0"/>
              <w:ind w:right="-62" w:hanging="62"/>
              <w:jc w:val="center"/>
              <w:rPr>
                <w:rFonts w:ascii="Liberation Serif" w:hAnsi="Liberation Serif"/>
                <w:sz w:val="18"/>
                <w:szCs w:val="18"/>
              </w:rPr>
            </w:pPr>
            <w:r>
              <w:rPr>
                <w:rFonts w:ascii="Liberation Serif" w:hAnsi="Liberation Serif"/>
                <w:sz w:val="18"/>
                <w:szCs w:val="18"/>
              </w:rPr>
              <w:t>363,18</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E42A22" w14:textId="77777777" w:rsidR="00B7147D" w:rsidRDefault="003C6B77">
            <w:pPr>
              <w:widowControl w:val="0"/>
              <w:ind w:left="-62"/>
              <w:jc w:val="center"/>
              <w:rPr>
                <w:rFonts w:ascii="Liberation Serif" w:hAnsi="Liberation Serif"/>
                <w:sz w:val="18"/>
                <w:szCs w:val="18"/>
              </w:rPr>
            </w:pPr>
            <w:r>
              <w:rPr>
                <w:rFonts w:ascii="Liberation Serif" w:hAnsi="Liberation Serif"/>
                <w:sz w:val="18"/>
                <w:szCs w:val="18"/>
              </w:rPr>
              <w:t>178,60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11518" w14:textId="77777777" w:rsidR="00B7147D" w:rsidRDefault="003C6B77">
            <w:pPr>
              <w:widowControl w:val="0"/>
              <w:ind w:left="-58"/>
              <w:jc w:val="center"/>
              <w:rPr>
                <w:rFonts w:ascii="Liberation Serif" w:hAnsi="Liberation Serif"/>
                <w:sz w:val="18"/>
                <w:szCs w:val="18"/>
              </w:rPr>
            </w:pPr>
            <w:r>
              <w:rPr>
                <w:rFonts w:ascii="Liberation Serif" w:hAnsi="Liberation Serif"/>
                <w:sz w:val="18"/>
                <w:szCs w:val="18"/>
              </w:rPr>
              <w:t>743,412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8032324" w14:textId="77777777" w:rsidR="00B7147D" w:rsidRDefault="003C6B77">
            <w:pPr>
              <w:widowControl w:val="0"/>
              <w:jc w:val="center"/>
              <w:rPr>
                <w:rFonts w:ascii="Liberation Serif" w:hAnsi="Liberation Serif"/>
                <w:sz w:val="18"/>
                <w:szCs w:val="18"/>
                <w:lang w:val="en-US"/>
              </w:rPr>
            </w:pPr>
            <w:r>
              <w:rPr>
                <w:rFonts w:ascii="Liberation Serif" w:hAnsi="Liberation Serif"/>
                <w:sz w:val="18"/>
                <w:szCs w:val="18"/>
              </w:rPr>
              <w:t>524,5954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B680BBA" w14:textId="77777777" w:rsidR="00B7147D" w:rsidRDefault="003C6B77">
            <w:pPr>
              <w:widowControl w:val="0"/>
              <w:jc w:val="center"/>
              <w:rPr>
                <w:rFonts w:ascii="Liberation Serif" w:hAnsi="Liberation Serif"/>
                <w:sz w:val="18"/>
                <w:szCs w:val="18"/>
                <w:lang w:val="en-US"/>
              </w:rPr>
            </w:pPr>
            <w:r>
              <w:rPr>
                <w:rFonts w:ascii="Liberation Serif" w:hAnsi="Liberation Serif"/>
                <w:sz w:val="18"/>
                <w:szCs w:val="18"/>
              </w:rPr>
              <w:t>111,90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1968469"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620,750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6627F91"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480,000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BC4CC32"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7DA7102"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22E2135" w14:textId="77777777" w:rsidR="00B7147D" w:rsidRDefault="003C6B77">
            <w:pPr>
              <w:widowControl w:val="0"/>
              <w:ind w:right="-62"/>
              <w:jc w:val="center"/>
              <w:rPr>
                <w:rFonts w:ascii="Liberation Serif" w:hAnsi="Liberation Serif"/>
                <w:sz w:val="18"/>
                <w:szCs w:val="18"/>
                <w:lang w:val="en-US"/>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EBCD309"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CF8BF82"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DD7C3C0"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bookmarkStart w:id="4" w:name="_Hlk1327541"/>
            <w:bookmarkEnd w:id="4"/>
          </w:p>
        </w:tc>
      </w:tr>
      <w:tr w:rsidR="00B7147D" w14:paraId="6976482D" w14:textId="77777777" w:rsidTr="0096428F">
        <w:trPr>
          <w:trHeight w:val="360"/>
          <w:jc w:val="center"/>
        </w:trPr>
        <w:tc>
          <w:tcPr>
            <w:tcW w:w="1415" w:type="dxa"/>
            <w:vMerge/>
            <w:tcBorders>
              <w:left w:val="single" w:sz="2" w:space="0" w:color="000000"/>
              <w:right w:val="single" w:sz="2" w:space="0" w:color="000000"/>
            </w:tcBorders>
            <w:shd w:val="clear" w:color="000000" w:fill="FFFFFF"/>
            <w:vAlign w:val="center"/>
          </w:tcPr>
          <w:p w14:paraId="43B02651" w14:textId="77777777" w:rsidR="00B7147D" w:rsidRDefault="00B7147D">
            <w:pPr>
              <w:widowControl w:val="0"/>
              <w:spacing w:after="200"/>
              <w:rPr>
                <w:rFonts w:ascii="Liberation Serif" w:hAnsi="Liberation Serif"/>
                <w:sz w:val="20"/>
                <w:szCs w:val="20"/>
                <w:lang w:val="en-US"/>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7BABB4E" w14:textId="77777777" w:rsidR="00B7147D" w:rsidRDefault="00B7147D">
            <w:pPr>
              <w:widowControl w:val="0"/>
              <w:spacing w:after="200"/>
              <w:rPr>
                <w:rFonts w:ascii="Liberation Serif" w:hAnsi="Liberation Serif"/>
                <w:sz w:val="20"/>
                <w:szCs w:val="20"/>
                <w:lang w:val="en-US"/>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B07CEC" w14:textId="77777777" w:rsidR="00B7147D" w:rsidRDefault="003C6B77">
            <w:pPr>
              <w:widowControl w:val="0"/>
              <w:rPr>
                <w:rFonts w:ascii="Liberation Serif" w:hAnsi="Liberation Serif"/>
                <w:sz w:val="20"/>
                <w:szCs w:val="20"/>
                <w:lang w:val="en-US"/>
              </w:rPr>
            </w:pPr>
            <w:r>
              <w:rPr>
                <w:rFonts w:ascii="Liberation Serif" w:hAnsi="Liberation Serif"/>
                <w:sz w:val="20"/>
                <w:szCs w:val="20"/>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53E8D"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901</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2D98BC" w14:textId="77777777" w:rsidR="00B7147D" w:rsidRDefault="003C6B77">
            <w:pPr>
              <w:widowControl w:val="0"/>
              <w:ind w:left="-62" w:right="-62"/>
              <w:jc w:val="center"/>
              <w:rPr>
                <w:rFonts w:ascii="Liberation Serif" w:hAnsi="Liberation Serif"/>
                <w:sz w:val="20"/>
                <w:szCs w:val="20"/>
                <w:lang w:val="en-US"/>
              </w:rPr>
            </w:pPr>
            <w:r>
              <w:rPr>
                <w:rFonts w:ascii="Liberation Serif" w:hAnsi="Liberation Serif"/>
                <w:sz w:val="20"/>
                <w:szCs w:val="20"/>
                <w:lang w:val="en-US"/>
              </w:rPr>
              <w:t>0503</w:t>
            </w: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496B9E" w14:textId="77777777" w:rsidR="00B7147D" w:rsidRDefault="00B7147D">
            <w:pPr>
              <w:widowControl w:val="0"/>
              <w:ind w:left="-62" w:right="-62"/>
              <w:jc w:val="center"/>
              <w:rPr>
                <w:rFonts w:ascii="Liberation Serif" w:hAnsi="Liberation Serif"/>
                <w:sz w:val="20"/>
                <w:szCs w:val="20"/>
                <w:lang w:val="en-US"/>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B26808" w14:textId="77777777" w:rsidR="00B7147D" w:rsidRDefault="00B7147D">
            <w:pPr>
              <w:widowControl w:val="0"/>
              <w:jc w:val="center"/>
              <w:rPr>
                <w:rFonts w:ascii="Liberation Serif" w:hAnsi="Liberation Serif"/>
                <w:sz w:val="20"/>
                <w:szCs w:val="20"/>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644E00BA"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18 490,27</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7EC94C" w14:textId="77777777" w:rsidR="00B7147D" w:rsidRDefault="003C6B77">
            <w:pPr>
              <w:widowControl w:val="0"/>
              <w:ind w:left="-62" w:right="-62"/>
              <w:jc w:val="center"/>
              <w:rPr>
                <w:rFonts w:ascii="Liberation Serif" w:hAnsi="Liberation Serif"/>
                <w:sz w:val="18"/>
                <w:szCs w:val="18"/>
              </w:rPr>
            </w:pPr>
            <w:r>
              <w:rPr>
                <w:rFonts w:ascii="Liberation Serif" w:hAnsi="Liberation Serif"/>
                <w:sz w:val="18"/>
                <w:szCs w:val="18"/>
              </w:rPr>
              <w:t>17 681,00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FD2766" w14:textId="77777777" w:rsidR="00B7147D" w:rsidRDefault="003C6B77">
            <w:pPr>
              <w:jc w:val="center"/>
              <w:rPr>
                <w:rFonts w:ascii="Liberation Serif" w:hAnsi="Liberation Serif"/>
                <w:sz w:val="18"/>
                <w:szCs w:val="18"/>
              </w:rPr>
            </w:pPr>
            <w:r>
              <w:rPr>
                <w:rFonts w:ascii="Liberation Serif" w:hAnsi="Liberation Serif"/>
                <w:sz w:val="18"/>
                <w:szCs w:val="18"/>
              </w:rPr>
              <w:t>36 426,80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3DD5623" w14:textId="77777777" w:rsidR="00B7147D" w:rsidRDefault="003C6B77">
            <w:pPr>
              <w:jc w:val="center"/>
              <w:rPr>
                <w:rFonts w:ascii="Liberation Serif" w:hAnsi="Liberation Serif"/>
                <w:sz w:val="18"/>
                <w:szCs w:val="18"/>
              </w:rPr>
            </w:pPr>
            <w:r>
              <w:rPr>
                <w:rFonts w:ascii="Liberation Serif" w:hAnsi="Liberation Serif"/>
                <w:sz w:val="18"/>
                <w:szCs w:val="18"/>
              </w:rPr>
              <w:t>93470,90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D3E4DA3" w14:textId="77777777" w:rsidR="00B7147D" w:rsidRDefault="003C6B77">
            <w:pPr>
              <w:jc w:val="center"/>
              <w:rPr>
                <w:rFonts w:ascii="Liberation Serif" w:hAnsi="Liberation Serif"/>
                <w:sz w:val="18"/>
                <w:szCs w:val="18"/>
              </w:rPr>
            </w:pPr>
            <w:r>
              <w:rPr>
                <w:rFonts w:ascii="Liberation Serif" w:hAnsi="Liberation Serif"/>
                <w:sz w:val="18"/>
                <w:szCs w:val="18"/>
              </w:rPr>
              <w:t>9 086,80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A3546A7" w14:textId="77777777" w:rsidR="00B7147D" w:rsidRDefault="003C6B77">
            <w:pPr>
              <w:widowControl w:val="0"/>
              <w:jc w:val="center"/>
              <w:rPr>
                <w:rFonts w:ascii="Liberation Serif" w:hAnsi="Liberation Serif"/>
                <w:sz w:val="18"/>
                <w:szCs w:val="18"/>
                <w:lang w:val="en-US"/>
              </w:rPr>
            </w:pPr>
            <w:r>
              <w:rPr>
                <w:rFonts w:ascii="Liberation Serif" w:hAnsi="Liberation Serif"/>
                <w:sz w:val="18"/>
                <w:szCs w:val="18"/>
                <w:lang w:val="en-US"/>
              </w:rPr>
              <w:t>26</w:t>
            </w:r>
            <w:r>
              <w:rPr>
                <w:rFonts w:ascii="Liberation Serif" w:hAnsi="Liberation Serif"/>
                <w:sz w:val="18"/>
                <w:szCs w:val="18"/>
              </w:rPr>
              <w:t xml:space="preserve"> </w:t>
            </w:r>
            <w:r>
              <w:rPr>
                <w:rFonts w:ascii="Liberation Serif" w:hAnsi="Liberation Serif"/>
                <w:sz w:val="18"/>
                <w:szCs w:val="18"/>
                <w:lang w:val="en-US"/>
              </w:rPr>
              <w:t>794,50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E41F74" w14:textId="77777777" w:rsidR="00B7147D" w:rsidRDefault="003C6B77">
            <w:pPr>
              <w:widowControl w:val="0"/>
              <w:jc w:val="center"/>
              <w:rPr>
                <w:rFonts w:ascii="Liberation Serif" w:hAnsi="Liberation Serif"/>
                <w:sz w:val="18"/>
                <w:szCs w:val="18"/>
                <w:lang w:val="en-US"/>
              </w:rPr>
            </w:pPr>
            <w:r>
              <w:rPr>
                <w:rFonts w:ascii="Liberation Serif" w:hAnsi="Liberation Serif"/>
                <w:sz w:val="18"/>
                <w:szCs w:val="18"/>
              </w:rPr>
              <w:t>0,00*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97741E"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121 146,80*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74E679C"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5E994CE"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CFE6119"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0,00*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5DFFA1C"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0,00*</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C8AF218"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0,00*</w:t>
            </w:r>
          </w:p>
        </w:tc>
      </w:tr>
      <w:tr w:rsidR="00B7147D" w14:paraId="598C7615" w14:textId="77777777" w:rsidTr="0096428F">
        <w:trPr>
          <w:trHeight w:val="360"/>
          <w:jc w:val="center"/>
        </w:trPr>
        <w:tc>
          <w:tcPr>
            <w:tcW w:w="1415" w:type="dxa"/>
            <w:vMerge/>
            <w:tcBorders>
              <w:left w:val="single" w:sz="2" w:space="0" w:color="000000"/>
              <w:right w:val="single" w:sz="2" w:space="0" w:color="000000"/>
            </w:tcBorders>
            <w:shd w:val="clear" w:color="000000" w:fill="FFFFFF"/>
            <w:vAlign w:val="center"/>
          </w:tcPr>
          <w:p w14:paraId="79BBCECB" w14:textId="77777777" w:rsidR="00B7147D" w:rsidRDefault="00B7147D">
            <w:pPr>
              <w:widowControl w:val="0"/>
              <w:spacing w:after="200"/>
              <w:rPr>
                <w:rFonts w:ascii="Liberation Serif" w:hAnsi="Liberation Serif"/>
                <w:sz w:val="20"/>
                <w:szCs w:val="20"/>
                <w:lang w:val="en-US"/>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4F949E4" w14:textId="77777777" w:rsidR="00B7147D" w:rsidRDefault="00B7147D">
            <w:pPr>
              <w:widowControl w:val="0"/>
              <w:spacing w:after="200"/>
              <w:rPr>
                <w:rFonts w:ascii="Liberation Serif" w:hAnsi="Liberation Serif"/>
                <w:sz w:val="20"/>
                <w:szCs w:val="20"/>
                <w:lang w:val="en-US"/>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48B50" w14:textId="77777777" w:rsidR="00B7147D" w:rsidRDefault="003C6B77">
            <w:pPr>
              <w:widowControl w:val="0"/>
              <w:rPr>
                <w:rFonts w:ascii="Liberation Serif" w:hAnsi="Liberation Serif"/>
                <w:sz w:val="18"/>
                <w:szCs w:val="18"/>
              </w:rPr>
            </w:pPr>
            <w:r>
              <w:rPr>
                <w:rFonts w:ascii="Liberation Serif" w:hAnsi="Liberation Serif"/>
                <w:sz w:val="18"/>
                <w:szCs w:val="18"/>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B173F3"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901</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B9FCBB" w14:textId="77777777" w:rsidR="00B7147D" w:rsidRDefault="003C6B77">
            <w:pPr>
              <w:widowControl w:val="0"/>
              <w:ind w:left="-62" w:right="-62"/>
              <w:jc w:val="center"/>
              <w:rPr>
                <w:rFonts w:ascii="Liberation Serif" w:hAnsi="Liberation Serif"/>
                <w:sz w:val="20"/>
                <w:szCs w:val="20"/>
              </w:rPr>
            </w:pPr>
            <w:r>
              <w:rPr>
                <w:rFonts w:ascii="Liberation Serif" w:hAnsi="Liberation Serif"/>
                <w:sz w:val="20"/>
                <w:szCs w:val="20"/>
              </w:rPr>
              <w:t>0503</w:t>
            </w: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216866" w14:textId="77777777" w:rsidR="00B7147D" w:rsidRDefault="00B7147D">
            <w:pPr>
              <w:widowControl w:val="0"/>
              <w:ind w:left="-62" w:right="-62"/>
              <w:jc w:val="center"/>
              <w:rPr>
                <w:rFonts w:ascii="Liberation Serif" w:hAnsi="Liberation Serif"/>
                <w:sz w:val="20"/>
                <w:szCs w:val="20"/>
                <w:lang w:val="en-US"/>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AF026B" w14:textId="77777777" w:rsidR="00B7147D" w:rsidRDefault="00B7147D">
            <w:pPr>
              <w:widowControl w:val="0"/>
              <w:jc w:val="center"/>
              <w:rPr>
                <w:rFonts w:ascii="Liberation Serif" w:hAnsi="Liberation Serif"/>
                <w:sz w:val="20"/>
                <w:szCs w:val="20"/>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03FCBC55" w14:textId="77777777" w:rsidR="00B7147D" w:rsidRDefault="003C6B77">
            <w:pPr>
              <w:widowControl w:val="0"/>
              <w:ind w:right="-62"/>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D1CD4B" w14:textId="77777777" w:rsidR="00B7147D" w:rsidRDefault="003C6B77">
            <w:pPr>
              <w:widowControl w:val="0"/>
              <w:ind w:left="-62" w:right="-62"/>
              <w:jc w:val="center"/>
              <w:rPr>
                <w:rFonts w:ascii="Liberation Serif" w:hAnsi="Liberation Serif"/>
                <w:sz w:val="18"/>
                <w:szCs w:val="18"/>
              </w:rPr>
            </w:pPr>
            <w:r>
              <w:rPr>
                <w:rFonts w:ascii="Liberation Serif" w:hAnsi="Liberation Serif"/>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BD6381"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49F1A9D"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6CCCF33" w14:textId="77777777" w:rsidR="00B7147D" w:rsidRDefault="003C6B77">
            <w:pPr>
              <w:jc w:val="center"/>
              <w:rPr>
                <w:rFonts w:ascii="Liberation Serif" w:hAnsi="Liberation Serif"/>
                <w:sz w:val="18"/>
                <w:szCs w:val="18"/>
              </w:rPr>
            </w:pPr>
            <w:r>
              <w:rPr>
                <w:rFonts w:ascii="Liberation Serif" w:hAnsi="Liberation Serif"/>
                <w:sz w:val="18"/>
                <w:szCs w:val="18"/>
              </w:rPr>
              <w:t>600,00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A35D363"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DFB3A2E"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3DFE9"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BE1C861"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FD1302B"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731B012"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83C8333" w14:textId="77777777" w:rsidR="00B7147D" w:rsidRDefault="003C6B77">
            <w:pPr>
              <w:jc w:val="center"/>
              <w:rPr>
                <w:rFonts w:ascii="Liberation Serif" w:hAnsi="Liberation Serif"/>
                <w:sz w:val="18"/>
                <w:szCs w:val="18"/>
              </w:rPr>
            </w:pPr>
            <w:r>
              <w:rPr>
                <w:rFonts w:ascii="Liberation Serif" w:hAnsi="Liberation Serif"/>
                <w:sz w:val="18"/>
                <w:szCs w:val="18"/>
              </w:rPr>
              <w:t>-</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81FB25" w14:textId="77777777" w:rsidR="00B7147D" w:rsidRDefault="003C6B77">
            <w:pPr>
              <w:jc w:val="center"/>
              <w:rPr>
                <w:rFonts w:ascii="Liberation Serif" w:hAnsi="Liberation Serif"/>
                <w:sz w:val="18"/>
                <w:szCs w:val="18"/>
              </w:rPr>
            </w:pPr>
            <w:r>
              <w:rPr>
                <w:rFonts w:ascii="Liberation Serif" w:hAnsi="Liberation Serif"/>
                <w:sz w:val="18"/>
                <w:szCs w:val="18"/>
              </w:rPr>
              <w:t>-</w:t>
            </w:r>
          </w:p>
        </w:tc>
      </w:tr>
      <w:tr w:rsidR="00B7147D" w14:paraId="024676D5" w14:textId="77777777" w:rsidTr="0096428F">
        <w:trPr>
          <w:trHeight w:val="118"/>
          <w:jc w:val="center"/>
        </w:trPr>
        <w:tc>
          <w:tcPr>
            <w:tcW w:w="1415" w:type="dxa"/>
            <w:vMerge/>
            <w:tcBorders>
              <w:left w:val="single" w:sz="2" w:space="0" w:color="000000"/>
              <w:right w:val="single" w:sz="2" w:space="0" w:color="000000"/>
            </w:tcBorders>
            <w:shd w:val="clear" w:color="000000" w:fill="FFFFFF"/>
            <w:vAlign w:val="center"/>
          </w:tcPr>
          <w:p w14:paraId="7C9AF3F1" w14:textId="77777777" w:rsidR="00B7147D" w:rsidRDefault="00B7147D">
            <w:pPr>
              <w:widowControl w:val="0"/>
              <w:spacing w:after="200"/>
              <w:rPr>
                <w:rFonts w:ascii="Liberation Serif" w:hAnsi="Liberation Serif"/>
                <w:sz w:val="20"/>
                <w:szCs w:val="20"/>
                <w:lang w:val="en-US"/>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F8D6F77" w14:textId="77777777" w:rsidR="00B7147D" w:rsidRDefault="00B7147D">
            <w:pPr>
              <w:widowControl w:val="0"/>
              <w:spacing w:after="200"/>
              <w:rPr>
                <w:rFonts w:ascii="Liberation Serif" w:hAnsi="Liberation Serif"/>
                <w:sz w:val="20"/>
                <w:szCs w:val="20"/>
                <w:lang w:val="en-US"/>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FA1F71" w14:textId="77777777" w:rsidR="00B7147D" w:rsidRDefault="003C6B77">
            <w:pPr>
              <w:widowControl w:val="0"/>
              <w:rPr>
                <w:rFonts w:ascii="Liberation Serif" w:hAnsi="Liberation Serif"/>
                <w:sz w:val="20"/>
                <w:szCs w:val="20"/>
                <w:lang w:val="en-US"/>
              </w:rPr>
            </w:pPr>
            <w:r>
              <w:rPr>
                <w:rFonts w:ascii="Liberation Serif" w:hAnsi="Liberation Serif"/>
                <w:sz w:val="20"/>
                <w:szCs w:val="20"/>
              </w:rPr>
              <w:t>Внебюджетные средства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950B84" w14:textId="77777777" w:rsidR="00B7147D" w:rsidRDefault="003C6B77">
            <w:pPr>
              <w:widowControl w:val="0"/>
              <w:jc w:val="center"/>
              <w:rPr>
                <w:rFonts w:ascii="Liberation Serif" w:hAnsi="Liberation Serif"/>
                <w:sz w:val="20"/>
                <w:szCs w:val="20"/>
                <w:lang w:val="en-US"/>
              </w:rPr>
            </w:pPr>
            <w:r>
              <w:rPr>
                <w:rFonts w:ascii="Liberation Serif" w:hAnsi="Liberation Serif"/>
                <w:sz w:val="20"/>
                <w:szCs w:val="20"/>
                <w:lang w:val="en-US"/>
              </w:rPr>
              <w:t>901</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E79C25" w14:textId="77777777" w:rsidR="00B7147D" w:rsidRDefault="003C6B77">
            <w:pPr>
              <w:widowControl w:val="0"/>
              <w:ind w:right="-62"/>
              <w:rPr>
                <w:rFonts w:ascii="Liberation Serif" w:hAnsi="Liberation Serif"/>
                <w:sz w:val="20"/>
                <w:szCs w:val="20"/>
                <w:lang w:val="en-US"/>
              </w:rPr>
            </w:pPr>
            <w:r>
              <w:rPr>
                <w:rFonts w:ascii="Liberation Serif" w:hAnsi="Liberation Serif"/>
                <w:sz w:val="20"/>
                <w:szCs w:val="20"/>
                <w:lang w:val="en-US"/>
              </w:rPr>
              <w:t>0503</w:t>
            </w: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5E256F" w14:textId="77777777" w:rsidR="00B7147D" w:rsidRDefault="00B7147D">
            <w:pPr>
              <w:widowControl w:val="0"/>
              <w:jc w:val="center"/>
              <w:rPr>
                <w:rFonts w:ascii="Liberation Serif" w:hAnsi="Liberation Serif"/>
                <w:sz w:val="20"/>
                <w:szCs w:val="20"/>
                <w:lang w:val="en-US"/>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CF060B" w14:textId="77777777" w:rsidR="00B7147D" w:rsidRDefault="00B7147D">
            <w:pPr>
              <w:widowControl w:val="0"/>
              <w:jc w:val="center"/>
              <w:rPr>
                <w:rFonts w:ascii="Liberation Serif" w:hAnsi="Liberation Serif"/>
                <w:sz w:val="20"/>
                <w:szCs w:val="20"/>
                <w:lang w:val="en-US"/>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58278AFE"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C188E" w14:textId="77777777" w:rsidR="00B7147D" w:rsidRDefault="003C6B77">
            <w:pPr>
              <w:widowControl w:val="0"/>
              <w:ind w:left="-62" w:right="-62"/>
              <w:jc w:val="center"/>
              <w:rPr>
                <w:rFonts w:ascii="Liberation Serif" w:hAnsi="Liberation Serif"/>
                <w:sz w:val="18"/>
                <w:szCs w:val="18"/>
                <w:lang w:val="en-US"/>
              </w:rPr>
            </w:pPr>
            <w:r>
              <w:rPr>
                <w:rFonts w:ascii="Liberation Serif" w:hAnsi="Liberation Serif"/>
                <w:sz w:val="18"/>
                <w:szCs w:val="18"/>
              </w:rPr>
              <w:t>0,00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16B0BD"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087227E"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1000,00 **</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B432F8A"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3 248,92**</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B838CF6"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0C38C51"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8EAB5D4"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F4E348C"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2 000,00**</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642B0FB" w14:textId="77777777" w:rsidR="00B7147D" w:rsidRDefault="003C6B77">
            <w:pPr>
              <w:widowControl w:val="0"/>
              <w:ind w:left="-52"/>
              <w:jc w:val="center"/>
              <w:rPr>
                <w:rFonts w:ascii="Liberation Serif" w:hAnsi="Liberation Serif"/>
                <w:sz w:val="18"/>
                <w:szCs w:val="18"/>
              </w:rPr>
            </w:pPr>
            <w:r>
              <w:rPr>
                <w:rFonts w:ascii="Liberation Serif" w:hAnsi="Liberation Serif"/>
                <w:sz w:val="18"/>
                <w:szCs w:val="18"/>
              </w:rPr>
              <w:t>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78C6A06"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0CC1DAE"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19B6A36"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0,00**</w:t>
            </w:r>
          </w:p>
        </w:tc>
      </w:tr>
      <w:tr w:rsidR="00B7147D" w14:paraId="4EE7FCC4" w14:textId="77777777" w:rsidTr="0096428F">
        <w:trPr>
          <w:trHeight w:val="118"/>
          <w:jc w:val="center"/>
        </w:trPr>
        <w:tc>
          <w:tcPr>
            <w:tcW w:w="1415" w:type="dxa"/>
            <w:vMerge/>
            <w:tcBorders>
              <w:left w:val="single" w:sz="2" w:space="0" w:color="000000"/>
              <w:bottom w:val="single" w:sz="2" w:space="0" w:color="000000"/>
              <w:right w:val="single" w:sz="2" w:space="0" w:color="000000"/>
            </w:tcBorders>
            <w:shd w:val="clear" w:color="000000" w:fill="FFFFFF"/>
            <w:vAlign w:val="center"/>
          </w:tcPr>
          <w:p w14:paraId="64497B5B" w14:textId="77777777" w:rsidR="00B7147D" w:rsidRDefault="00B7147D">
            <w:pPr>
              <w:widowControl w:val="0"/>
              <w:spacing w:after="200"/>
              <w:rPr>
                <w:rFonts w:ascii="Liberation Serif" w:hAnsi="Liberation Serif"/>
                <w:sz w:val="20"/>
                <w:szCs w:val="20"/>
                <w:lang w:val="en-US"/>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0E31D1" w14:textId="77777777" w:rsidR="00B7147D" w:rsidRDefault="003C6B77">
            <w:pPr>
              <w:widowControl w:val="0"/>
              <w:spacing w:after="200"/>
              <w:rPr>
                <w:rFonts w:ascii="Liberation Serif" w:hAnsi="Liberation Serif"/>
                <w:sz w:val="20"/>
                <w:szCs w:val="20"/>
              </w:rPr>
            </w:pPr>
            <w:r>
              <w:rPr>
                <w:rFonts w:ascii="Liberation Serif" w:hAnsi="Liberation Serif"/>
                <w:sz w:val="20"/>
                <w:szCs w:val="20"/>
              </w:rPr>
              <w:t>Управление культуры городского округа Красноуфимск</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9A1504" w14:textId="77777777" w:rsidR="00B7147D" w:rsidRDefault="003C6B77">
            <w:pPr>
              <w:widowControl w:val="0"/>
              <w:rPr>
                <w:rFonts w:ascii="Liberation Serif" w:hAnsi="Liberation Serif"/>
                <w:sz w:val="20"/>
                <w:szCs w:val="20"/>
              </w:rPr>
            </w:pPr>
            <w:r>
              <w:rPr>
                <w:rFonts w:ascii="Liberation Serif" w:hAnsi="Liberation Serif"/>
                <w:sz w:val="20"/>
                <w:szCs w:val="20"/>
              </w:rPr>
              <w:t>местный бюджет</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4F81F" w14:textId="77777777" w:rsidR="00B7147D" w:rsidRDefault="003C6B77">
            <w:pPr>
              <w:widowControl w:val="0"/>
              <w:jc w:val="center"/>
              <w:rPr>
                <w:rFonts w:ascii="Liberation Serif" w:hAnsi="Liberation Serif"/>
                <w:sz w:val="20"/>
                <w:szCs w:val="20"/>
              </w:rPr>
            </w:pPr>
            <w:r>
              <w:rPr>
                <w:rFonts w:ascii="Liberation Serif" w:hAnsi="Liberation Serif"/>
                <w:sz w:val="20"/>
                <w:szCs w:val="20"/>
              </w:rPr>
              <w:t>908</w:t>
            </w:r>
          </w:p>
        </w:tc>
        <w:tc>
          <w:tcPr>
            <w:tcW w:w="56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4F838B" w14:textId="77777777" w:rsidR="00B7147D" w:rsidRDefault="003C6B77">
            <w:pPr>
              <w:widowControl w:val="0"/>
              <w:ind w:right="-62"/>
              <w:rPr>
                <w:rFonts w:ascii="Liberation Serif" w:hAnsi="Liberation Serif"/>
                <w:sz w:val="20"/>
                <w:szCs w:val="20"/>
              </w:rPr>
            </w:pPr>
            <w:r>
              <w:rPr>
                <w:rFonts w:ascii="Liberation Serif" w:hAnsi="Liberation Serif"/>
                <w:sz w:val="20"/>
                <w:szCs w:val="20"/>
              </w:rPr>
              <w:t>0503</w:t>
            </w:r>
          </w:p>
        </w:tc>
        <w:tc>
          <w:tcPr>
            <w:tcW w:w="42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7653DE" w14:textId="77777777" w:rsidR="00B7147D" w:rsidRDefault="00B7147D">
            <w:pPr>
              <w:widowControl w:val="0"/>
              <w:jc w:val="center"/>
              <w:rPr>
                <w:rFonts w:ascii="Liberation Serif" w:hAnsi="Liberation Serif"/>
                <w:sz w:val="20"/>
                <w:szCs w:val="20"/>
              </w:rPr>
            </w:pPr>
          </w:p>
        </w:tc>
        <w:tc>
          <w:tcPr>
            <w:tcW w:w="4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7C6CD3" w14:textId="77777777" w:rsidR="00B7147D" w:rsidRDefault="00B7147D">
            <w:pPr>
              <w:widowControl w:val="0"/>
              <w:jc w:val="center"/>
              <w:rPr>
                <w:rFonts w:ascii="Liberation Serif" w:hAnsi="Liberation Serif"/>
                <w:sz w:val="20"/>
                <w:szCs w:val="20"/>
                <w:highlight w:val="yellow"/>
              </w:rPr>
            </w:pPr>
          </w:p>
        </w:tc>
        <w:tc>
          <w:tcPr>
            <w:tcW w:w="710" w:type="dxa"/>
            <w:tcBorders>
              <w:top w:val="single" w:sz="2" w:space="0" w:color="000000"/>
              <w:left w:val="single" w:sz="2" w:space="0" w:color="000000"/>
              <w:bottom w:val="single" w:sz="2" w:space="0" w:color="000000"/>
              <w:right w:val="single" w:sz="4" w:space="0" w:color="000000"/>
            </w:tcBorders>
            <w:shd w:val="clear" w:color="auto" w:fill="FFFFFF"/>
            <w:vAlign w:val="center"/>
          </w:tcPr>
          <w:p w14:paraId="3767BA30"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E8D9E" w14:textId="77777777" w:rsidR="00B7147D" w:rsidRDefault="003C6B77">
            <w:pPr>
              <w:widowControl w:val="0"/>
              <w:ind w:left="-62" w:right="-62"/>
              <w:jc w:val="center"/>
              <w:rPr>
                <w:rFonts w:ascii="Liberation Serif" w:hAnsi="Liberation Serif"/>
                <w:sz w:val="18"/>
                <w:szCs w:val="18"/>
              </w:rPr>
            </w:pPr>
            <w:r>
              <w:rPr>
                <w:rFonts w:ascii="Liberation Serif" w:hAnsi="Liberation Serif"/>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36BB97E"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6B80179"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C1D4B9C"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AEA728A"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2 400,00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F39144B"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10 331,326</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BCC33FA"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F2B02D"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05D6439" w14:textId="77777777" w:rsidR="00B7147D" w:rsidRDefault="003C6B77">
            <w:pPr>
              <w:widowControl w:val="0"/>
              <w:ind w:left="-52"/>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9DAA92F"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4995F0C"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AE00337" w14:textId="77777777" w:rsidR="00B7147D" w:rsidRDefault="003C6B77">
            <w:pPr>
              <w:widowControl w:val="0"/>
              <w:jc w:val="center"/>
              <w:rPr>
                <w:rFonts w:ascii="Liberation Serif" w:hAnsi="Liberation Serif"/>
                <w:sz w:val="18"/>
                <w:szCs w:val="18"/>
              </w:rPr>
            </w:pPr>
            <w:r>
              <w:rPr>
                <w:rFonts w:ascii="Liberation Serif" w:hAnsi="Liberation Serif"/>
                <w:sz w:val="18"/>
                <w:szCs w:val="18"/>
              </w:rPr>
              <w:t>-</w:t>
            </w:r>
          </w:p>
        </w:tc>
      </w:tr>
    </w:tbl>
    <w:p w14:paraId="34D8D65A" w14:textId="77777777" w:rsidR="00B7147D" w:rsidRDefault="003C6B77">
      <w:pPr>
        <w:widowControl w:val="0"/>
        <w:jc w:val="both"/>
        <w:rPr>
          <w:sz w:val="18"/>
          <w:szCs w:val="18"/>
        </w:rPr>
      </w:pPr>
      <w:r>
        <w:rPr>
          <w:rFonts w:ascii="Liberation Serif" w:hAnsi="Liberation Serif"/>
          <w:sz w:val="18"/>
          <w:szCs w:val="18"/>
        </w:rPr>
        <w:t xml:space="preserve">&lt;1&gt; Код бюджетной классификации ежегодно уточняется после принятия решения Думы городского округа Красноуфимск о бюджете на текущий финансовый год и плановый период. </w:t>
      </w:r>
    </w:p>
    <w:p w14:paraId="7DA40ACA" w14:textId="77777777" w:rsidR="00B7147D" w:rsidRDefault="003C6B77">
      <w:pPr>
        <w:widowControl w:val="0"/>
        <w:jc w:val="both"/>
        <w:rPr>
          <w:sz w:val="18"/>
          <w:szCs w:val="18"/>
        </w:rPr>
      </w:pPr>
      <w:r>
        <w:rPr>
          <w:rFonts w:ascii="Liberation Serif" w:hAnsi="Liberation Serif"/>
          <w:sz w:val="18"/>
          <w:szCs w:val="18"/>
        </w:rPr>
        <w:t>*Средства областного бюджета будут указаны в настоящей программе после их выделения городскому округу Красноуфимск в рамках участия в реализации государственной программы Свердловской области «Формирование современной городской среды на территории Свердловской области до 2030 года»</w:t>
      </w:r>
    </w:p>
    <w:p w14:paraId="193EEE42" w14:textId="77777777" w:rsidR="00B7147D" w:rsidRDefault="003C6B77">
      <w:pPr>
        <w:widowControl w:val="0"/>
        <w:rPr>
          <w:sz w:val="18"/>
          <w:szCs w:val="18"/>
        </w:rPr>
      </w:pPr>
      <w:bookmarkStart w:id="5" w:name="_Hlk118722457"/>
      <w:r>
        <w:rPr>
          <w:rFonts w:ascii="Liberation Serif" w:hAnsi="Liberation Serif"/>
          <w:sz w:val="18"/>
          <w:szCs w:val="18"/>
        </w:rPr>
        <w:t>**</w:t>
      </w:r>
      <w:bookmarkEnd w:id="5"/>
      <w:r>
        <w:rPr>
          <w:rFonts w:ascii="Liberation Serif" w:hAnsi="Liberation Serif"/>
          <w:sz w:val="18"/>
          <w:szCs w:val="18"/>
        </w:rPr>
        <w:t>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до 2030 года»</w:t>
      </w:r>
    </w:p>
    <w:p w14:paraId="1E470BA8" w14:textId="77777777" w:rsidR="00B7147D" w:rsidRDefault="003C6B77">
      <w:pPr>
        <w:widowControl w:val="0"/>
        <w:rPr>
          <w:sz w:val="18"/>
          <w:szCs w:val="18"/>
        </w:rPr>
      </w:pPr>
      <w:r>
        <w:rPr>
          <w:rFonts w:ascii="Liberation Serif" w:hAnsi="Liberation Serif"/>
          <w:sz w:val="18"/>
          <w:szCs w:val="18"/>
        </w:rPr>
        <w:t>***Объемы финансирования за счет средств городского округа Красноуфимск, в том числе за счет средств собственников помещений в МКД.</w:t>
      </w:r>
    </w:p>
    <w:sectPr w:rsidR="00B7147D">
      <w:pgSz w:w="16838" w:h="11906" w:orient="landscape"/>
      <w:pgMar w:top="567" w:right="567" w:bottom="567" w:left="993"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01"/>
    <w:family w:val="roman"/>
    <w:pitch w:val="variable"/>
    <w:sig w:usb0="A00002AF" w:usb1="5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584178"/>
    <w:multiLevelType w:val="multilevel"/>
    <w:tmpl w:val="B42EE6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E5F098E"/>
    <w:multiLevelType w:val="multilevel"/>
    <w:tmpl w:val="861EB3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743455271">
    <w:abstractNumId w:val="1"/>
  </w:num>
  <w:num w:numId="2" w16cid:durableId="1484008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47D"/>
    <w:rsid w:val="00192C0A"/>
    <w:rsid w:val="003C6B77"/>
    <w:rsid w:val="003D316E"/>
    <w:rsid w:val="0046653E"/>
    <w:rsid w:val="00491837"/>
    <w:rsid w:val="005044F2"/>
    <w:rsid w:val="005E0336"/>
    <w:rsid w:val="00604B48"/>
    <w:rsid w:val="006710FB"/>
    <w:rsid w:val="00697938"/>
    <w:rsid w:val="007D4E0C"/>
    <w:rsid w:val="0096428F"/>
    <w:rsid w:val="00A86CAB"/>
    <w:rsid w:val="00AD0E27"/>
    <w:rsid w:val="00B21709"/>
    <w:rsid w:val="00B548E1"/>
    <w:rsid w:val="00B7147D"/>
    <w:rsid w:val="00BB3348"/>
    <w:rsid w:val="00E534E5"/>
    <w:rsid w:val="00E9468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53A4"/>
  <w15:docId w15:val="{24F9F168-FB05-4821-8232-6D0972A09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481"/>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BF4481"/>
    <w:pPr>
      <w:keepNext/>
      <w:keepLines/>
      <w:spacing w:before="360" w:after="80" w:line="276"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BF4481"/>
    <w:pPr>
      <w:keepNext/>
      <w:keepLines/>
      <w:spacing w:before="160" w:after="80" w:line="276"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BF4481"/>
    <w:pPr>
      <w:keepNext/>
      <w:keepLines/>
      <w:spacing w:before="160" w:after="80" w:line="276"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BF4481"/>
    <w:pPr>
      <w:keepNext/>
      <w:keepLines/>
      <w:spacing w:before="80" w:after="40" w:line="276"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BF4481"/>
    <w:pPr>
      <w:keepNext/>
      <w:keepLines/>
      <w:spacing w:before="80" w:after="40" w:line="276"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BF4481"/>
    <w:pPr>
      <w:keepNext/>
      <w:keepLines/>
      <w:spacing w:before="40" w:line="276"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BF4481"/>
    <w:pPr>
      <w:keepNext/>
      <w:keepLines/>
      <w:spacing w:before="40" w:line="276"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BF4481"/>
    <w:pPr>
      <w:keepNext/>
      <w:keepLines/>
      <w:spacing w:line="276"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BF4481"/>
    <w:pPr>
      <w:keepNext/>
      <w:keepLines/>
      <w:spacing w:line="276"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BF448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qFormat/>
    <w:rsid w:val="00BF448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qFormat/>
    <w:rsid w:val="00BF448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qFormat/>
    <w:rsid w:val="00BF4481"/>
    <w:rPr>
      <w:rFonts w:eastAsiaTheme="majorEastAsia" w:cstheme="majorBidi"/>
      <w:i/>
      <w:iCs/>
      <w:color w:val="2F5496" w:themeColor="accent1" w:themeShade="BF"/>
    </w:rPr>
  </w:style>
  <w:style w:type="character" w:customStyle="1" w:styleId="50">
    <w:name w:val="Заголовок 5 Знак"/>
    <w:basedOn w:val="a0"/>
    <w:link w:val="5"/>
    <w:uiPriority w:val="9"/>
    <w:semiHidden/>
    <w:qFormat/>
    <w:rsid w:val="00BF4481"/>
    <w:rPr>
      <w:rFonts w:eastAsiaTheme="majorEastAsia" w:cstheme="majorBidi"/>
      <w:color w:val="2F5496" w:themeColor="accent1" w:themeShade="BF"/>
    </w:rPr>
  </w:style>
  <w:style w:type="character" w:customStyle="1" w:styleId="60">
    <w:name w:val="Заголовок 6 Знак"/>
    <w:basedOn w:val="a0"/>
    <w:link w:val="6"/>
    <w:uiPriority w:val="9"/>
    <w:semiHidden/>
    <w:qFormat/>
    <w:rsid w:val="00BF4481"/>
    <w:rPr>
      <w:rFonts w:eastAsiaTheme="majorEastAsia" w:cstheme="majorBidi"/>
      <w:i/>
      <w:iCs/>
      <w:color w:val="595959" w:themeColor="text1" w:themeTint="A6"/>
    </w:rPr>
  </w:style>
  <w:style w:type="character" w:customStyle="1" w:styleId="70">
    <w:name w:val="Заголовок 7 Знак"/>
    <w:basedOn w:val="a0"/>
    <w:link w:val="7"/>
    <w:uiPriority w:val="9"/>
    <w:semiHidden/>
    <w:qFormat/>
    <w:rsid w:val="00BF4481"/>
    <w:rPr>
      <w:rFonts w:eastAsiaTheme="majorEastAsia" w:cstheme="majorBidi"/>
      <w:color w:val="595959" w:themeColor="text1" w:themeTint="A6"/>
    </w:rPr>
  </w:style>
  <w:style w:type="character" w:customStyle="1" w:styleId="80">
    <w:name w:val="Заголовок 8 Знак"/>
    <w:basedOn w:val="a0"/>
    <w:link w:val="8"/>
    <w:uiPriority w:val="9"/>
    <w:semiHidden/>
    <w:qFormat/>
    <w:rsid w:val="00BF4481"/>
    <w:rPr>
      <w:rFonts w:eastAsiaTheme="majorEastAsia" w:cstheme="majorBidi"/>
      <w:i/>
      <w:iCs/>
      <w:color w:val="272727" w:themeColor="text1" w:themeTint="D8"/>
    </w:rPr>
  </w:style>
  <w:style w:type="character" w:customStyle="1" w:styleId="90">
    <w:name w:val="Заголовок 9 Знак"/>
    <w:basedOn w:val="a0"/>
    <w:link w:val="9"/>
    <w:uiPriority w:val="9"/>
    <w:semiHidden/>
    <w:qFormat/>
    <w:rsid w:val="00BF4481"/>
    <w:rPr>
      <w:rFonts w:eastAsiaTheme="majorEastAsia" w:cstheme="majorBidi"/>
      <w:color w:val="272727" w:themeColor="text1" w:themeTint="D8"/>
    </w:rPr>
  </w:style>
  <w:style w:type="character" w:customStyle="1" w:styleId="a3">
    <w:name w:val="Заголовок Знак"/>
    <w:basedOn w:val="a0"/>
    <w:link w:val="a4"/>
    <w:uiPriority w:val="10"/>
    <w:qFormat/>
    <w:rsid w:val="00BF4481"/>
    <w:rPr>
      <w:rFonts w:asciiTheme="majorHAnsi" w:eastAsiaTheme="majorEastAsia" w:hAnsiTheme="majorHAnsi" w:cstheme="majorBidi"/>
      <w:spacing w:val="-10"/>
      <w:kern w:val="2"/>
      <w:sz w:val="56"/>
      <w:szCs w:val="56"/>
    </w:rPr>
  </w:style>
  <w:style w:type="character" w:customStyle="1" w:styleId="a5">
    <w:name w:val="Подзаголовок Знак"/>
    <w:basedOn w:val="a0"/>
    <w:link w:val="a6"/>
    <w:uiPriority w:val="11"/>
    <w:qFormat/>
    <w:rsid w:val="00BF4481"/>
    <w:rPr>
      <w:rFonts w:eastAsiaTheme="majorEastAsia" w:cstheme="majorBidi"/>
      <w:color w:val="595959" w:themeColor="text1" w:themeTint="A6"/>
      <w:spacing w:val="15"/>
      <w:sz w:val="28"/>
      <w:szCs w:val="28"/>
    </w:rPr>
  </w:style>
  <w:style w:type="character" w:customStyle="1" w:styleId="21">
    <w:name w:val="Цитата 2 Знак"/>
    <w:basedOn w:val="a0"/>
    <w:link w:val="22"/>
    <w:uiPriority w:val="29"/>
    <w:qFormat/>
    <w:rsid w:val="00BF4481"/>
    <w:rPr>
      <w:i/>
      <w:iCs/>
      <w:color w:val="404040" w:themeColor="text1" w:themeTint="BF"/>
    </w:rPr>
  </w:style>
  <w:style w:type="character" w:styleId="a7">
    <w:name w:val="Intense Emphasis"/>
    <w:basedOn w:val="a0"/>
    <w:uiPriority w:val="21"/>
    <w:qFormat/>
    <w:rsid w:val="00BF4481"/>
    <w:rPr>
      <w:i/>
      <w:iCs/>
      <w:color w:val="2F5496" w:themeColor="accent1" w:themeShade="BF"/>
    </w:rPr>
  </w:style>
  <w:style w:type="character" w:customStyle="1" w:styleId="a8">
    <w:name w:val="Выделенная цитата Знак"/>
    <w:basedOn w:val="a0"/>
    <w:link w:val="a9"/>
    <w:uiPriority w:val="30"/>
    <w:qFormat/>
    <w:rsid w:val="00BF4481"/>
    <w:rPr>
      <w:i/>
      <w:iCs/>
      <w:color w:val="2F5496" w:themeColor="accent1" w:themeShade="BF"/>
    </w:rPr>
  </w:style>
  <w:style w:type="character" w:styleId="aa">
    <w:name w:val="Intense Reference"/>
    <w:basedOn w:val="a0"/>
    <w:uiPriority w:val="32"/>
    <w:qFormat/>
    <w:rsid w:val="00BF4481"/>
    <w:rPr>
      <w:b/>
      <w:bCs/>
      <w:smallCaps/>
      <w:color w:val="2F5496" w:themeColor="accent1" w:themeShade="BF"/>
      <w:spacing w:val="5"/>
    </w:rPr>
  </w:style>
  <w:style w:type="character" w:styleId="ab">
    <w:name w:val="Hyperlink"/>
    <w:rPr>
      <w:color w:val="000080"/>
      <w:u w:val="single"/>
    </w:rPr>
  </w:style>
  <w:style w:type="paragraph" w:styleId="a4">
    <w:name w:val="Title"/>
    <w:basedOn w:val="a"/>
    <w:next w:val="ac"/>
    <w:link w:val="a3"/>
    <w:uiPriority w:val="10"/>
    <w:qFormat/>
    <w:rsid w:val="00BF4481"/>
    <w:pPr>
      <w:spacing w:after="80"/>
      <w:contextualSpacing/>
    </w:pPr>
    <w:rPr>
      <w:rFonts w:asciiTheme="majorHAnsi" w:eastAsiaTheme="majorEastAsia" w:hAnsiTheme="majorHAnsi" w:cstheme="majorBidi"/>
      <w:spacing w:val="-10"/>
      <w:kern w:val="2"/>
      <w:sz w:val="56"/>
      <w:szCs w:val="56"/>
      <w:lang w:eastAsia="en-US"/>
      <w14:ligatures w14:val="standardContextual"/>
    </w:rPr>
  </w:style>
  <w:style w:type="paragraph" w:styleId="ac">
    <w:name w:val="Body Text"/>
    <w:basedOn w:val="a"/>
    <w:pPr>
      <w:spacing w:after="140" w:line="276" w:lineRule="auto"/>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styleId="a6">
    <w:name w:val="Subtitle"/>
    <w:basedOn w:val="a"/>
    <w:next w:val="a"/>
    <w:link w:val="a5"/>
    <w:uiPriority w:val="11"/>
    <w:qFormat/>
    <w:rsid w:val="00BF4481"/>
    <w:pPr>
      <w:spacing w:after="160" w:line="276"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paragraph" w:styleId="22">
    <w:name w:val="Quote"/>
    <w:basedOn w:val="a"/>
    <w:next w:val="a"/>
    <w:link w:val="21"/>
    <w:uiPriority w:val="29"/>
    <w:qFormat/>
    <w:rsid w:val="00BF4481"/>
    <w:pPr>
      <w:spacing w:before="160" w:after="160" w:line="276"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paragraph" w:styleId="af0">
    <w:name w:val="List Paragraph"/>
    <w:basedOn w:val="a"/>
    <w:uiPriority w:val="34"/>
    <w:qFormat/>
    <w:rsid w:val="00BF4481"/>
    <w:pPr>
      <w:spacing w:after="160" w:line="276" w:lineRule="auto"/>
      <w:ind w:left="720"/>
      <w:contextualSpacing/>
    </w:pPr>
    <w:rPr>
      <w:rFonts w:asciiTheme="minorHAnsi" w:eastAsiaTheme="minorHAnsi" w:hAnsiTheme="minorHAnsi" w:cstheme="minorBidi"/>
      <w:kern w:val="2"/>
      <w:lang w:eastAsia="en-US"/>
      <w14:ligatures w14:val="standardContextual"/>
    </w:rPr>
  </w:style>
  <w:style w:type="paragraph" w:styleId="a9">
    <w:name w:val="Intense Quote"/>
    <w:basedOn w:val="a"/>
    <w:next w:val="a"/>
    <w:link w:val="a8"/>
    <w:uiPriority w:val="30"/>
    <w:qFormat/>
    <w:rsid w:val="00BF4481"/>
    <w:pPr>
      <w:pBdr>
        <w:top w:val="single" w:sz="4" w:space="10" w:color="2F5496" w:themeColor="accent1" w:themeShade="BF"/>
        <w:bottom w:val="single" w:sz="4" w:space="10" w:color="2F5496" w:themeColor="accent1" w:themeShade="BF"/>
      </w:pBdr>
      <w:spacing w:before="360" w:after="360" w:line="276"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paragraph" w:customStyle="1" w:styleId="af1">
    <w:name w:val="Содержимое таблицы"/>
    <w:basedOn w:val="a"/>
    <w:qFormat/>
    <w:pPr>
      <w:widowControl w:val="0"/>
      <w:suppressLineNumbers/>
    </w:pPr>
  </w:style>
  <w:style w:type="paragraph" w:customStyle="1" w:styleId="ConsPlusNormal">
    <w:name w:val="ConsPlusNormal"/>
    <w:qFormat/>
    <w:pPr>
      <w:widowControl w:val="0"/>
      <w:spacing w:line="276" w:lineRule="auto"/>
    </w:pPr>
  </w:style>
  <w:style w:type="numbering" w:customStyle="1" w:styleId="af2">
    <w:name w:val="Без списка"/>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consultantplus://offline/ref=3FDA3B10C6CD9A1775C64FC5DCCA6CD457E4456F6BD6366C13567920115E6C58748DED6BA7091B7807A578F8U9H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FDA3B10C6CD9A1775C650D0D9CA6CD455ED426D6FDA6B661B0F75221651335D739CED6BAB15102D48E32DF491CE88DB1EBCABC825U6H0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11E8746FE118BB8A174009BFB8D6D69D5661F1E20B197F4FD3BA6FCB9907414EC4A84FB3F51BB80B3CBC3CEW5nFM" TargetMode="External"/><Relationship Id="rId11" Type="http://schemas.openxmlformats.org/officeDocument/2006/relationships/hyperlink" Target="consultantplus://offline/ref=A3948754EE929497CEB2EDDA5176C4BD2D019EE9405EEEC9141F9BCEAFA0T9J" TargetMode="External"/><Relationship Id="rId5" Type="http://schemas.openxmlformats.org/officeDocument/2006/relationships/image" Target="media/image1.png"/><Relationship Id="rId10" Type="http://schemas.openxmlformats.org/officeDocument/2006/relationships/hyperlink" Target="consultantplus://offline/ref=3FDA3B10C6CD9A1775C64EDDCFA632DE57E61F666FDD6134475373754901350833DCEB3DED53167819A778F893CCC28A5BF7A4CA2D77256FDBE26A0EUDH9M" TargetMode="External"/><Relationship Id="rId4" Type="http://schemas.openxmlformats.org/officeDocument/2006/relationships/webSettings" Target="webSettings.xml"/><Relationship Id="rId9" Type="http://schemas.openxmlformats.org/officeDocument/2006/relationships/hyperlink" Target="consultantplus://offline/ref=3FDA3B10C6CD9A1775C64EDDCFA632DE57E61F666FDD6038425273754901350833DCEB3DED53167819A778F891CCC28A5BF7A4CA2D77256FDBE26A0EUDH9M"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16</Pages>
  <Words>5771</Words>
  <Characters>32899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dc:description/>
  <cp:lastModifiedBy>IT</cp:lastModifiedBy>
  <cp:revision>13</cp:revision>
  <cp:lastPrinted>2025-02-26T09:25:00Z</cp:lastPrinted>
  <dcterms:created xsi:type="dcterms:W3CDTF">2025-02-26T07:27:00Z</dcterms:created>
  <dcterms:modified xsi:type="dcterms:W3CDTF">2025-03-07T05:45:00Z</dcterms:modified>
  <dc:language>ru-RU</dc:language>
</cp:coreProperties>
</file>