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7227" w14:textId="77777777" w:rsidR="006E2C49" w:rsidRDefault="00FA2C3E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687A31C8" wp14:editId="32D4A81D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C430C" w14:textId="77777777" w:rsidR="006E2C49" w:rsidRPr="00A62243" w:rsidRDefault="006E2C49" w:rsidP="00C734FA">
      <w:pPr>
        <w:jc w:val="center"/>
      </w:pPr>
    </w:p>
    <w:p w14:paraId="4744E705" w14:textId="77777777" w:rsidR="006E2C49" w:rsidRPr="00A62243" w:rsidRDefault="00A61A8F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ГЛАВА</w:t>
      </w:r>
      <w:r w:rsidR="006E2C49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КРАСНОУФИМСК</w:t>
      </w:r>
    </w:p>
    <w:p w14:paraId="395F857B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20909148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65224993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6F6D851C" w14:textId="4499EF18" w:rsidR="006E2C49" w:rsidRDefault="00136F56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21.05.</w:t>
      </w:r>
      <w:r w:rsidR="00C14E99">
        <w:rPr>
          <w:rFonts w:cs="Liberation Serif"/>
          <w:sz w:val="28"/>
          <w:szCs w:val="28"/>
        </w:rPr>
        <w:t>202</w:t>
      </w:r>
      <w:r w:rsidR="00265CD5">
        <w:rPr>
          <w:rFonts w:cs="Liberation Serif"/>
          <w:sz w:val="28"/>
          <w:szCs w:val="28"/>
        </w:rPr>
        <w:t xml:space="preserve">5                                                                     </w:t>
      </w:r>
      <w:r>
        <w:rPr>
          <w:rFonts w:cs="Liberation Serif"/>
          <w:sz w:val="28"/>
          <w:szCs w:val="28"/>
        </w:rPr>
        <w:t xml:space="preserve">                         </w:t>
      </w:r>
      <w:r w:rsidR="00265CD5">
        <w:rPr>
          <w:rFonts w:cs="Liberation Serif"/>
          <w:sz w:val="28"/>
          <w:szCs w:val="28"/>
        </w:rPr>
        <w:t xml:space="preserve">     </w:t>
      </w:r>
      <w:r>
        <w:rPr>
          <w:rFonts w:cs="Liberation Serif"/>
          <w:sz w:val="28"/>
          <w:szCs w:val="28"/>
        </w:rPr>
        <w:t xml:space="preserve">  </w:t>
      </w:r>
      <w:r w:rsidR="00265CD5">
        <w:rPr>
          <w:rFonts w:cs="Liberation Serif"/>
          <w:sz w:val="28"/>
          <w:szCs w:val="28"/>
        </w:rPr>
        <w:t xml:space="preserve"> </w:t>
      </w:r>
      <w:r w:rsidR="00962E34">
        <w:rPr>
          <w:rFonts w:cs="Liberation Serif"/>
          <w:sz w:val="28"/>
          <w:szCs w:val="28"/>
        </w:rPr>
        <w:t xml:space="preserve">  № </w:t>
      </w:r>
      <w:r>
        <w:rPr>
          <w:rFonts w:cs="Liberation Serif"/>
          <w:sz w:val="28"/>
          <w:szCs w:val="28"/>
        </w:rPr>
        <w:t>445</w:t>
      </w:r>
    </w:p>
    <w:p w14:paraId="579874E9" w14:textId="77777777" w:rsidR="00962E34" w:rsidRDefault="00962E34" w:rsidP="00C734F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ECA04A9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77217E17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5AEF291F" w14:textId="77777777" w:rsidR="00962E34" w:rsidRDefault="00265CD5" w:rsidP="007B29EC">
      <w:pPr>
        <w:pStyle w:val="10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  <w:bookmarkStart w:id="0" w:name="_Hlk185004234"/>
      <w:r>
        <w:rPr>
          <w:b/>
          <w:bCs/>
          <w:color w:val="000000"/>
          <w:lang w:bidi="ru-RU"/>
        </w:rPr>
        <w:t xml:space="preserve">О внесении изменений в </w:t>
      </w:r>
      <w:r w:rsidR="00474599">
        <w:rPr>
          <w:b/>
          <w:bCs/>
          <w:color w:val="000000"/>
          <w:lang w:bidi="ru-RU"/>
        </w:rPr>
        <w:t>П</w:t>
      </w:r>
      <w:r>
        <w:rPr>
          <w:b/>
          <w:bCs/>
          <w:color w:val="000000"/>
          <w:lang w:bidi="ru-RU"/>
        </w:rPr>
        <w:t>остановление Главы городского округа Красноуфимск от 27.12.2024 №1371 «</w:t>
      </w:r>
      <w:r w:rsidR="00962E34">
        <w:rPr>
          <w:b/>
          <w:bCs/>
          <w:color w:val="000000"/>
          <w:lang w:bidi="ru-RU"/>
        </w:rPr>
        <w:t>О мерах по организации и</w:t>
      </w:r>
      <w:r>
        <w:rPr>
          <w:b/>
          <w:bCs/>
          <w:color w:val="000000"/>
          <w:lang w:bidi="ru-RU"/>
        </w:rPr>
        <w:t xml:space="preserve"> </w:t>
      </w:r>
      <w:r w:rsidR="00962E34">
        <w:rPr>
          <w:b/>
          <w:bCs/>
          <w:color w:val="000000"/>
          <w:lang w:bidi="ru-RU"/>
        </w:rPr>
        <w:t>обеспечению отдыха и оздоровления детей в городском округе</w:t>
      </w:r>
      <w:r>
        <w:rPr>
          <w:b/>
          <w:bCs/>
          <w:color w:val="000000"/>
          <w:lang w:bidi="ru-RU"/>
        </w:rPr>
        <w:t xml:space="preserve"> </w:t>
      </w:r>
      <w:r w:rsidR="00962E34">
        <w:rPr>
          <w:b/>
          <w:bCs/>
          <w:color w:val="000000"/>
          <w:lang w:bidi="ru-RU"/>
        </w:rPr>
        <w:t>Красноуфимск</w:t>
      </w:r>
      <w:r>
        <w:rPr>
          <w:b/>
          <w:bCs/>
          <w:color w:val="000000"/>
          <w:lang w:bidi="ru-RU"/>
        </w:rPr>
        <w:t>»</w:t>
      </w:r>
    </w:p>
    <w:bookmarkEnd w:id="0"/>
    <w:p w14:paraId="24097257" w14:textId="77777777" w:rsidR="007B29EC" w:rsidRDefault="007B29EC" w:rsidP="007B29EC">
      <w:pPr>
        <w:pStyle w:val="10"/>
        <w:shd w:val="clear" w:color="auto" w:fill="auto"/>
        <w:spacing w:after="0"/>
        <w:ind w:firstLine="0"/>
        <w:jc w:val="center"/>
      </w:pPr>
    </w:p>
    <w:p w14:paraId="1974328C" w14:textId="77777777" w:rsidR="00962E34" w:rsidRDefault="00962E34" w:rsidP="00113E0A">
      <w:pPr>
        <w:pStyle w:val="10"/>
        <w:ind w:firstLine="580"/>
        <w:jc w:val="both"/>
      </w:pPr>
      <w:r>
        <w:rPr>
          <w:color w:val="000000"/>
          <w:lang w:bidi="ru-RU"/>
        </w:rPr>
        <w:t xml:space="preserve">Во исполнение </w:t>
      </w:r>
      <w:r w:rsidR="008E5858" w:rsidRPr="008E5858">
        <w:rPr>
          <w:color w:val="000000"/>
          <w:lang w:bidi="ru-RU"/>
        </w:rPr>
        <w:t>Закон</w:t>
      </w:r>
      <w:r w:rsidR="008E5858">
        <w:rPr>
          <w:color w:val="000000"/>
          <w:lang w:bidi="ru-RU"/>
        </w:rPr>
        <w:t>а</w:t>
      </w:r>
      <w:r w:rsidR="008E5858" w:rsidRPr="008E5858">
        <w:rPr>
          <w:color w:val="000000"/>
          <w:lang w:bidi="ru-RU"/>
        </w:rPr>
        <w:t xml:space="preserve"> Свердловской области от 15</w:t>
      </w:r>
      <w:r w:rsidR="008E5858">
        <w:rPr>
          <w:color w:val="000000"/>
          <w:lang w:bidi="ru-RU"/>
        </w:rPr>
        <w:t>.06.</w:t>
      </w:r>
      <w:r w:rsidR="008E5858" w:rsidRPr="008E5858">
        <w:rPr>
          <w:color w:val="000000"/>
          <w:lang w:bidi="ru-RU"/>
        </w:rPr>
        <w:t>2011 г № 38-ОЗ «Об организации и обеспечении отдыха и оздоровления детей в Свердловской области»</w:t>
      </w:r>
      <w:r w:rsidR="008E5858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 xml:space="preserve">Постановления Правительства Свердловской области от 03.08.2017 </w:t>
      </w:r>
      <w:r w:rsidR="008E5858">
        <w:rPr>
          <w:color w:val="000000"/>
          <w:lang w:bidi="ru-RU"/>
        </w:rPr>
        <w:t xml:space="preserve">г </w:t>
      </w:r>
      <w:r w:rsidR="007B29EC">
        <w:rPr>
          <w:color w:val="000000"/>
          <w:lang w:eastAsia="en-US" w:bidi="en-US"/>
        </w:rPr>
        <w:t>№</w:t>
      </w:r>
      <w:r>
        <w:rPr>
          <w:color w:val="000000"/>
          <w:lang w:bidi="ru-RU"/>
        </w:rPr>
        <w:t>558-</w:t>
      </w:r>
      <w:r w:rsidR="007B29EC">
        <w:rPr>
          <w:color w:val="000000"/>
          <w:lang w:bidi="ru-RU"/>
        </w:rPr>
        <w:t>ПП</w:t>
      </w:r>
      <w:r>
        <w:rPr>
          <w:color w:val="000000"/>
          <w:lang w:bidi="ru-RU"/>
        </w:rPr>
        <w:t xml:space="preserve"> «О мерах по организации и обеспечению отдыха и оздоровления детей в Свердловской области»</w:t>
      </w:r>
      <w:r w:rsidR="00733928">
        <w:rPr>
          <w:color w:val="000000"/>
          <w:lang w:bidi="ru-RU"/>
        </w:rPr>
        <w:t>,</w:t>
      </w:r>
      <w:r w:rsidR="00040494">
        <w:rPr>
          <w:color w:val="000000"/>
          <w:lang w:bidi="ru-RU"/>
        </w:rPr>
        <w:t xml:space="preserve"> </w:t>
      </w:r>
      <w:r w:rsidRPr="00474599">
        <w:rPr>
          <w:lang w:bidi="ru-RU"/>
        </w:rPr>
        <w:t xml:space="preserve">в целях </w:t>
      </w:r>
      <w:r w:rsidR="009C7CBC" w:rsidRPr="00474599">
        <w:rPr>
          <w:lang w:bidi="ru-RU"/>
        </w:rPr>
        <w:t xml:space="preserve">актуализации </w:t>
      </w:r>
      <w:r w:rsidR="00474599" w:rsidRPr="00474599">
        <w:rPr>
          <w:lang w:bidi="ru-RU"/>
        </w:rPr>
        <w:t>показателей отдыха и оздоровления детей в городском округе Красноуфимск</w:t>
      </w:r>
      <w:r w:rsidR="00040494" w:rsidRPr="00474599">
        <w:rPr>
          <w:lang w:bidi="ru-RU"/>
        </w:rPr>
        <w:t>,</w:t>
      </w:r>
      <w:r w:rsidR="00040494">
        <w:rPr>
          <w:color w:val="FF0000"/>
          <w:lang w:bidi="ru-RU"/>
        </w:rPr>
        <w:t xml:space="preserve"> </w:t>
      </w:r>
      <w:r w:rsidR="00733928">
        <w:rPr>
          <w:color w:val="FF0000"/>
          <w:lang w:bidi="ru-RU"/>
        </w:rPr>
        <w:t xml:space="preserve"> </w:t>
      </w:r>
      <w:r w:rsidR="00040494" w:rsidRPr="00040494">
        <w:rPr>
          <w:lang w:bidi="ru-RU"/>
        </w:rPr>
        <w:t>рук</w:t>
      </w:r>
      <w:r>
        <w:rPr>
          <w:color w:val="000000"/>
          <w:lang w:bidi="ru-RU"/>
        </w:rPr>
        <w:t>оводствуясь ст. 28, 48 Устава городского округа Красноуфимск,</w:t>
      </w:r>
    </w:p>
    <w:p w14:paraId="19C3EE84" w14:textId="77777777" w:rsidR="00962E34" w:rsidRDefault="00962E34" w:rsidP="00536859">
      <w:pPr>
        <w:pStyle w:val="10"/>
        <w:shd w:val="clear" w:color="auto" w:fill="auto"/>
        <w:spacing w:after="0"/>
        <w:ind w:firstLine="580"/>
        <w:jc w:val="both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ПОСТАНОВЛЯЮ:</w:t>
      </w:r>
    </w:p>
    <w:p w14:paraId="0CA206A3" w14:textId="77777777" w:rsidR="00536859" w:rsidRDefault="00536859" w:rsidP="00536859">
      <w:pPr>
        <w:pStyle w:val="10"/>
        <w:shd w:val="clear" w:color="auto" w:fill="auto"/>
        <w:spacing w:after="0"/>
        <w:ind w:firstLine="580"/>
        <w:jc w:val="both"/>
      </w:pPr>
    </w:p>
    <w:p w14:paraId="3EE55609" w14:textId="77777777" w:rsidR="00BC70A6" w:rsidRPr="00A945C5" w:rsidRDefault="00BC70A6" w:rsidP="0031670C">
      <w:pPr>
        <w:pStyle w:val="10"/>
        <w:shd w:val="clear" w:color="auto" w:fill="auto"/>
        <w:spacing w:after="0"/>
        <w:ind w:firstLine="567"/>
        <w:jc w:val="both"/>
      </w:pPr>
      <w:r>
        <w:t xml:space="preserve">1. </w:t>
      </w:r>
      <w:r w:rsidRPr="001A311B">
        <w:t xml:space="preserve">Внести в </w:t>
      </w:r>
      <w:r>
        <w:t>П</w:t>
      </w:r>
      <w:r w:rsidRPr="001A311B">
        <w:t xml:space="preserve">остановление </w:t>
      </w:r>
      <w:r>
        <w:t>Г</w:t>
      </w:r>
      <w:r w:rsidRPr="001A311B">
        <w:t xml:space="preserve">лавы городского округа Красноуфимск </w:t>
      </w:r>
      <w:r w:rsidRPr="00924765">
        <w:rPr>
          <w:bCs/>
          <w:color w:val="000000"/>
          <w:lang w:bidi="ru-RU"/>
        </w:rPr>
        <w:t>от</w:t>
      </w:r>
      <w:r w:rsidR="00924765">
        <w:rPr>
          <w:bCs/>
          <w:color w:val="000000"/>
          <w:lang w:bidi="ru-RU"/>
        </w:rPr>
        <w:t xml:space="preserve"> </w:t>
      </w:r>
      <w:r w:rsidRPr="00924765">
        <w:rPr>
          <w:bCs/>
          <w:color w:val="000000"/>
          <w:lang w:bidi="ru-RU"/>
        </w:rPr>
        <w:t>27.</w:t>
      </w:r>
      <w:r w:rsidRPr="00BC70A6">
        <w:rPr>
          <w:bCs/>
          <w:color w:val="000000"/>
          <w:lang w:bidi="ru-RU"/>
        </w:rPr>
        <w:t>12.2024 №1371 «О мерах по организации и обеспечению отдыха и оздоровления детей в городском округе Красноуфимск»</w:t>
      </w:r>
      <w:r w:rsidR="00924765">
        <w:rPr>
          <w:bCs/>
          <w:color w:val="000000"/>
          <w:lang w:bidi="ru-RU"/>
        </w:rPr>
        <w:t xml:space="preserve"> </w:t>
      </w:r>
      <w:r w:rsidRPr="00A945C5">
        <w:t>(далее - Постановление Главы городского округа Красноуфимск от 2</w:t>
      </w:r>
      <w:r w:rsidR="0005425A">
        <w:t>7 декабря</w:t>
      </w:r>
      <w:r w:rsidRPr="00A945C5">
        <w:t xml:space="preserve"> 202</w:t>
      </w:r>
      <w:r w:rsidR="0005425A">
        <w:t>4</w:t>
      </w:r>
      <w:r w:rsidRPr="00A945C5">
        <w:t xml:space="preserve">г. № </w:t>
      </w:r>
      <w:r w:rsidR="0005425A">
        <w:t>1371</w:t>
      </w:r>
      <w:r w:rsidRPr="00A945C5">
        <w:t>) следующие изменения:</w:t>
      </w:r>
    </w:p>
    <w:p w14:paraId="7F22614C" w14:textId="77777777" w:rsidR="00BC70A6" w:rsidRPr="00A945C5" w:rsidRDefault="0005425A" w:rsidP="00BC70A6">
      <w:pPr>
        <w:pStyle w:val="af0"/>
        <w:numPr>
          <w:ilvl w:val="1"/>
          <w:numId w:val="13"/>
        </w:numPr>
        <w:ind w:left="0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</w:t>
      </w:r>
      <w:r w:rsidR="00031253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 xml:space="preserve"> </w:t>
      </w:r>
      <w:r w:rsidR="00BC70A6" w:rsidRPr="00A945C5">
        <w:rPr>
          <w:sz w:val="28"/>
          <w:szCs w:val="28"/>
          <w:lang w:bidi="ru-RU"/>
        </w:rPr>
        <w:t xml:space="preserve">к </w:t>
      </w:r>
      <w:r w:rsidR="00BC70A6">
        <w:rPr>
          <w:sz w:val="28"/>
          <w:szCs w:val="28"/>
          <w:lang w:bidi="ru-RU"/>
        </w:rPr>
        <w:t>П</w:t>
      </w:r>
      <w:r w:rsidR="00BC70A6" w:rsidRPr="00A945C5">
        <w:rPr>
          <w:sz w:val="28"/>
          <w:szCs w:val="28"/>
          <w:lang w:bidi="ru-RU"/>
        </w:rPr>
        <w:t xml:space="preserve">остановлению </w:t>
      </w:r>
      <w:r w:rsidR="00BC70A6" w:rsidRPr="00A945C5">
        <w:rPr>
          <w:sz w:val="28"/>
          <w:szCs w:val="28"/>
        </w:rPr>
        <w:t xml:space="preserve">Главы городского округа </w:t>
      </w:r>
      <w:r w:rsidR="00BC70A6" w:rsidRPr="00733928">
        <w:rPr>
          <w:sz w:val="28"/>
          <w:szCs w:val="28"/>
        </w:rPr>
        <w:t xml:space="preserve">Красноуфимск от </w:t>
      </w:r>
      <w:r w:rsidRPr="00733928">
        <w:rPr>
          <w:sz w:val="28"/>
          <w:szCs w:val="28"/>
        </w:rPr>
        <w:t xml:space="preserve">27 декабря 2024г. № 1371 </w:t>
      </w:r>
      <w:r w:rsidR="00BC70A6" w:rsidRPr="00733928">
        <w:rPr>
          <w:sz w:val="28"/>
          <w:szCs w:val="28"/>
          <w:lang w:bidi="ru-RU"/>
        </w:rPr>
        <w:t>изложить в новой редакции</w:t>
      </w:r>
      <w:r w:rsidR="00BC70A6" w:rsidRPr="00A945C5">
        <w:rPr>
          <w:sz w:val="28"/>
          <w:szCs w:val="28"/>
          <w:lang w:bidi="ru-RU"/>
        </w:rPr>
        <w:t xml:space="preserve"> (Приложение №1 к настоящему </w:t>
      </w:r>
      <w:r w:rsidR="00BC70A6">
        <w:rPr>
          <w:sz w:val="28"/>
          <w:szCs w:val="28"/>
          <w:lang w:bidi="ru-RU"/>
        </w:rPr>
        <w:t>П</w:t>
      </w:r>
      <w:r w:rsidR="00BC70A6" w:rsidRPr="00A945C5">
        <w:rPr>
          <w:sz w:val="28"/>
          <w:szCs w:val="28"/>
          <w:lang w:bidi="ru-RU"/>
        </w:rPr>
        <w:t>остановлению);</w:t>
      </w:r>
    </w:p>
    <w:p w14:paraId="64FB8C21" w14:textId="77777777" w:rsidR="00BC70A6" w:rsidRPr="00864318" w:rsidRDefault="00BC70A6" w:rsidP="00BC70A6">
      <w:pPr>
        <w:tabs>
          <w:tab w:val="left" w:pos="0"/>
          <w:tab w:val="left" w:pos="142"/>
        </w:tabs>
        <w:spacing w:line="25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4318">
        <w:rPr>
          <w:sz w:val="28"/>
          <w:szCs w:val="28"/>
        </w:rPr>
        <w:t xml:space="preserve">. Настоящее Постановление опубликовать в </w:t>
      </w:r>
      <w:r w:rsidR="00474599">
        <w:rPr>
          <w:sz w:val="28"/>
          <w:szCs w:val="28"/>
        </w:rPr>
        <w:t xml:space="preserve">официальном периодическом печатном издании </w:t>
      </w:r>
      <w:r w:rsidRPr="00864318">
        <w:rPr>
          <w:sz w:val="28"/>
          <w:szCs w:val="28"/>
        </w:rPr>
        <w:t>«Вестник городского округа Красноуфимск» и на официальном сайте Администрации городского округа Красноуфимск.</w:t>
      </w:r>
    </w:p>
    <w:p w14:paraId="213BC101" w14:textId="77777777" w:rsidR="00BC70A6" w:rsidRPr="00864318" w:rsidRDefault="00BC70A6" w:rsidP="00BC70A6">
      <w:pPr>
        <w:pStyle w:val="ConsPlusNormal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4318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15F7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A515F7">
        <w:rPr>
          <w:rFonts w:ascii="Times New Roman" w:hAnsi="Times New Roman" w:cs="Times New Roman"/>
          <w:sz w:val="28"/>
          <w:szCs w:val="28"/>
        </w:rPr>
        <w:t>.</w:t>
      </w:r>
    </w:p>
    <w:p w14:paraId="0C68163D" w14:textId="77777777" w:rsidR="00BC70A6" w:rsidRDefault="00BC70A6" w:rsidP="00BC70A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318">
        <w:rPr>
          <w:sz w:val="28"/>
          <w:szCs w:val="28"/>
        </w:rPr>
        <w:t xml:space="preserve">. Контроль исполнения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864318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городского округа Красноуфимск по социальной политике Ю.С. Ладейщикова.</w:t>
      </w:r>
    </w:p>
    <w:p w14:paraId="1029D198" w14:textId="77777777" w:rsidR="00BC70A6" w:rsidRPr="0021040C" w:rsidRDefault="00BC70A6" w:rsidP="00BC70A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BC70A6" w14:paraId="5F3253F5" w14:textId="77777777" w:rsidTr="00C22CF2">
        <w:tc>
          <w:tcPr>
            <w:tcW w:w="4786" w:type="dxa"/>
          </w:tcPr>
          <w:p w14:paraId="2F5A66DF" w14:textId="77777777" w:rsidR="00BC70A6" w:rsidRPr="00104AB1" w:rsidRDefault="00BC70A6" w:rsidP="00C22C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4AB1">
              <w:rPr>
                <w:sz w:val="28"/>
                <w:szCs w:val="28"/>
              </w:rPr>
              <w:t>Глава</w:t>
            </w:r>
          </w:p>
          <w:p w14:paraId="3A294AC2" w14:textId="77777777" w:rsidR="00BC70A6" w:rsidRPr="00104AB1" w:rsidRDefault="00BC70A6" w:rsidP="00C22C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4AB1">
              <w:rPr>
                <w:sz w:val="28"/>
                <w:szCs w:val="28"/>
              </w:rPr>
              <w:t>городского округа Красноуфимск</w:t>
            </w:r>
          </w:p>
        </w:tc>
        <w:tc>
          <w:tcPr>
            <w:tcW w:w="4786" w:type="dxa"/>
          </w:tcPr>
          <w:p w14:paraId="5D25D4D5" w14:textId="77777777" w:rsidR="00BC70A6" w:rsidRDefault="00BC70A6" w:rsidP="00C22C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F62DFD9" w14:textId="77777777" w:rsidR="00BC70A6" w:rsidRPr="00104AB1" w:rsidRDefault="00BC70A6" w:rsidP="00C22CF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4AB1">
              <w:rPr>
                <w:sz w:val="28"/>
                <w:szCs w:val="28"/>
              </w:rPr>
              <w:t>М.А.Конев</w:t>
            </w:r>
          </w:p>
        </w:tc>
      </w:tr>
    </w:tbl>
    <w:p w14:paraId="28CBCCD3" w14:textId="77777777" w:rsidR="00BC70A6" w:rsidRDefault="00BC70A6" w:rsidP="00BC70A6">
      <w:pPr>
        <w:jc w:val="center"/>
        <w:rPr>
          <w:b/>
        </w:rPr>
      </w:pPr>
    </w:p>
    <w:p w14:paraId="2D7D86EE" w14:textId="77777777" w:rsidR="00BC70A6" w:rsidRDefault="00BC70A6" w:rsidP="00BC70A6">
      <w:pPr>
        <w:jc w:val="center"/>
        <w:rPr>
          <w:b/>
        </w:rPr>
      </w:pPr>
    </w:p>
    <w:p w14:paraId="43AE2EDA" w14:textId="77777777" w:rsidR="007B29EC" w:rsidRPr="00CB3424" w:rsidRDefault="004F6722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B29EC" w:rsidRPr="00CB3424">
        <w:rPr>
          <w:rFonts w:ascii="Times New Roman" w:hAnsi="Times New Roman"/>
          <w:sz w:val="28"/>
          <w:szCs w:val="28"/>
        </w:rPr>
        <w:t>ОГЛАСОВАНИЕ</w:t>
      </w:r>
    </w:p>
    <w:p w14:paraId="0C484B99" w14:textId="77777777" w:rsidR="007B29EC" w:rsidRPr="00CB3424" w:rsidRDefault="007B29EC" w:rsidP="007B29EC">
      <w:pPr>
        <w:widowControl w:val="0"/>
        <w:shd w:val="clear" w:color="auto" w:fill="FFFFFF"/>
        <w:jc w:val="center"/>
      </w:pPr>
      <w:r w:rsidRPr="00CB3424">
        <w:rPr>
          <w:b/>
        </w:rPr>
        <w:t xml:space="preserve">проекта </w:t>
      </w:r>
      <w:r>
        <w:rPr>
          <w:b/>
        </w:rPr>
        <w:t xml:space="preserve">Постановления </w:t>
      </w:r>
      <w:r w:rsidR="004F6722">
        <w:rPr>
          <w:b/>
        </w:rPr>
        <w:t>Главы</w:t>
      </w:r>
      <w:r w:rsidRPr="00CB3424">
        <w:rPr>
          <w:b/>
        </w:rPr>
        <w:t xml:space="preserve"> городского округа Красноуфимск</w:t>
      </w:r>
    </w:p>
    <w:p w14:paraId="4C88DD5C" w14:textId="77777777" w:rsidR="007B29EC" w:rsidRDefault="007B29EC" w:rsidP="007B29EC">
      <w:r w:rsidRPr="00CB3424">
        <w:tab/>
      </w:r>
    </w:p>
    <w:p w14:paraId="39A0F5C7" w14:textId="77777777" w:rsidR="00C523FE" w:rsidRPr="00C523FE" w:rsidRDefault="007B29EC" w:rsidP="00C523FE">
      <w:pPr>
        <w:pStyle w:val="10"/>
        <w:shd w:val="clear" w:color="auto" w:fill="auto"/>
        <w:spacing w:after="0"/>
        <w:ind w:firstLine="0"/>
        <w:jc w:val="both"/>
        <w:rPr>
          <w:bCs/>
          <w:color w:val="000000"/>
          <w:sz w:val="24"/>
          <w:szCs w:val="24"/>
          <w:lang w:bidi="ru-RU"/>
        </w:rPr>
      </w:pPr>
      <w:r w:rsidRPr="00C523FE">
        <w:rPr>
          <w:sz w:val="24"/>
          <w:szCs w:val="24"/>
        </w:rPr>
        <w:t xml:space="preserve">Наименование Постановления: </w:t>
      </w:r>
      <w:r w:rsidR="00503845">
        <w:rPr>
          <w:sz w:val="24"/>
          <w:szCs w:val="24"/>
        </w:rPr>
        <w:t>«</w:t>
      </w:r>
      <w:r w:rsidR="00C523FE" w:rsidRPr="00C523FE">
        <w:rPr>
          <w:bCs/>
          <w:color w:val="000000"/>
          <w:sz w:val="24"/>
          <w:szCs w:val="24"/>
          <w:lang w:bidi="ru-RU"/>
        </w:rPr>
        <w:t>О внесении изменений в постановление Главы городского округа Красноуфимск от 27.12.2024 №1371 «О мерах по организации и обеспечению отдыха и оздоровления детей в городском округе Красноуфимск»</w:t>
      </w:r>
    </w:p>
    <w:p w14:paraId="6F01A796" w14:textId="77777777" w:rsidR="0052679F" w:rsidRPr="00E82844" w:rsidRDefault="0052679F" w:rsidP="007B29EC">
      <w:pPr>
        <w:jc w:val="both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157"/>
        <w:gridCol w:w="1846"/>
        <w:gridCol w:w="1698"/>
        <w:gridCol w:w="1559"/>
      </w:tblGrid>
      <w:tr w:rsidR="007B29EC" w:rsidRPr="00CB3424" w14:paraId="681D1426" w14:textId="77777777" w:rsidTr="00B25152">
        <w:trPr>
          <w:trHeight w:val="368"/>
        </w:trPr>
        <w:tc>
          <w:tcPr>
            <w:tcW w:w="2374" w:type="dxa"/>
            <w:vMerge w:val="restart"/>
          </w:tcPr>
          <w:p w14:paraId="2D870C9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Должность</w:t>
            </w:r>
          </w:p>
        </w:tc>
        <w:tc>
          <w:tcPr>
            <w:tcW w:w="2157" w:type="dxa"/>
            <w:vMerge w:val="restart"/>
          </w:tcPr>
          <w:p w14:paraId="30FAFAA9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Фамилия и инициалы</w:t>
            </w:r>
          </w:p>
        </w:tc>
        <w:tc>
          <w:tcPr>
            <w:tcW w:w="5103" w:type="dxa"/>
            <w:gridSpan w:val="3"/>
          </w:tcPr>
          <w:p w14:paraId="276EFE43" w14:textId="77777777" w:rsidR="007B29EC" w:rsidRPr="00CB3424" w:rsidRDefault="007B29EC" w:rsidP="00347355">
            <w:pPr>
              <w:widowControl w:val="0"/>
              <w:jc w:val="center"/>
              <w:rPr>
                <w:lang w:eastAsia="en-US"/>
              </w:rPr>
            </w:pPr>
            <w:r w:rsidRPr="00CB3424">
              <w:rPr>
                <w:lang w:eastAsia="en-US"/>
              </w:rPr>
              <w:t>Сроки и результаты согласования</w:t>
            </w:r>
          </w:p>
        </w:tc>
      </w:tr>
      <w:tr w:rsidR="007B29EC" w:rsidRPr="00CB3424" w14:paraId="4102D954" w14:textId="77777777" w:rsidTr="00B25152">
        <w:trPr>
          <w:trHeight w:val="285"/>
        </w:trPr>
        <w:tc>
          <w:tcPr>
            <w:tcW w:w="2374" w:type="dxa"/>
            <w:vMerge/>
          </w:tcPr>
          <w:p w14:paraId="3E9ADE6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2157" w:type="dxa"/>
            <w:vMerge/>
          </w:tcPr>
          <w:p w14:paraId="5653052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846" w:type="dxa"/>
          </w:tcPr>
          <w:p w14:paraId="49F8E2E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698" w:type="dxa"/>
          </w:tcPr>
          <w:p w14:paraId="6C24E9C4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14:paraId="5F28F31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Замечания и подпись</w:t>
            </w:r>
          </w:p>
        </w:tc>
      </w:tr>
      <w:tr w:rsidR="007B29EC" w:rsidRPr="00CB3424" w14:paraId="4AE5B9A3" w14:textId="77777777" w:rsidTr="00B25152">
        <w:trPr>
          <w:trHeight w:val="1487"/>
        </w:trPr>
        <w:tc>
          <w:tcPr>
            <w:tcW w:w="2374" w:type="dxa"/>
          </w:tcPr>
          <w:p w14:paraId="25583DC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157" w:type="dxa"/>
          </w:tcPr>
          <w:p w14:paraId="454732CB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5774695D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27FB09E6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BE0397">
              <w:rPr>
                <w:sz w:val="23"/>
                <w:szCs w:val="23"/>
                <w:lang w:eastAsia="en-US"/>
              </w:rPr>
              <w:t>Вахрушева Е.А.</w:t>
            </w:r>
          </w:p>
        </w:tc>
        <w:tc>
          <w:tcPr>
            <w:tcW w:w="1846" w:type="dxa"/>
          </w:tcPr>
          <w:p w14:paraId="64B792B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718498B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06E2EE89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3E97EE67" w14:textId="77777777" w:rsidTr="00B25152">
        <w:trPr>
          <w:trHeight w:val="1439"/>
        </w:trPr>
        <w:tc>
          <w:tcPr>
            <w:tcW w:w="2374" w:type="dxa"/>
          </w:tcPr>
          <w:p w14:paraId="6A0F8112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57" w:type="dxa"/>
          </w:tcPr>
          <w:p w14:paraId="6FD78E17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3B73008B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45E89575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Ладейщиков Ю.С.</w:t>
            </w:r>
          </w:p>
        </w:tc>
        <w:tc>
          <w:tcPr>
            <w:tcW w:w="1846" w:type="dxa"/>
          </w:tcPr>
          <w:p w14:paraId="06BA95DB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3F1398B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6DD5CFF5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66D3C8F9" w14:textId="77777777" w:rsidTr="00B25152">
        <w:trPr>
          <w:trHeight w:val="1615"/>
        </w:trPr>
        <w:tc>
          <w:tcPr>
            <w:tcW w:w="2374" w:type="dxa"/>
          </w:tcPr>
          <w:p w14:paraId="65A1BDC2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2157" w:type="dxa"/>
          </w:tcPr>
          <w:p w14:paraId="08F99B3D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6AC52BE1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293143D6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Андронова В.В.</w:t>
            </w:r>
          </w:p>
          <w:p w14:paraId="62042E33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6" w:type="dxa"/>
          </w:tcPr>
          <w:p w14:paraId="556D42F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5BAF529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7000B95B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0AE0644D" w14:textId="77777777" w:rsidTr="00B25152">
        <w:trPr>
          <w:trHeight w:val="820"/>
        </w:trPr>
        <w:tc>
          <w:tcPr>
            <w:tcW w:w="2374" w:type="dxa"/>
          </w:tcPr>
          <w:p w14:paraId="65D1EE7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5E4D21">
              <w:rPr>
                <w:lang w:eastAsia="en-US"/>
              </w:rPr>
              <w:t>Начальник Управления по правовой работе</w:t>
            </w:r>
          </w:p>
        </w:tc>
        <w:tc>
          <w:tcPr>
            <w:tcW w:w="2157" w:type="dxa"/>
          </w:tcPr>
          <w:p w14:paraId="41B64EA8" w14:textId="77777777" w:rsidR="007B29EC" w:rsidRPr="00BE0397" w:rsidRDefault="007B29EC" w:rsidP="00347355">
            <w:pPr>
              <w:widowControl w:val="0"/>
              <w:rPr>
                <w:sz w:val="23"/>
                <w:szCs w:val="23"/>
                <w:lang w:eastAsia="en-US"/>
              </w:rPr>
            </w:pPr>
          </w:p>
          <w:p w14:paraId="09F44D70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5E4D21">
              <w:rPr>
                <w:sz w:val="23"/>
                <w:szCs w:val="23"/>
                <w:lang w:eastAsia="en-US"/>
              </w:rPr>
              <w:t>Кулькова Л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5E4D21">
              <w:rPr>
                <w:sz w:val="23"/>
                <w:szCs w:val="23"/>
                <w:lang w:eastAsia="en-US"/>
              </w:rPr>
              <w:t>А</w:t>
            </w:r>
            <w:r w:rsidRPr="00BE0397">
              <w:rPr>
                <w:sz w:val="23"/>
                <w:szCs w:val="23"/>
                <w:lang w:eastAsia="en-US"/>
              </w:rPr>
              <w:t>.</w:t>
            </w:r>
          </w:p>
          <w:p w14:paraId="7C4B8352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77F9E57C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6" w:type="dxa"/>
          </w:tcPr>
          <w:p w14:paraId="48E5BA4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30276BB1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735B267C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7A4B6DC4" w14:textId="77777777" w:rsidTr="00B25152">
        <w:trPr>
          <w:trHeight w:val="559"/>
        </w:trPr>
        <w:tc>
          <w:tcPr>
            <w:tcW w:w="2374" w:type="dxa"/>
          </w:tcPr>
          <w:p w14:paraId="5D749E2F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Независимый эксперт А</w:t>
            </w:r>
            <w:r w:rsidRPr="00CB3424">
              <w:rPr>
                <w:lang w:eastAsia="en-US"/>
              </w:rPr>
              <w:t>дминистрации городского округа Красноуфимск</w:t>
            </w:r>
          </w:p>
        </w:tc>
        <w:tc>
          <w:tcPr>
            <w:tcW w:w="2157" w:type="dxa"/>
          </w:tcPr>
          <w:p w14:paraId="5DE56476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444BF894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318C2D51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BE0397">
              <w:rPr>
                <w:sz w:val="23"/>
                <w:szCs w:val="23"/>
                <w:lang w:eastAsia="en-US"/>
              </w:rPr>
              <w:t>Моржерина</w:t>
            </w:r>
            <w:proofErr w:type="spellEnd"/>
            <w:r w:rsidRPr="00BE0397">
              <w:rPr>
                <w:sz w:val="23"/>
                <w:szCs w:val="23"/>
                <w:lang w:eastAsia="en-US"/>
              </w:rPr>
              <w:t xml:space="preserve"> Л.В.</w:t>
            </w:r>
          </w:p>
        </w:tc>
        <w:tc>
          <w:tcPr>
            <w:tcW w:w="1846" w:type="dxa"/>
          </w:tcPr>
          <w:p w14:paraId="69B35750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20297E91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72E946BB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</w:tbl>
    <w:p w14:paraId="3ABEDF88" w14:textId="77777777" w:rsidR="007B29EC" w:rsidRDefault="007B29EC" w:rsidP="007B29EC">
      <w:pPr>
        <w:jc w:val="center"/>
      </w:pPr>
    </w:p>
    <w:p w14:paraId="47922A77" w14:textId="77777777" w:rsidR="007B29EC" w:rsidRDefault="007B29EC" w:rsidP="007B29EC">
      <w:r>
        <w:t xml:space="preserve">Постановление разослать: </w:t>
      </w:r>
    </w:p>
    <w:p w14:paraId="4D73EAB3" w14:textId="77777777" w:rsidR="007B29EC" w:rsidRDefault="00474599" w:rsidP="007B29EC">
      <w:pPr>
        <w:numPr>
          <w:ilvl w:val="0"/>
          <w:numId w:val="5"/>
        </w:numPr>
      </w:pPr>
      <w:r>
        <w:t>______________________________________________________</w:t>
      </w:r>
    </w:p>
    <w:p w14:paraId="72FFBC33" w14:textId="77777777" w:rsidR="007B29EC" w:rsidRDefault="007B29EC" w:rsidP="007B29EC"/>
    <w:p w14:paraId="57E3F54D" w14:textId="77777777" w:rsidR="007B29EC" w:rsidRPr="00E82844" w:rsidRDefault="007B29EC" w:rsidP="007B29EC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Исполнитель: </w:t>
      </w:r>
    </w:p>
    <w:p w14:paraId="5F465FB7" w14:textId="77777777" w:rsidR="007B29EC" w:rsidRPr="00E82844" w:rsidRDefault="007B29EC" w:rsidP="007B29EC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Начальник МО Управление образованием городского округа Красноуфимск </w:t>
      </w:r>
      <w:r>
        <w:rPr>
          <w:sz w:val="20"/>
          <w:szCs w:val="20"/>
        </w:rPr>
        <w:t>Вахрушева Е.А., т. 5-11-35</w:t>
      </w:r>
    </w:p>
    <w:p w14:paraId="29D2DA08" w14:textId="77777777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</w:pPr>
    </w:p>
    <w:p w14:paraId="190323A0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7A65E0" w14:textId="77777777" w:rsidR="00DC7A0A" w:rsidRDefault="00DC7A0A" w:rsidP="00347355">
      <w:pPr>
        <w:autoSpaceDE w:val="0"/>
        <w:autoSpaceDN w:val="0"/>
        <w:adjustRightInd w:val="0"/>
        <w:jc w:val="both"/>
        <w:rPr>
          <w:sz w:val="28"/>
          <w:szCs w:val="28"/>
        </w:rPr>
        <w:sectPr w:rsidR="00DC7A0A" w:rsidSect="00962E34"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6142C2" w:rsidRPr="0096273A" w14:paraId="407F5E51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7AA3176A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5DC643ED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3F2662">
              <w:rPr>
                <w:sz w:val="28"/>
                <w:szCs w:val="28"/>
              </w:rPr>
              <w:t>1</w:t>
            </w:r>
          </w:p>
          <w:p w14:paraId="1A28D635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2BAE7371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 w:rsidR="003F2662">
              <w:rPr>
                <w:sz w:val="28"/>
                <w:szCs w:val="28"/>
              </w:rPr>
              <w:t>5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5E8F74C4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1521E77" w14:textId="77777777" w:rsidR="00DF01A6" w:rsidRDefault="00DF01A6" w:rsidP="00DF01A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2C2">
        <w:rPr>
          <w:rFonts w:ascii="Times New Roman" w:hAnsi="Times New Roman" w:cs="Times New Roman"/>
          <w:bCs/>
          <w:sz w:val="28"/>
          <w:szCs w:val="28"/>
        </w:rPr>
        <w:t>Перечень организаций, оказывающих услуги по отдыху и оздоровлению детей городского округа Красноуфимск, с объемами данных услуг</w:t>
      </w:r>
    </w:p>
    <w:p w14:paraId="7667C1A6" w14:textId="77777777" w:rsidR="00DF01A6" w:rsidRDefault="00DF01A6" w:rsidP="00DF01A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515"/>
        <w:gridCol w:w="2127"/>
      </w:tblGrid>
      <w:tr w:rsidR="00DF01A6" w:rsidRPr="0052679F" w14:paraId="2FD2DB3E" w14:textId="77777777" w:rsidTr="00CC3979">
        <w:trPr>
          <w:trHeight w:val="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F86A" w14:textId="77777777" w:rsidR="00DF01A6" w:rsidRPr="0052679F" w:rsidRDefault="00DF01A6" w:rsidP="00CC3979">
            <w:pPr>
              <w:ind w:left="31"/>
              <w:jc w:val="center"/>
            </w:pPr>
            <w:r w:rsidRPr="0052679F">
              <w:t>№ п/п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BEC5" w14:textId="77777777" w:rsidR="00DF01A6" w:rsidRPr="0052679F" w:rsidRDefault="00DF01A6" w:rsidP="00CC3979">
            <w:pPr>
              <w:jc w:val="center"/>
            </w:pPr>
            <w:r>
              <w:t xml:space="preserve">Организации, оказывающие </w:t>
            </w:r>
            <w:r w:rsidRPr="00A61A8F">
              <w:t>услуги по отдыху и оздоровлению детей городского округа Красноуфимск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5140" w14:textId="77777777" w:rsidR="00DF01A6" w:rsidRPr="0052679F" w:rsidRDefault="00DF01A6" w:rsidP="00CC3979">
            <w:pPr>
              <w:jc w:val="center"/>
            </w:pPr>
            <w:r>
              <w:t>Объем услуг</w:t>
            </w:r>
            <w:r w:rsidRPr="0052679F">
              <w:t xml:space="preserve"> в 202</w:t>
            </w:r>
            <w:r>
              <w:t xml:space="preserve">5 </w:t>
            </w:r>
            <w:r w:rsidRPr="0052679F">
              <w:t>г. (</w:t>
            </w:r>
            <w:r>
              <w:t>человек</w:t>
            </w:r>
            <w:r w:rsidRPr="0052679F">
              <w:t>)</w:t>
            </w:r>
          </w:p>
        </w:tc>
      </w:tr>
      <w:tr w:rsidR="00DF01A6" w:rsidRPr="0052679F" w14:paraId="58113016" w14:textId="77777777" w:rsidTr="00CC3979">
        <w:trPr>
          <w:trHeight w:val="26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AEF1" w14:textId="77777777" w:rsidR="00DF01A6" w:rsidRPr="00126BA7" w:rsidRDefault="00DF01A6" w:rsidP="00CC3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126BA7">
              <w:rPr>
                <w:b/>
                <w:bCs/>
              </w:rPr>
              <w:t>агеря дневного пребывания</w:t>
            </w:r>
          </w:p>
        </w:tc>
      </w:tr>
      <w:tr w:rsidR="00DF01A6" w:rsidRPr="0052679F" w14:paraId="1CBBE2A0" w14:textId="77777777" w:rsidTr="00CC3979"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A259" w14:textId="77777777" w:rsidR="00DF01A6" w:rsidRPr="0052679F" w:rsidRDefault="00DF01A6" w:rsidP="00CC3979">
            <w:pPr>
              <w:jc w:val="center"/>
            </w:pPr>
            <w: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E873" w14:textId="77777777" w:rsidR="00DF01A6" w:rsidRPr="0052679F" w:rsidRDefault="00DF01A6" w:rsidP="00CC3979">
            <w:pPr>
              <w:rPr>
                <w:color w:val="000000"/>
              </w:rPr>
            </w:pPr>
            <w:r w:rsidRPr="00A61A8F">
              <w:rPr>
                <w:color w:val="000000"/>
              </w:rPr>
              <w:t xml:space="preserve">Муниципальное автономное общеобразовательное учреждение «Средняя школа № 1 имени И. И. Марьина»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85DB" w14:textId="77777777" w:rsidR="00DF01A6" w:rsidRPr="0052679F" w:rsidRDefault="00DF01A6" w:rsidP="00CC3979">
            <w:pPr>
              <w:jc w:val="center"/>
            </w:pPr>
            <w:r>
              <w:t>140</w:t>
            </w:r>
          </w:p>
        </w:tc>
      </w:tr>
      <w:tr w:rsidR="00DF01A6" w:rsidRPr="0052679F" w14:paraId="1FFBE0E9" w14:textId="77777777" w:rsidTr="00CC397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D336" w14:textId="77777777" w:rsidR="00DF01A6" w:rsidRPr="0052679F" w:rsidRDefault="00DF01A6" w:rsidP="00CC3979">
            <w:pPr>
              <w:jc w:val="center"/>
            </w:pPr>
            <w:r>
              <w:t>2.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BC92" w14:textId="77777777" w:rsidR="00DF01A6" w:rsidRPr="0052679F" w:rsidRDefault="00DF01A6" w:rsidP="00CC3979"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2 с углубленным изучением отдельных предметов»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13EB" w14:textId="77777777" w:rsidR="00DF01A6" w:rsidRPr="0052679F" w:rsidRDefault="00DF01A6" w:rsidP="00CC3979">
            <w:pPr>
              <w:jc w:val="center"/>
            </w:pPr>
            <w:r>
              <w:t>150</w:t>
            </w:r>
          </w:p>
        </w:tc>
      </w:tr>
      <w:tr w:rsidR="00DF01A6" w:rsidRPr="0052679F" w14:paraId="42420907" w14:textId="77777777" w:rsidTr="00CC3979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0983" w14:textId="77777777" w:rsidR="00DF01A6" w:rsidRPr="0052679F" w:rsidRDefault="00DF01A6" w:rsidP="00CC3979">
            <w:pPr>
              <w:jc w:val="center"/>
            </w:pPr>
          </w:p>
        </w:tc>
        <w:tc>
          <w:tcPr>
            <w:tcW w:w="6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A947" w14:textId="77777777" w:rsidR="00DF01A6" w:rsidRPr="0052679F" w:rsidRDefault="00DF01A6" w:rsidP="00CC397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D598" w14:textId="77777777" w:rsidR="00DF01A6" w:rsidRPr="0052679F" w:rsidRDefault="00DF01A6" w:rsidP="00CC3979">
            <w:pPr>
              <w:jc w:val="center"/>
              <w:rPr>
                <w:color w:val="000000"/>
              </w:rPr>
            </w:pPr>
          </w:p>
        </w:tc>
      </w:tr>
      <w:tr w:rsidR="00DF01A6" w:rsidRPr="0052679F" w14:paraId="60E00313" w14:textId="77777777" w:rsidTr="00CC3979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1F17" w14:textId="77777777" w:rsidR="00DF01A6" w:rsidRPr="0052679F" w:rsidRDefault="00DF01A6" w:rsidP="00CC3979">
            <w:pPr>
              <w:jc w:val="center"/>
            </w:pPr>
            <w: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B57B" w14:textId="77777777" w:rsidR="00DF01A6" w:rsidRPr="0052679F" w:rsidRDefault="00DF01A6" w:rsidP="00CC3979">
            <w:pPr>
              <w:rPr>
                <w:color w:val="000000"/>
              </w:rPr>
            </w:pPr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20E6" w14:textId="77777777" w:rsidR="00DF01A6" w:rsidRPr="0052679F" w:rsidRDefault="00DF01A6" w:rsidP="00CC3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DF01A6" w:rsidRPr="0052679F" w14:paraId="44AE903D" w14:textId="77777777" w:rsidTr="00CC3979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E2D9" w14:textId="77777777" w:rsidR="00DF01A6" w:rsidRPr="0052679F" w:rsidRDefault="00DF01A6" w:rsidP="00CC3979">
            <w:pPr>
              <w:jc w:val="center"/>
            </w:pPr>
            <w:r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445E" w14:textId="77777777" w:rsidR="00DF01A6" w:rsidRPr="0052679F" w:rsidRDefault="00DF01A6" w:rsidP="00CC3979">
            <w:pPr>
              <w:rPr>
                <w:color w:val="000000"/>
              </w:rPr>
            </w:pPr>
            <w:r w:rsidRPr="00475BA2">
              <w:rPr>
                <w:color w:val="000000"/>
              </w:rPr>
              <w:t>Муниципальное автономное общеобразовательное учреждение "Основная школа № 4"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CA6C" w14:textId="77777777" w:rsidR="00DF01A6" w:rsidRPr="0052679F" w:rsidRDefault="00DF01A6" w:rsidP="00CC3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DF01A6" w:rsidRPr="0052679F" w14:paraId="6EA1B53F" w14:textId="77777777" w:rsidTr="00CC3979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4980" w14:textId="77777777" w:rsidR="00DF01A6" w:rsidRPr="0052679F" w:rsidRDefault="00DF01A6" w:rsidP="00CC3979">
            <w:pPr>
              <w:jc w:val="center"/>
            </w:pPr>
            <w: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AF6E" w14:textId="77777777" w:rsidR="00DF01A6" w:rsidRPr="0052679F" w:rsidRDefault="00DF01A6" w:rsidP="00CC3979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"Основная школа № 7"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F995" w14:textId="77777777" w:rsidR="00DF01A6" w:rsidRPr="0052679F" w:rsidRDefault="00DF01A6" w:rsidP="00CC3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DF01A6" w:rsidRPr="0052679F" w14:paraId="43B63CFC" w14:textId="77777777" w:rsidTr="00CC397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3636" w14:textId="77777777" w:rsidR="00DF01A6" w:rsidRPr="0052679F" w:rsidRDefault="00DF01A6" w:rsidP="00CC3979">
            <w:pPr>
              <w:jc w:val="center"/>
            </w:pPr>
            <w: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8711" w14:textId="77777777" w:rsidR="00DF01A6" w:rsidRPr="0052679F" w:rsidRDefault="00DF01A6" w:rsidP="00CC3979">
            <w:r w:rsidRPr="00833499">
              <w:t>Муниципальное автономное общеобразовательное учреждение "Средняя школа № 9"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5BA9" w14:textId="77777777" w:rsidR="00DF01A6" w:rsidRPr="0052679F" w:rsidRDefault="00DF01A6" w:rsidP="00CC3979">
            <w:pPr>
              <w:jc w:val="center"/>
            </w:pPr>
            <w:r>
              <w:t>145</w:t>
            </w:r>
          </w:p>
        </w:tc>
      </w:tr>
      <w:tr w:rsidR="00DF01A6" w:rsidRPr="0052679F" w14:paraId="42200986" w14:textId="77777777" w:rsidTr="00CC3979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5A2D" w14:textId="77777777" w:rsidR="00DF01A6" w:rsidRPr="0052679F" w:rsidRDefault="00DF01A6" w:rsidP="00CC3979">
            <w:pPr>
              <w:jc w:val="center"/>
            </w:pPr>
            <w: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46E3" w14:textId="77777777" w:rsidR="00DF01A6" w:rsidRPr="0052679F" w:rsidRDefault="00DF01A6" w:rsidP="00CC3979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</w:t>
            </w:r>
            <w:proofErr w:type="spellStart"/>
            <w:r w:rsidRPr="00833499">
              <w:rPr>
                <w:color w:val="000000"/>
              </w:rPr>
              <w:t>Пудлинговская</w:t>
            </w:r>
            <w:proofErr w:type="spellEnd"/>
            <w:r w:rsidRPr="00833499">
              <w:rPr>
                <w:color w:val="000000"/>
              </w:rPr>
              <w:t xml:space="preserve"> основная школа"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6ACD" w14:textId="77777777" w:rsidR="00DF01A6" w:rsidRPr="0052679F" w:rsidRDefault="00DF01A6" w:rsidP="00CC3979">
            <w:pPr>
              <w:jc w:val="center"/>
              <w:rPr>
                <w:color w:val="000000"/>
              </w:rPr>
            </w:pPr>
            <w:r w:rsidRPr="0052679F">
              <w:rPr>
                <w:color w:val="000000"/>
              </w:rPr>
              <w:t>25</w:t>
            </w:r>
          </w:p>
        </w:tc>
      </w:tr>
      <w:tr w:rsidR="00DF01A6" w:rsidRPr="0052679F" w14:paraId="7C37EEDF" w14:textId="77777777" w:rsidTr="00CC3979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255B" w14:textId="77777777" w:rsidR="00DF01A6" w:rsidRPr="0052679F" w:rsidRDefault="00DF01A6" w:rsidP="00CC3979">
            <w:pPr>
              <w:jc w:val="center"/>
            </w:pPr>
            <w: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FF6F" w14:textId="77777777" w:rsidR="00DF01A6" w:rsidRPr="0052679F" w:rsidRDefault="00DF01A6" w:rsidP="00CC3979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учреждение дополнительного образования "Дворец творчества"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03F7" w14:textId="77777777" w:rsidR="00DF01A6" w:rsidRPr="0052679F" w:rsidRDefault="00DF01A6" w:rsidP="00CC3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F01A6" w:rsidRPr="0052679F" w14:paraId="7D769BA1" w14:textId="77777777" w:rsidTr="00CC3979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E08B" w14:textId="77777777" w:rsidR="00DF01A6" w:rsidRPr="0052679F" w:rsidRDefault="00DF01A6" w:rsidP="00CC3979">
            <w:pPr>
              <w:jc w:val="center"/>
            </w:pPr>
            <w:r>
              <w:t>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EDF7" w14:textId="77777777" w:rsidR="00DF01A6" w:rsidRPr="0052679F" w:rsidRDefault="00DF01A6" w:rsidP="00CC3979">
            <w:pPr>
              <w:rPr>
                <w:b/>
              </w:rPr>
            </w:pPr>
            <w:r w:rsidRPr="0052679F"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02C8" w14:textId="77777777" w:rsidR="00DF01A6" w:rsidRPr="0052679F" w:rsidRDefault="00DF01A6" w:rsidP="00CC3979">
            <w:pPr>
              <w:jc w:val="center"/>
            </w:pPr>
            <w:r>
              <w:rPr>
                <w:b/>
              </w:rPr>
              <w:t>950</w:t>
            </w:r>
          </w:p>
        </w:tc>
      </w:tr>
      <w:tr w:rsidR="00DF01A6" w:rsidRPr="0052679F" w14:paraId="2EF60D73" w14:textId="77777777" w:rsidTr="00CC3979">
        <w:trPr>
          <w:trHeight w:val="55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5BC2" w14:textId="77777777" w:rsidR="00DF01A6" w:rsidRPr="0052679F" w:rsidRDefault="00DF01A6" w:rsidP="00CC3979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126BA7">
              <w:rPr>
                <w:b/>
              </w:rPr>
              <w:t>агородные оздоровительные лагеря, работающие в летний период</w:t>
            </w:r>
          </w:p>
        </w:tc>
      </w:tr>
      <w:tr w:rsidR="00DF01A6" w:rsidRPr="0052679F" w14:paraId="5DEFAA1F" w14:textId="77777777" w:rsidTr="00CC3979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C4CD" w14:textId="77777777" w:rsidR="00DF01A6" w:rsidRPr="0052679F" w:rsidRDefault="00DF01A6" w:rsidP="00CC3979">
            <w:pPr>
              <w:jc w:val="center"/>
            </w:pPr>
            <w:r>
              <w:t>10.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C604" w14:textId="77777777" w:rsidR="00DF01A6" w:rsidRPr="0052679F" w:rsidRDefault="00DF01A6" w:rsidP="00CC3979">
            <w:r w:rsidRPr="00833499">
              <w:t>Муниципальное автономное учреждение «Загородный, оздоровительный лагерь для детей «Чайка»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3D40" w14:textId="77777777" w:rsidR="00DF01A6" w:rsidRPr="0052679F" w:rsidRDefault="00DF01A6" w:rsidP="00CC3979">
            <w:pPr>
              <w:jc w:val="center"/>
            </w:pPr>
            <w:r>
              <w:t>845</w:t>
            </w:r>
          </w:p>
        </w:tc>
      </w:tr>
      <w:tr w:rsidR="00DF01A6" w:rsidRPr="0052679F" w14:paraId="3C10B5A5" w14:textId="77777777" w:rsidTr="00CC3979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5A6D" w14:textId="77777777" w:rsidR="00DF01A6" w:rsidRPr="0052679F" w:rsidRDefault="00DF01A6" w:rsidP="00CC3979">
            <w:pPr>
              <w:jc w:val="center"/>
            </w:pPr>
            <w:r>
              <w:t>11.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E868" w14:textId="77777777" w:rsidR="00DF01A6" w:rsidRPr="0052679F" w:rsidRDefault="00DF01A6" w:rsidP="00CC3979">
            <w:pPr>
              <w:jc w:val="center"/>
              <w:rPr>
                <w:b/>
              </w:rPr>
            </w:pPr>
            <w:r w:rsidRPr="0052679F">
              <w:rPr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AB56" w14:textId="77777777" w:rsidR="00DF01A6" w:rsidRPr="0052679F" w:rsidRDefault="00DF01A6" w:rsidP="00CC3979">
            <w:pPr>
              <w:jc w:val="center"/>
              <w:rPr>
                <w:b/>
              </w:rPr>
            </w:pPr>
            <w:r>
              <w:rPr>
                <w:b/>
              </w:rPr>
              <w:t>1795</w:t>
            </w:r>
          </w:p>
        </w:tc>
      </w:tr>
    </w:tbl>
    <w:p w14:paraId="681545A5" w14:textId="77777777" w:rsidR="00DF01A6" w:rsidRDefault="00DF01A6" w:rsidP="00DF01A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1DA874" w14:textId="77777777" w:rsidR="00DF01A6" w:rsidRDefault="00DF01A6" w:rsidP="00DF01A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D437FD" w14:textId="7777777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74DA8D" w14:textId="7777777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F10D98" w14:textId="7777777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A346CE" w14:textId="7777777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E0045B" w14:textId="77777777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1407C1" w14:textId="77777777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4902D1" w:rsidSect="00962E34"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4AE7" w14:textId="77777777" w:rsidR="00E27E91" w:rsidRDefault="00E27E91">
      <w:r>
        <w:separator/>
      </w:r>
    </w:p>
  </w:endnote>
  <w:endnote w:type="continuationSeparator" w:id="0">
    <w:p w14:paraId="0AAF6FEE" w14:textId="77777777" w:rsidR="00E27E91" w:rsidRDefault="00E2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A51E4" w14:textId="77777777" w:rsidR="00E27E91" w:rsidRDefault="00E27E91">
      <w:r>
        <w:separator/>
      </w:r>
    </w:p>
  </w:footnote>
  <w:footnote w:type="continuationSeparator" w:id="0">
    <w:p w14:paraId="104F08A0" w14:textId="77777777" w:rsidR="00E27E91" w:rsidRDefault="00E2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3CBD"/>
    <w:multiLevelType w:val="multilevel"/>
    <w:tmpl w:val="9BB04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1BA1C74"/>
    <w:multiLevelType w:val="hybridMultilevel"/>
    <w:tmpl w:val="6A781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C3173"/>
    <w:multiLevelType w:val="hybridMultilevel"/>
    <w:tmpl w:val="0886503E"/>
    <w:lvl w:ilvl="0" w:tplc="94A653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7014DEC"/>
    <w:multiLevelType w:val="multilevel"/>
    <w:tmpl w:val="5C78E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4341611F"/>
    <w:multiLevelType w:val="multilevel"/>
    <w:tmpl w:val="4C666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7EE97A55"/>
    <w:multiLevelType w:val="multilevel"/>
    <w:tmpl w:val="DBC25F9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 w16cid:durableId="1631353170">
    <w:abstractNumId w:val="3"/>
  </w:num>
  <w:num w:numId="2" w16cid:durableId="896480090">
    <w:abstractNumId w:val="4"/>
  </w:num>
  <w:num w:numId="3" w16cid:durableId="615260564">
    <w:abstractNumId w:val="2"/>
  </w:num>
  <w:num w:numId="4" w16cid:durableId="971129336">
    <w:abstractNumId w:val="11"/>
  </w:num>
  <w:num w:numId="5" w16cid:durableId="1643582651">
    <w:abstractNumId w:val="1"/>
  </w:num>
  <w:num w:numId="6" w16cid:durableId="805317298">
    <w:abstractNumId w:val="6"/>
  </w:num>
  <w:num w:numId="7" w16cid:durableId="1404795356">
    <w:abstractNumId w:val="10"/>
  </w:num>
  <w:num w:numId="8" w16cid:durableId="1112671702">
    <w:abstractNumId w:val="9"/>
  </w:num>
  <w:num w:numId="9" w16cid:durableId="521360560">
    <w:abstractNumId w:val="0"/>
  </w:num>
  <w:num w:numId="10" w16cid:durableId="1013537157">
    <w:abstractNumId w:val="7"/>
  </w:num>
  <w:num w:numId="11" w16cid:durableId="775562109">
    <w:abstractNumId w:val="5"/>
  </w:num>
  <w:num w:numId="12" w16cid:durableId="732776298">
    <w:abstractNumId w:val="12"/>
  </w:num>
  <w:num w:numId="13" w16cid:durableId="824584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253"/>
    <w:rsid w:val="00031E5C"/>
    <w:rsid w:val="00040494"/>
    <w:rsid w:val="00042EA6"/>
    <w:rsid w:val="00044329"/>
    <w:rsid w:val="00045D1C"/>
    <w:rsid w:val="000533DA"/>
    <w:rsid w:val="0005425A"/>
    <w:rsid w:val="00054636"/>
    <w:rsid w:val="00056E0D"/>
    <w:rsid w:val="0005755E"/>
    <w:rsid w:val="000610FF"/>
    <w:rsid w:val="00067981"/>
    <w:rsid w:val="00072CAC"/>
    <w:rsid w:val="000766C8"/>
    <w:rsid w:val="000818B0"/>
    <w:rsid w:val="00081D54"/>
    <w:rsid w:val="000848AA"/>
    <w:rsid w:val="000869F2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D2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C4DFB"/>
    <w:rsid w:val="000D2E73"/>
    <w:rsid w:val="000D304C"/>
    <w:rsid w:val="000D556D"/>
    <w:rsid w:val="000E00A9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3E0A"/>
    <w:rsid w:val="001161C5"/>
    <w:rsid w:val="001204A3"/>
    <w:rsid w:val="0012118A"/>
    <w:rsid w:val="00122CA1"/>
    <w:rsid w:val="00123E34"/>
    <w:rsid w:val="00124896"/>
    <w:rsid w:val="0012686B"/>
    <w:rsid w:val="00126BA7"/>
    <w:rsid w:val="001313A7"/>
    <w:rsid w:val="0013166C"/>
    <w:rsid w:val="0013246D"/>
    <w:rsid w:val="001330A0"/>
    <w:rsid w:val="00135F72"/>
    <w:rsid w:val="00136F56"/>
    <w:rsid w:val="00137C3D"/>
    <w:rsid w:val="00142086"/>
    <w:rsid w:val="00143836"/>
    <w:rsid w:val="00144D8B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33FC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3AD7"/>
    <w:rsid w:val="001B4D11"/>
    <w:rsid w:val="001B652C"/>
    <w:rsid w:val="001B68C2"/>
    <w:rsid w:val="001B715B"/>
    <w:rsid w:val="001C4FFD"/>
    <w:rsid w:val="001C684C"/>
    <w:rsid w:val="001D0964"/>
    <w:rsid w:val="001D3470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1F44DC"/>
    <w:rsid w:val="00201071"/>
    <w:rsid w:val="0020578E"/>
    <w:rsid w:val="00211E31"/>
    <w:rsid w:val="002138AF"/>
    <w:rsid w:val="0021516C"/>
    <w:rsid w:val="00216FA6"/>
    <w:rsid w:val="00220B4B"/>
    <w:rsid w:val="002219D9"/>
    <w:rsid w:val="002238F2"/>
    <w:rsid w:val="00223D86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3975"/>
    <w:rsid w:val="002648E6"/>
    <w:rsid w:val="00264F55"/>
    <w:rsid w:val="00265CD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40B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5BC4"/>
    <w:rsid w:val="003079B0"/>
    <w:rsid w:val="00307E21"/>
    <w:rsid w:val="00314398"/>
    <w:rsid w:val="003144B4"/>
    <w:rsid w:val="0031509C"/>
    <w:rsid w:val="003165B1"/>
    <w:rsid w:val="0031670C"/>
    <w:rsid w:val="00324C79"/>
    <w:rsid w:val="0032794E"/>
    <w:rsid w:val="00330FA2"/>
    <w:rsid w:val="003315B8"/>
    <w:rsid w:val="00332577"/>
    <w:rsid w:val="00332EB2"/>
    <w:rsid w:val="00333A33"/>
    <w:rsid w:val="00335DDD"/>
    <w:rsid w:val="00337A8F"/>
    <w:rsid w:val="00342F38"/>
    <w:rsid w:val="003447DF"/>
    <w:rsid w:val="00350CD6"/>
    <w:rsid w:val="00351182"/>
    <w:rsid w:val="003512DA"/>
    <w:rsid w:val="003515F3"/>
    <w:rsid w:val="0035167A"/>
    <w:rsid w:val="00354440"/>
    <w:rsid w:val="00354F37"/>
    <w:rsid w:val="00357EB2"/>
    <w:rsid w:val="00360A2A"/>
    <w:rsid w:val="0036444B"/>
    <w:rsid w:val="00365946"/>
    <w:rsid w:val="003670D2"/>
    <w:rsid w:val="0037329A"/>
    <w:rsid w:val="003732B5"/>
    <w:rsid w:val="00380645"/>
    <w:rsid w:val="00380E17"/>
    <w:rsid w:val="00381E45"/>
    <w:rsid w:val="00383A45"/>
    <w:rsid w:val="00383D9C"/>
    <w:rsid w:val="0039066D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2662"/>
    <w:rsid w:val="003F4FFE"/>
    <w:rsid w:val="00400D44"/>
    <w:rsid w:val="004027ED"/>
    <w:rsid w:val="0040350E"/>
    <w:rsid w:val="00403D93"/>
    <w:rsid w:val="00404473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C8E"/>
    <w:rsid w:val="00437E61"/>
    <w:rsid w:val="004417AD"/>
    <w:rsid w:val="00441DCA"/>
    <w:rsid w:val="0044501F"/>
    <w:rsid w:val="00447107"/>
    <w:rsid w:val="0044735E"/>
    <w:rsid w:val="00451E0F"/>
    <w:rsid w:val="00453BDF"/>
    <w:rsid w:val="00455F7A"/>
    <w:rsid w:val="00457570"/>
    <w:rsid w:val="00460143"/>
    <w:rsid w:val="00465FA6"/>
    <w:rsid w:val="004712A6"/>
    <w:rsid w:val="00474599"/>
    <w:rsid w:val="004748CD"/>
    <w:rsid w:val="004749A2"/>
    <w:rsid w:val="00474CA3"/>
    <w:rsid w:val="004759EA"/>
    <w:rsid w:val="00475BA2"/>
    <w:rsid w:val="004779BE"/>
    <w:rsid w:val="004804A6"/>
    <w:rsid w:val="004818AC"/>
    <w:rsid w:val="00484B98"/>
    <w:rsid w:val="004852B3"/>
    <w:rsid w:val="00487EA4"/>
    <w:rsid w:val="00487F3B"/>
    <w:rsid w:val="004902D1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B6912"/>
    <w:rsid w:val="004C2A14"/>
    <w:rsid w:val="004C2AF0"/>
    <w:rsid w:val="004C4737"/>
    <w:rsid w:val="004D5C30"/>
    <w:rsid w:val="004D6334"/>
    <w:rsid w:val="004E30D5"/>
    <w:rsid w:val="004E552F"/>
    <w:rsid w:val="004F275D"/>
    <w:rsid w:val="004F3E8B"/>
    <w:rsid w:val="004F42A8"/>
    <w:rsid w:val="004F4A80"/>
    <w:rsid w:val="004F6722"/>
    <w:rsid w:val="004F6888"/>
    <w:rsid w:val="004F7F4D"/>
    <w:rsid w:val="00500720"/>
    <w:rsid w:val="00500AD3"/>
    <w:rsid w:val="00501206"/>
    <w:rsid w:val="00501C52"/>
    <w:rsid w:val="00502FFB"/>
    <w:rsid w:val="00503845"/>
    <w:rsid w:val="00506340"/>
    <w:rsid w:val="00506FD7"/>
    <w:rsid w:val="005073D1"/>
    <w:rsid w:val="00507FCD"/>
    <w:rsid w:val="005102AB"/>
    <w:rsid w:val="0051493E"/>
    <w:rsid w:val="00514CCD"/>
    <w:rsid w:val="00521B13"/>
    <w:rsid w:val="00522023"/>
    <w:rsid w:val="00523790"/>
    <w:rsid w:val="00524D04"/>
    <w:rsid w:val="00525D2C"/>
    <w:rsid w:val="0052679F"/>
    <w:rsid w:val="0052745B"/>
    <w:rsid w:val="00531EF2"/>
    <w:rsid w:val="00533A04"/>
    <w:rsid w:val="00533E08"/>
    <w:rsid w:val="0053593F"/>
    <w:rsid w:val="00536859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2C5F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95779"/>
    <w:rsid w:val="005A030B"/>
    <w:rsid w:val="005A37CD"/>
    <w:rsid w:val="005A5FE0"/>
    <w:rsid w:val="005A67BF"/>
    <w:rsid w:val="005B2370"/>
    <w:rsid w:val="005B6626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4D21"/>
    <w:rsid w:val="005E59D6"/>
    <w:rsid w:val="005E67CF"/>
    <w:rsid w:val="005F595D"/>
    <w:rsid w:val="005F6027"/>
    <w:rsid w:val="0060551D"/>
    <w:rsid w:val="00606BB3"/>
    <w:rsid w:val="00607D32"/>
    <w:rsid w:val="006138DF"/>
    <w:rsid w:val="00614293"/>
    <w:rsid w:val="006142C2"/>
    <w:rsid w:val="00614AA8"/>
    <w:rsid w:val="0061502F"/>
    <w:rsid w:val="00615E79"/>
    <w:rsid w:val="006164C9"/>
    <w:rsid w:val="00616590"/>
    <w:rsid w:val="006179DB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96173"/>
    <w:rsid w:val="006A1B2A"/>
    <w:rsid w:val="006A4D01"/>
    <w:rsid w:val="006A6ADF"/>
    <w:rsid w:val="006B0224"/>
    <w:rsid w:val="006B0D5F"/>
    <w:rsid w:val="006B39E1"/>
    <w:rsid w:val="006B4954"/>
    <w:rsid w:val="006B6D3C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3928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77696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38"/>
    <w:rsid w:val="007B12AC"/>
    <w:rsid w:val="007B29E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2878"/>
    <w:rsid w:val="008230E4"/>
    <w:rsid w:val="00824DB6"/>
    <w:rsid w:val="008306F0"/>
    <w:rsid w:val="008307AE"/>
    <w:rsid w:val="0083173F"/>
    <w:rsid w:val="00831B0D"/>
    <w:rsid w:val="00833499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A01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A75B2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E5858"/>
    <w:rsid w:val="008F030A"/>
    <w:rsid w:val="008F0ED9"/>
    <w:rsid w:val="008F3AFC"/>
    <w:rsid w:val="008F4643"/>
    <w:rsid w:val="008F605A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2772"/>
    <w:rsid w:val="00923F10"/>
    <w:rsid w:val="00924765"/>
    <w:rsid w:val="00926D11"/>
    <w:rsid w:val="009328B4"/>
    <w:rsid w:val="009376F5"/>
    <w:rsid w:val="00937FAE"/>
    <w:rsid w:val="00941EDE"/>
    <w:rsid w:val="00947E03"/>
    <w:rsid w:val="00947F65"/>
    <w:rsid w:val="00954675"/>
    <w:rsid w:val="009563DF"/>
    <w:rsid w:val="00956D93"/>
    <w:rsid w:val="00960370"/>
    <w:rsid w:val="00960D9A"/>
    <w:rsid w:val="00960E5F"/>
    <w:rsid w:val="0096273A"/>
    <w:rsid w:val="00962E34"/>
    <w:rsid w:val="009634A4"/>
    <w:rsid w:val="00963D05"/>
    <w:rsid w:val="009642C8"/>
    <w:rsid w:val="00970CFA"/>
    <w:rsid w:val="00971B6F"/>
    <w:rsid w:val="00971D74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6B4D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C7CBC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E7C83"/>
    <w:rsid w:val="009F010B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58"/>
    <w:rsid w:val="00A420FD"/>
    <w:rsid w:val="00A438CA"/>
    <w:rsid w:val="00A46786"/>
    <w:rsid w:val="00A501A7"/>
    <w:rsid w:val="00A515F7"/>
    <w:rsid w:val="00A53809"/>
    <w:rsid w:val="00A53B78"/>
    <w:rsid w:val="00A53EF8"/>
    <w:rsid w:val="00A542F6"/>
    <w:rsid w:val="00A549B4"/>
    <w:rsid w:val="00A56A5E"/>
    <w:rsid w:val="00A60EFC"/>
    <w:rsid w:val="00A61A8F"/>
    <w:rsid w:val="00A62243"/>
    <w:rsid w:val="00A63AB6"/>
    <w:rsid w:val="00A66082"/>
    <w:rsid w:val="00A7162C"/>
    <w:rsid w:val="00A746B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B0ADE"/>
    <w:rsid w:val="00AB0E85"/>
    <w:rsid w:val="00AB2CD9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C65"/>
    <w:rsid w:val="00AF7D3A"/>
    <w:rsid w:val="00B0199F"/>
    <w:rsid w:val="00B03D82"/>
    <w:rsid w:val="00B04116"/>
    <w:rsid w:val="00B04FB3"/>
    <w:rsid w:val="00B05F6D"/>
    <w:rsid w:val="00B063D3"/>
    <w:rsid w:val="00B06731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152"/>
    <w:rsid w:val="00B25C79"/>
    <w:rsid w:val="00B26E96"/>
    <w:rsid w:val="00B32886"/>
    <w:rsid w:val="00B32E83"/>
    <w:rsid w:val="00B3549F"/>
    <w:rsid w:val="00B44664"/>
    <w:rsid w:val="00B453A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695F"/>
    <w:rsid w:val="00B831C9"/>
    <w:rsid w:val="00B83A90"/>
    <w:rsid w:val="00B86840"/>
    <w:rsid w:val="00B9125D"/>
    <w:rsid w:val="00B922C3"/>
    <w:rsid w:val="00B9556A"/>
    <w:rsid w:val="00B95EFE"/>
    <w:rsid w:val="00BA1032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C70A6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4E99"/>
    <w:rsid w:val="00C15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23FE"/>
    <w:rsid w:val="00C5341B"/>
    <w:rsid w:val="00C61319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2B03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F2E"/>
    <w:rsid w:val="00D16590"/>
    <w:rsid w:val="00D17469"/>
    <w:rsid w:val="00D2492A"/>
    <w:rsid w:val="00D32DFB"/>
    <w:rsid w:val="00D348C8"/>
    <w:rsid w:val="00D349D2"/>
    <w:rsid w:val="00D374EC"/>
    <w:rsid w:val="00D415AA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92F"/>
    <w:rsid w:val="00D65FDE"/>
    <w:rsid w:val="00D665CD"/>
    <w:rsid w:val="00D702FE"/>
    <w:rsid w:val="00D70859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30D7"/>
    <w:rsid w:val="00DB3B24"/>
    <w:rsid w:val="00DB601B"/>
    <w:rsid w:val="00DB658B"/>
    <w:rsid w:val="00DB6825"/>
    <w:rsid w:val="00DB6867"/>
    <w:rsid w:val="00DC0572"/>
    <w:rsid w:val="00DC071D"/>
    <w:rsid w:val="00DC341B"/>
    <w:rsid w:val="00DC6FE8"/>
    <w:rsid w:val="00DC7A0A"/>
    <w:rsid w:val="00DD0AA8"/>
    <w:rsid w:val="00DD215A"/>
    <w:rsid w:val="00DD3F27"/>
    <w:rsid w:val="00DE21CB"/>
    <w:rsid w:val="00DE4E80"/>
    <w:rsid w:val="00DF01A6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27E91"/>
    <w:rsid w:val="00E30743"/>
    <w:rsid w:val="00E32282"/>
    <w:rsid w:val="00E35747"/>
    <w:rsid w:val="00E3791C"/>
    <w:rsid w:val="00E42C93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1EAD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C27D8"/>
    <w:rsid w:val="00EC4677"/>
    <w:rsid w:val="00EC53EF"/>
    <w:rsid w:val="00ED0AFE"/>
    <w:rsid w:val="00ED1264"/>
    <w:rsid w:val="00ED24FC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4215"/>
    <w:rsid w:val="00EF6E70"/>
    <w:rsid w:val="00EF7254"/>
    <w:rsid w:val="00F00F64"/>
    <w:rsid w:val="00F02F02"/>
    <w:rsid w:val="00F11365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29E"/>
    <w:rsid w:val="00F25AEE"/>
    <w:rsid w:val="00F31880"/>
    <w:rsid w:val="00F32E04"/>
    <w:rsid w:val="00F36CCF"/>
    <w:rsid w:val="00F36D39"/>
    <w:rsid w:val="00F37B10"/>
    <w:rsid w:val="00F43431"/>
    <w:rsid w:val="00F4358F"/>
    <w:rsid w:val="00F435CB"/>
    <w:rsid w:val="00F5172D"/>
    <w:rsid w:val="00F524C3"/>
    <w:rsid w:val="00F53822"/>
    <w:rsid w:val="00F54376"/>
    <w:rsid w:val="00F568CD"/>
    <w:rsid w:val="00F57D10"/>
    <w:rsid w:val="00F618FE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2C3E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E0617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778F9"/>
  <w15:docId w15:val="{57A50F6A-B661-4B75-91BA-42918D5D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D3470"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aliases w:val="мой"/>
    <w:basedOn w:val="a"/>
    <w:link w:val="af1"/>
    <w:uiPriority w:val="34"/>
    <w:qFormat/>
    <w:rsid w:val="00455F7A"/>
    <w:pPr>
      <w:ind w:left="720"/>
      <w:contextualSpacing/>
    </w:pPr>
  </w:style>
  <w:style w:type="character" w:styleId="af2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3515F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3515F3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3515F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3515F3"/>
    <w:rPr>
      <w:rFonts w:cs="Times New Roman"/>
      <w:b/>
      <w:bCs/>
    </w:rPr>
  </w:style>
  <w:style w:type="paragraph" w:styleId="af7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8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9">
    <w:name w:val="Table Grid"/>
    <w:basedOn w:val="a1"/>
    <w:uiPriority w:val="39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10"/>
    <w:rsid w:val="00962E3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a"/>
    <w:rsid w:val="00962E34"/>
    <w:pPr>
      <w:widowControl w:val="0"/>
      <w:shd w:val="clear" w:color="auto" w:fill="FFFFFF"/>
      <w:spacing w:after="320"/>
      <w:ind w:firstLine="400"/>
    </w:pPr>
    <w:rPr>
      <w:sz w:val="28"/>
      <w:szCs w:val="28"/>
    </w:rPr>
  </w:style>
  <w:style w:type="character" w:customStyle="1" w:styleId="FontStyle15">
    <w:name w:val="Font Style15"/>
    <w:rsid w:val="00D32DF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7A0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western">
    <w:name w:val="western"/>
    <w:basedOn w:val="a"/>
    <w:rsid w:val="00DC7A0A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BC7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5ABD-9745-42D4-B4FE-739EE322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IT</cp:lastModifiedBy>
  <cp:revision>2</cp:revision>
  <cp:lastPrinted>2024-12-25T04:34:00Z</cp:lastPrinted>
  <dcterms:created xsi:type="dcterms:W3CDTF">2025-05-22T10:27:00Z</dcterms:created>
  <dcterms:modified xsi:type="dcterms:W3CDTF">2025-05-22T10:27:00Z</dcterms:modified>
</cp:coreProperties>
</file>