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144"/>
        <w:jc w:val="center"/>
        <w:rPr>
          <w:spacing w:val="-20"/>
          <w:sz w:val="16"/>
          <w:szCs w:val="16"/>
        </w:rPr>
      </w:pPr>
      <w:r>
        <w:rPr/>
        <w:drawing>
          <wp:inline distT="0" distB="0" distL="0" distR="0">
            <wp:extent cx="440690" cy="56515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56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pacing w:val="-20"/>
          <w:sz w:val="16"/>
          <w:szCs w:val="16"/>
        </w:rPr>
      </w:pPr>
      <w:r>
        <w:rPr>
          <w:spacing w:val="-20"/>
          <w:sz w:val="16"/>
          <w:szCs w:val="16"/>
        </w:rPr>
      </w:r>
    </w:p>
    <w:p>
      <w:pPr>
        <w:pStyle w:val="Normal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ГЛАВА  ГОРОДСКОГО ОКРУГА КРАСНОУФИМСК</w:t>
      </w:r>
    </w:p>
    <w:p>
      <w:pPr>
        <w:pStyle w:val="Normal"/>
        <w:jc w:val="center"/>
        <w:rPr>
          <w:rFonts w:ascii="Liberation Serif" w:hAnsi="Liberation Serif"/>
          <w:b/>
          <w:spacing w:val="-20"/>
          <w:sz w:val="28"/>
          <w:szCs w:val="28"/>
        </w:rPr>
      </w:pPr>
      <w:r>
        <w:rPr>
          <w:rFonts w:ascii="Liberation Serif" w:hAnsi="Liberation Serif"/>
          <w:b/>
          <w:spacing w:val="-20"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/>
          <w:b/>
          <w:spacing w:val="50"/>
          <w:sz w:val="28"/>
          <w:szCs w:val="28"/>
        </w:rPr>
      </w:pPr>
      <w:r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>
      <w:pPr>
        <w:pStyle w:val="Normal"/>
        <w:jc w:val="center"/>
        <w:rPr>
          <w:rFonts w:ascii="Liberation Serif" w:hAnsi="Liberation Serif"/>
          <w:b/>
          <w:spacing w:val="50"/>
          <w:sz w:val="28"/>
          <w:szCs w:val="28"/>
        </w:rPr>
      </w:pPr>
      <w:r>
        <w:rPr>
          <w:rFonts w:ascii="Liberation Serif" w:hAnsi="Liberation Serif"/>
          <w:b/>
          <w:spacing w:val="50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</w:t>
      </w:r>
      <w:r>
        <w:rPr>
          <w:rFonts w:ascii="Liberation Serif" w:hAnsi="Liberation Serif"/>
          <w:sz w:val="28"/>
          <w:szCs w:val="28"/>
        </w:rPr>
        <w:t>06</w:t>
      </w:r>
      <w:r>
        <w:rPr>
          <w:rFonts w:ascii="Liberation Serif" w:hAnsi="Liberation Serif"/>
          <w:sz w:val="28"/>
          <w:szCs w:val="28"/>
        </w:rPr>
        <w:t xml:space="preserve">.06.2025                                                                                               № </w:t>
      </w:r>
      <w:r>
        <w:rPr>
          <w:rFonts w:ascii="Liberation Serif" w:hAnsi="Liberation Serif"/>
          <w:sz w:val="28"/>
          <w:szCs w:val="28"/>
        </w:rPr>
        <w:t>503</w:t>
      </w:r>
      <w:r>
        <w:rPr>
          <w:rFonts w:ascii="Liberation Serif" w:hAnsi="Liberation Serif"/>
          <w:sz w:val="28"/>
          <w:szCs w:val="28"/>
        </w:rPr>
        <w:t xml:space="preserve"> </w:t>
      </w:r>
    </w:p>
    <w:p>
      <w:pPr>
        <w:pStyle w:val="Normal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город   Красноуфимск</w:t>
      </w:r>
    </w:p>
    <w:p>
      <w:pPr>
        <w:pStyle w:val="Normal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right="-285"/>
        <w:jc w:val="center"/>
        <w:rPr>
          <w:rFonts w:ascii="Liberation Serif" w:hAnsi="Liberation Serif"/>
          <w:b/>
          <w:iCs/>
          <w:sz w:val="28"/>
          <w:szCs w:val="28"/>
        </w:rPr>
      </w:pPr>
      <w:bookmarkStart w:id="0" w:name="_Hlk101188600"/>
      <w:r>
        <w:rPr>
          <w:rFonts w:ascii="Liberation Serif" w:hAnsi="Liberation Serif"/>
          <w:b/>
          <w:sz w:val="28"/>
          <w:szCs w:val="28"/>
        </w:rPr>
        <w:t xml:space="preserve">Об организации общественных обсуждений </w:t>
      </w:r>
      <w:bookmarkStart w:id="1" w:name="_Hlk152576975"/>
      <w:r>
        <w:rPr>
          <w:rFonts w:ascii="Liberation Serif" w:hAnsi="Liberation Serif"/>
          <w:b/>
          <w:sz w:val="28"/>
          <w:szCs w:val="28"/>
        </w:rPr>
        <w:t xml:space="preserve">по  проектам предоставления разрешений: на отклонение </w:t>
      </w:r>
      <w:r>
        <w:rPr>
          <w:rFonts w:ascii="Liberation Serif" w:hAnsi="Liberation Serif"/>
          <w:b/>
          <w:iCs/>
          <w:sz w:val="28"/>
          <w:szCs w:val="28"/>
        </w:rPr>
        <w:t xml:space="preserve">от предельных параметров разрешенной реконструкции объектов капитального строительства, на отклонение </w:t>
      </w:r>
    </w:p>
    <w:p>
      <w:pPr>
        <w:pStyle w:val="Normal"/>
        <w:ind w:right="-285"/>
        <w:jc w:val="center"/>
        <w:rPr>
          <w:rFonts w:ascii="Liberation Serif" w:hAnsi="Liberation Serif"/>
          <w:b/>
          <w:iCs/>
          <w:sz w:val="28"/>
          <w:szCs w:val="28"/>
        </w:rPr>
      </w:pPr>
      <w:bookmarkStart w:id="2" w:name="_Hlk101188600"/>
      <w:r>
        <w:rPr>
          <w:rFonts w:ascii="Liberation Serif" w:hAnsi="Liberation Serif"/>
          <w:b/>
          <w:iCs/>
          <w:sz w:val="28"/>
          <w:szCs w:val="28"/>
        </w:rPr>
        <w:t>от предельного минимального размера земельного участка</w:t>
      </w:r>
      <w:bookmarkEnd w:id="2"/>
      <w:bookmarkEnd w:id="1"/>
    </w:p>
    <w:p>
      <w:pPr>
        <w:pStyle w:val="Normal"/>
        <w:spacing w:lineRule="auto" w:line="276"/>
        <w:jc w:val="both"/>
        <w:rPr>
          <w:rFonts w:ascii="Liberation Serif" w:hAnsi="Liberation Serif" w:eastAsia="Calibri" w:cs="Arial" w:eastAsiaTheme="minorHAnsi"/>
          <w:b/>
          <w:bCs/>
          <w:sz w:val="28"/>
          <w:szCs w:val="28"/>
          <w:lang w:eastAsia="en-US"/>
        </w:rPr>
      </w:pPr>
      <w:r>
        <w:rPr>
          <w:rFonts w:eastAsia="Calibri" w:cs="Arial" w:eastAsiaTheme="minorHAnsi" w:ascii="Liberation Serif" w:hAnsi="Liberation Serif"/>
          <w:b/>
          <w:bCs/>
          <w:sz w:val="28"/>
          <w:szCs w:val="28"/>
          <w:lang w:eastAsia="en-US"/>
        </w:rPr>
      </w:r>
    </w:p>
    <w:p>
      <w:pPr>
        <w:pStyle w:val="Normal"/>
        <w:spacing w:lineRule="auto" w:line="276"/>
        <w:ind w:firstLine="708" w:right="-285"/>
        <w:jc w:val="both"/>
        <w:rPr>
          <w:rFonts w:ascii="Liberation Serif" w:hAnsi="Liberation Serif"/>
          <w:b/>
          <w:bCs/>
          <w:iCs/>
          <w:sz w:val="28"/>
          <w:szCs w:val="28"/>
        </w:rPr>
      </w:pPr>
      <w:r>
        <w:rPr>
          <w:rFonts w:ascii="Liberation Serif" w:hAnsi="Liberation Serif"/>
          <w:b/>
          <w:bCs/>
          <w:iCs/>
          <w:sz w:val="28"/>
          <w:szCs w:val="28"/>
        </w:rPr>
      </w:r>
    </w:p>
    <w:p>
      <w:pPr>
        <w:pStyle w:val="Normal"/>
        <w:spacing w:lineRule="auto" w:line="276"/>
        <w:ind w:firstLine="284" w:left="-28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</w:t>
      </w:r>
      <w:r>
        <w:rPr>
          <w:rFonts w:ascii="Liberation Serif" w:hAnsi="Liberation Serif"/>
          <w:sz w:val="28"/>
          <w:szCs w:val="28"/>
        </w:rPr>
        <w:t xml:space="preserve">В соответствии со статьями 5.1, 38,39,40 Градостроительного кодекса Российской Федерации, с Федеральным законом от 06.10.2003 №131-ФЗ «Об общих принципах организации местного самоуправления в Российской Федерации», решением Думы городского округа Красноуфимск от 24.06.2010 №29/6 «Об утверждении Правил землепользования и застройки в городском округе Красноуфимск» (в ред. от 23.05.2019г. №43/3, </w:t>
      </w:r>
      <w:r>
        <w:rPr>
          <w:rFonts w:ascii="Liberation Serif" w:hAnsi="Liberation Serif"/>
          <w:bCs/>
          <w:sz w:val="28"/>
          <w:szCs w:val="28"/>
        </w:rPr>
        <w:t>с изм. от 26.11.2020г)</w:t>
      </w:r>
      <w:r>
        <w:rPr>
          <w:rFonts w:ascii="Liberation Serif" w:hAnsi="Liberation Serif"/>
          <w:sz w:val="28"/>
          <w:szCs w:val="28"/>
        </w:rPr>
        <w:t>, решением Думы городского округа Красноуфимск от 02.07. 2020г. № 58/3 «Об утверждении Положения об организации  и проведении публичных слушаний, общественных обсуждений по вопросам градостроительной деятельности в городском округе Красноуфимск», Административным регламентом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утвержденным Постановлением администрации ГО Красноуфимск от 30.09.2020 №610, протоколом заседания комиссии по подготовке правил землепользования и застройки городского округа Красноуфимск №4 от 04.06.2025 г., руководствуясь статьей 17,28,48 Устава муниципального образования городской округ Красноуфимск</w:t>
      </w:r>
    </w:p>
    <w:p>
      <w:pPr>
        <w:pStyle w:val="Normal"/>
        <w:spacing w:lineRule="auto" w:line="276"/>
        <w:ind w:firstLine="284" w:left="-284" w:right="-28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spacing w:lineRule="auto" w:line="276"/>
        <w:ind w:right="-28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ПОСТАНОВЛЯЮ:</w:t>
      </w:r>
    </w:p>
    <w:p>
      <w:pPr>
        <w:pStyle w:val="NoSpacing"/>
        <w:spacing w:lineRule="auto" w:line="276"/>
        <w:ind w:right="-28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Spacing"/>
        <w:spacing w:lineRule="auto" w:line="276"/>
        <w:ind w:firstLine="284" w:left="-284" w:right="-28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</w:t>
      </w:r>
      <w:r>
        <w:rPr>
          <w:rFonts w:ascii="Liberation Serif" w:hAnsi="Liberation Serif"/>
          <w:sz w:val="28"/>
          <w:szCs w:val="28"/>
        </w:rPr>
        <w:t>1.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Назначить проведение общественных обсуждений с </w:t>
      </w:r>
      <w:bookmarkStart w:id="3" w:name="_Hlk184804837"/>
      <w:r>
        <w:rPr>
          <w:rFonts w:ascii="Liberation Serif" w:hAnsi="Liberation Serif"/>
          <w:sz w:val="28"/>
          <w:szCs w:val="28"/>
        </w:rPr>
        <w:t>09 июня 2025 по 23 июня 2025</w:t>
      </w:r>
      <w:bookmarkEnd w:id="3"/>
      <w:r>
        <w:rPr>
          <w:rFonts w:ascii="Liberation Serif" w:hAnsi="Liberation Serif"/>
          <w:sz w:val="28"/>
          <w:szCs w:val="28"/>
        </w:rPr>
        <w:t xml:space="preserve"> года по проектам:</w:t>
      </w:r>
    </w:p>
    <w:p>
      <w:pPr>
        <w:pStyle w:val="Normal"/>
        <w:spacing w:lineRule="auto" w:line="276"/>
        <w:ind w:left="-284" w:right="-14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</w:t>
      </w:r>
      <w:r>
        <w:rPr>
          <w:rFonts w:ascii="Liberation Serif" w:hAnsi="Liberation Serif"/>
          <w:sz w:val="28"/>
          <w:szCs w:val="28"/>
        </w:rPr>
        <w:tab/>
        <w:tab/>
      </w:r>
      <w:r>
        <w:rPr>
          <w:rFonts w:ascii="Liberation Serif" w:hAnsi="Liberation Serif"/>
          <w:iCs/>
          <w:sz w:val="28"/>
          <w:szCs w:val="28"/>
        </w:rPr>
        <w:t>1.1.</w:t>
      </w:r>
      <w:r>
        <w:rPr>
          <w:rFonts w:ascii="Liberation Serif" w:hAnsi="Liberation Serif"/>
          <w:sz w:val="28"/>
          <w:szCs w:val="28"/>
        </w:rPr>
        <w:t xml:space="preserve"> Предоставление разрешения на отклонение от предельного минимального размера - установить предельный минимальный размер 210 кв.м. для существующего земельного участка с КН 66:52:0106004:23, расположенного по адресу: Российская Федерация, Свердловская область, г. Красноуфимск, ул. Интернациональная, д. №132 и предоставлении разрешения на отклонение от предельных параметров для реконструкции объекта капитального строительства с кадастровым номером 66:52:0000000:2060, в границах земельного участка с КН 66:52:0106004:23, площадью 210 кв.м., по адресу</w:t>
      </w:r>
      <w:bookmarkStart w:id="4" w:name="_Hlk192676273"/>
      <w:r>
        <w:rPr>
          <w:rFonts w:ascii="Liberation Serif" w:hAnsi="Liberation Serif"/>
          <w:sz w:val="28"/>
          <w:szCs w:val="28"/>
        </w:rPr>
        <w:t>: Российская Федерация, Свердловская область, г. Красноуфимск, ул. Интернациональная, д.</w:t>
      </w:r>
      <w:bookmarkEnd w:id="4"/>
      <w:r>
        <w:rPr>
          <w:rFonts w:ascii="Liberation Serif" w:hAnsi="Liberation Serif"/>
          <w:sz w:val="28"/>
          <w:szCs w:val="28"/>
        </w:rPr>
        <w:t xml:space="preserve"> №132.</w:t>
      </w:r>
    </w:p>
    <w:p>
      <w:pPr>
        <w:pStyle w:val="Normal"/>
        <w:spacing w:lineRule="auto" w:line="276"/>
        <w:ind w:left="-284" w:right="-14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Cs/>
          <w:sz w:val="28"/>
          <w:szCs w:val="28"/>
        </w:rPr>
        <w:t>1.2.</w:t>
      </w:r>
      <w:r>
        <w:rPr>
          <w:rFonts w:ascii="Liberation Serif" w:hAnsi="Liberation Serif"/>
          <w:sz w:val="28"/>
          <w:szCs w:val="28"/>
        </w:rPr>
        <w:t xml:space="preserve"> Предоставление разрешения на отклонение от предельных параметров разрешенной реконструкции многоквартирного жилого дома в границах земельного участка с КН 66:52:0104015:49 площадью 1001 кв.м., по адресу: Российская Федерация, Свердловская область, г. Красноуфимск, ул. Маяковского, д.№16 кв.2.</w:t>
      </w:r>
    </w:p>
    <w:p>
      <w:pPr>
        <w:pStyle w:val="NoSpacing"/>
        <w:spacing w:lineRule="auto" w:line="276"/>
        <w:ind w:left="-284" w:right="-143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1.3.   Предоставление </w:t>
      </w:r>
      <w:bookmarkStart w:id="5" w:name="_Hlk173250237"/>
      <w:r>
        <w:rPr>
          <w:rFonts w:ascii="Liberation Serif" w:hAnsi="Liberation Serif"/>
          <w:color w:val="000000"/>
          <w:sz w:val="28"/>
          <w:szCs w:val="28"/>
        </w:rPr>
        <w:t xml:space="preserve">разрешения на отклонение от предельного минимального размера: установить предельный минимальный размер 319 кв.м. для вновь сформированного земельного участка </w:t>
      </w:r>
      <w:r>
        <w:rPr>
          <w:rFonts w:ascii="Liberation Serif" w:hAnsi="Liberation Serif"/>
          <w:iCs/>
          <w:color w:val="000000"/>
          <w:sz w:val="28"/>
          <w:szCs w:val="28"/>
        </w:rPr>
        <w:t xml:space="preserve">с разрешенным видом использования «Садоводство», </w:t>
      </w:r>
      <w:r>
        <w:rPr>
          <w:rFonts w:ascii="Liberation Serif" w:hAnsi="Liberation Serif"/>
          <w:color w:val="000000"/>
          <w:sz w:val="28"/>
          <w:szCs w:val="28"/>
        </w:rPr>
        <w:t xml:space="preserve"> с КН 66:52:0104004:ЗУ1, расположенного по адресу: Российская Федерация, Свердловская область, г. Красноуфимск, </w:t>
      </w:r>
      <w:bookmarkEnd w:id="5"/>
      <w:r>
        <w:rPr>
          <w:rFonts w:ascii="Liberation Serif" w:hAnsi="Liberation Serif"/>
          <w:color w:val="000000"/>
          <w:sz w:val="28"/>
          <w:szCs w:val="28"/>
        </w:rPr>
        <w:t xml:space="preserve">СНТ №4 «Строитель», участок №1. </w:t>
      </w:r>
    </w:p>
    <w:p>
      <w:pPr>
        <w:pStyle w:val="NoSpacing"/>
        <w:ind w:firstLine="284" w:left="-284" w:right="-14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Spacing"/>
        <w:ind w:firstLine="284" w:left="-284" w:right="-14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Организатором по подготовке и проведению общественных обсуждений является Комиссия по подготовке Правил землепользования и застройки городского округа Красноуфимск, созданная Постановлением администрации ГО Красноуфимск от 25.02.2019 №122 (ред. от 03.09.2021 №647).</w:t>
      </w:r>
    </w:p>
    <w:p>
      <w:pPr>
        <w:pStyle w:val="NoSpacing"/>
        <w:ind w:firstLine="284" w:left="-284" w:right="-14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spacing w:lineRule="auto" w:line="276"/>
        <w:ind w:firstLine="284" w:left="-284" w:right="-28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3. Отделу по делам архитектуры и градостроительства (отв. Таньжина М.А.), на основании  п. 3.1 Административного регламента предоставления муниципальной услуги, подготовить и провести общественные обсуждения по указанным проектам с участием граждан,  постоянно проживающих в пределах территориальных зон, в границах которых расположены земельные участки и (или) объекты капитального строительства, указанные в п. 1.1,1.2,1.3,1.4,1.5,1.6 настоящего Постановления, правообладателей находящихся в границах этих территориальных зон земельных участков и (или) расположенных на них объектов капитального строительства, граждан, постоянно проживающих в границах земельных участков, прилегающих к земельным участкам, указанным в п. 1.1,1.2,1.3,1.4,1.5,1.6 настоящего Постановления, в том числе:</w:t>
      </w:r>
    </w:p>
    <w:p>
      <w:pPr>
        <w:pStyle w:val="Normal"/>
        <w:spacing w:lineRule="auto" w:line="276"/>
        <w:ind w:firstLine="426" w:left="-284" w:right="-285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1) разместить оповещение о начале общественных обсуждений на  </w:t>
      </w:r>
      <w:r>
        <w:rPr>
          <w:rFonts w:ascii="Liberation Serif" w:hAnsi="Liberation Serif"/>
          <w:iCs/>
          <w:sz w:val="28"/>
          <w:szCs w:val="28"/>
        </w:rPr>
        <w:t>официальном сайте городского округа Красноуфимск (</w:t>
      </w:r>
      <w:r>
        <w:rPr>
          <w:rFonts w:ascii="Liberation Serif" w:hAnsi="Liberation Serif"/>
          <w:iCs/>
          <w:sz w:val="28"/>
          <w:szCs w:val="28"/>
          <w:lang w:val="en-US"/>
        </w:rPr>
        <w:t>https</w:t>
      </w:r>
      <w:r>
        <w:rPr>
          <w:rFonts w:ascii="Liberation Serif" w:hAnsi="Liberation Serif"/>
          <w:iCs/>
          <w:sz w:val="28"/>
          <w:szCs w:val="28"/>
        </w:rPr>
        <w:t>://go-kruf.midural.ru) и</w:t>
      </w:r>
      <w:r>
        <w:rPr>
          <w:rFonts w:ascii="Liberation Serif" w:hAnsi="Liberation Serif"/>
          <w:sz w:val="28"/>
          <w:szCs w:val="28"/>
        </w:rPr>
        <w:t xml:space="preserve"> опубликовать </w:t>
      </w:r>
      <w:r>
        <w:rPr>
          <w:rFonts w:ascii="Liberation Serif" w:hAnsi="Liberation Serif"/>
          <w:iCs/>
          <w:sz w:val="28"/>
          <w:szCs w:val="28"/>
        </w:rPr>
        <w:t>в установленном порядке (отв.Таньжина М. А.)  до 09.06.2025г. (по форме - Приложение №1);</w:t>
      </w:r>
    </w:p>
    <w:p>
      <w:pPr>
        <w:pStyle w:val="Normal"/>
        <w:spacing w:lineRule="auto" w:line="276"/>
        <w:ind w:firstLine="426" w:left="-284" w:right="-285"/>
        <w:jc w:val="both"/>
        <w:rPr>
          <w:rFonts w:ascii="Liberation Serif" w:hAnsi="Liberation Serif"/>
          <w:i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2) </w:t>
      </w:r>
      <w:r>
        <w:rPr>
          <w:rFonts w:ascii="Liberation Serif" w:hAnsi="Liberation Serif"/>
          <w:iCs/>
          <w:sz w:val="28"/>
          <w:szCs w:val="28"/>
        </w:rPr>
        <w:t xml:space="preserve">разместить </w:t>
      </w:r>
      <w:r>
        <w:rPr>
          <w:rFonts w:ascii="Liberation Serif" w:hAnsi="Liberation Serif"/>
          <w:sz w:val="28"/>
          <w:szCs w:val="28"/>
        </w:rPr>
        <w:t xml:space="preserve">проекты и прилагаемые к ним информационные материалы, подлежащие рассмотрению на общественных обсуждениях, на  </w:t>
      </w:r>
      <w:r>
        <w:rPr>
          <w:rFonts w:ascii="Liberation Serif" w:hAnsi="Liberation Serif"/>
          <w:iCs/>
          <w:sz w:val="28"/>
          <w:szCs w:val="28"/>
        </w:rPr>
        <w:t>официальном сайте городского округа Красноуфимск (</w:t>
      </w:r>
      <w:hyperlink r:id="rId3">
        <w:r>
          <w:rPr>
            <w:rStyle w:val="Hyperlink"/>
            <w:rFonts w:ascii="Liberation Serif" w:hAnsi="Liberation Serif"/>
            <w:iCs/>
            <w:color w:val="auto"/>
            <w:sz w:val="28"/>
            <w:szCs w:val="28"/>
            <w:u w:val="none"/>
            <w:lang w:val="en-US"/>
          </w:rPr>
          <w:t>https</w:t>
        </w:r>
        <w:r>
          <w:rPr>
            <w:rStyle w:val="Hyperlink"/>
            <w:rFonts w:ascii="Liberation Serif" w:hAnsi="Liberation Serif"/>
            <w:iCs/>
            <w:color w:val="auto"/>
            <w:sz w:val="28"/>
            <w:szCs w:val="28"/>
            <w:u w:val="none"/>
          </w:rPr>
          <w:t>://go-kruf.midural.ru</w:t>
        </w:r>
      </w:hyperlink>
      <w:r>
        <w:rPr>
          <w:rFonts w:ascii="Liberation Serif" w:hAnsi="Liberation Serif"/>
          <w:iCs/>
          <w:sz w:val="28"/>
          <w:szCs w:val="28"/>
        </w:rPr>
        <w:t>) до 09.06.2025 г. (отв. Таньжина М. А.);</w:t>
      </w:r>
    </w:p>
    <w:p>
      <w:pPr>
        <w:pStyle w:val="Normal"/>
        <w:spacing w:lineRule="auto" w:line="276"/>
        <w:ind w:firstLine="426" w:left="-284" w:right="-285"/>
        <w:jc w:val="both"/>
        <w:rPr>
          <w:rFonts w:ascii="Liberation Serif" w:hAnsi="Liberation Serif"/>
          <w:iCs/>
          <w:sz w:val="28"/>
          <w:szCs w:val="28"/>
        </w:rPr>
      </w:pPr>
      <w:r>
        <w:rPr>
          <w:rFonts w:ascii="Liberation Serif" w:hAnsi="Liberation Serif"/>
          <w:iCs/>
          <w:sz w:val="28"/>
          <w:szCs w:val="28"/>
        </w:rPr>
        <w:t xml:space="preserve">3) организовать экспозицию проектов в холле первого этажа здания администрации городского округа Красноуфимск по адресу: </w:t>
      </w:r>
      <w:r>
        <w:rPr>
          <w:rFonts w:ascii="Liberation Serif" w:hAnsi="Liberation Serif"/>
          <w:sz w:val="28"/>
          <w:szCs w:val="28"/>
        </w:rPr>
        <w:t>город Красноуфимск, ул. Советская, д. 25, с  09 июня 2025 по 23 июня 2025 г. (с понедельника по четверг – с 09.00 до 17.00 час., в пятницу – с 09.00 до 16.00 час., кроме праздничных и выходных дней) (отв. Таньжина М. А.);</w:t>
      </w:r>
    </w:p>
    <w:p>
      <w:pPr>
        <w:pStyle w:val="Normal"/>
        <w:spacing w:lineRule="auto" w:line="276"/>
        <w:ind w:firstLine="426" w:left="-284" w:right="-28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Cs/>
          <w:sz w:val="28"/>
          <w:szCs w:val="28"/>
        </w:rPr>
        <w:t>4) осуществлять идентификацию участников общественных обсуждений</w:t>
      </w:r>
      <w:r>
        <w:rPr>
          <w:rFonts w:ascii="Liberation Serif" w:hAnsi="Liberation Serif"/>
          <w:sz w:val="28"/>
          <w:szCs w:val="28"/>
        </w:rPr>
        <w:t xml:space="preserve"> и</w:t>
      </w:r>
    </w:p>
    <w:p>
      <w:pPr>
        <w:pStyle w:val="NoSpacing"/>
        <w:spacing w:lineRule="auto" w:line="276"/>
        <w:ind w:firstLine="426" w:left="-284" w:right="-28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прием предложений и замечаний (отв. Таньжина М. А.) по проектам с 09 июня 2025 по 23 июня 2025 г.:</w:t>
      </w:r>
    </w:p>
    <w:p>
      <w:pPr>
        <w:pStyle w:val="NoSpacing"/>
        <w:spacing w:lineRule="auto" w:line="276"/>
        <w:ind w:firstLine="426" w:left="-284" w:right="-285"/>
        <w:jc w:val="both"/>
        <w:rPr>
          <w:rFonts w:ascii="Liberation Serif" w:hAnsi="Liberation Serif" w:eastAsia="Times New Roman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 xml:space="preserve">       </w:t>
      </w:r>
      <w:r>
        <w:rPr>
          <w:rFonts w:ascii="Liberation Serif" w:hAnsi="Liberation Serif"/>
          <w:sz w:val="28"/>
          <w:szCs w:val="28"/>
        </w:rPr>
        <w:t xml:space="preserve">- </w:t>
      </w:r>
      <w:r>
        <w:rPr>
          <w:rFonts w:eastAsia="Times New Roman" w:ascii="Liberation Serif" w:hAnsi="Liberation Serif"/>
          <w:sz w:val="28"/>
          <w:szCs w:val="28"/>
          <w:lang w:eastAsia="ru-RU"/>
        </w:rPr>
        <w:t>посредством сайта администрации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iCs/>
          <w:sz w:val="28"/>
          <w:szCs w:val="28"/>
        </w:rPr>
        <w:t>(</w:t>
      </w:r>
      <w:r>
        <w:rPr>
          <w:rFonts w:ascii="Liberation Serif" w:hAnsi="Liberation Serif"/>
          <w:iCs/>
          <w:sz w:val="28"/>
          <w:szCs w:val="28"/>
          <w:lang w:val="en-US"/>
        </w:rPr>
        <w:t>https</w:t>
      </w:r>
      <w:r>
        <w:rPr>
          <w:rFonts w:ascii="Liberation Serif" w:hAnsi="Liberation Serif"/>
          <w:iCs/>
          <w:sz w:val="28"/>
          <w:szCs w:val="28"/>
        </w:rPr>
        <w:t>://go-kruf.midural.ru)</w:t>
      </w:r>
      <w:r>
        <w:rPr>
          <w:rFonts w:eastAsia="Times New Roman" w:ascii="Liberation Serif" w:hAnsi="Liberation Serif"/>
          <w:sz w:val="28"/>
          <w:szCs w:val="28"/>
          <w:lang w:eastAsia="ru-RU"/>
        </w:rPr>
        <w:t>;</w:t>
      </w:r>
    </w:p>
    <w:p>
      <w:pPr>
        <w:pStyle w:val="NoSpacing"/>
        <w:spacing w:lineRule="auto" w:line="276"/>
        <w:ind w:firstLine="426" w:left="-284" w:right="-285"/>
        <w:jc w:val="both"/>
        <w:rPr>
          <w:rFonts w:ascii="Liberation Serif" w:hAnsi="Liberation Serif" w:eastAsia="Times New Roman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 xml:space="preserve">       </w:t>
      </w:r>
      <w:r>
        <w:rPr>
          <w:rFonts w:ascii="Liberation Serif" w:hAnsi="Liberation Serif"/>
          <w:sz w:val="28"/>
          <w:szCs w:val="28"/>
        </w:rPr>
        <w:t xml:space="preserve">- </w:t>
      </w:r>
      <w:r>
        <w:rPr>
          <w:rFonts w:eastAsia="Times New Roman" w:ascii="Liberation Serif" w:hAnsi="Liberation Serif"/>
          <w:sz w:val="28"/>
          <w:szCs w:val="28"/>
          <w:lang w:eastAsia="ru-RU"/>
        </w:rPr>
        <w:t xml:space="preserve">в письменной форме </w:t>
      </w:r>
      <w:r>
        <w:rPr>
          <w:rFonts w:ascii="Liberation Serif" w:hAnsi="Liberation Serif"/>
          <w:sz w:val="28"/>
          <w:szCs w:val="28"/>
        </w:rPr>
        <w:t>в отдел архитектуры и градостроительства администрации городского округа Красноуфимск</w:t>
      </w:r>
      <w:r>
        <w:rPr>
          <w:rFonts w:ascii="Liberation Serif" w:hAnsi="Liberation Serif"/>
          <w:iCs/>
          <w:sz w:val="28"/>
          <w:szCs w:val="28"/>
        </w:rPr>
        <w:t xml:space="preserve"> по адресу: </w:t>
      </w:r>
      <w:r>
        <w:rPr>
          <w:rFonts w:ascii="Liberation Serif" w:hAnsi="Liberation Serif"/>
          <w:sz w:val="28"/>
          <w:szCs w:val="28"/>
        </w:rPr>
        <w:t>город Красноуфимск, ул. Советская, д. 25, каб. № 222(по форме – Приложение №2)</w:t>
      </w:r>
      <w:r>
        <w:rPr>
          <w:rFonts w:eastAsia="Times New Roman" w:ascii="Liberation Serif" w:hAnsi="Liberation Serif"/>
          <w:sz w:val="28"/>
          <w:szCs w:val="28"/>
          <w:lang w:eastAsia="ru-RU"/>
        </w:rPr>
        <w:t>;</w:t>
      </w:r>
    </w:p>
    <w:p>
      <w:pPr>
        <w:pStyle w:val="NoSpacing"/>
        <w:spacing w:lineRule="auto" w:line="276"/>
        <w:ind w:firstLine="426" w:left="-284" w:right="-28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</w:t>
      </w:r>
      <w:r>
        <w:rPr>
          <w:rFonts w:ascii="Liberation Serif" w:hAnsi="Liberation Serif"/>
          <w:sz w:val="28"/>
          <w:szCs w:val="28"/>
        </w:rPr>
        <w:t xml:space="preserve">- </w:t>
      </w:r>
      <w:r>
        <w:rPr>
          <w:rFonts w:eastAsia="Times New Roman" w:ascii="Liberation Serif" w:hAnsi="Liberation Serif"/>
          <w:sz w:val="28"/>
          <w:szCs w:val="28"/>
          <w:lang w:eastAsia="ru-RU"/>
        </w:rPr>
        <w:t>посредством записи в Журнале учет</w:t>
      </w:r>
      <w:r>
        <w:rPr>
          <w:rFonts w:ascii="Liberation Serif" w:hAnsi="Liberation Serif"/>
          <w:sz w:val="28"/>
          <w:szCs w:val="28"/>
        </w:rPr>
        <w:t>а посетителей экспозиции проектов (по форме - Приложение №3).</w:t>
      </w:r>
    </w:p>
    <w:p>
      <w:pPr>
        <w:pStyle w:val="NoSpacing"/>
        <w:spacing w:lineRule="auto" w:line="276"/>
        <w:ind w:firstLine="426" w:left="-284" w:right="-28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Spacing"/>
        <w:spacing w:lineRule="auto" w:line="276"/>
        <w:ind w:firstLine="284" w:left="-284" w:right="-28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 Отделу по делам архитектуры и градостроительства разместить оповещение о начале общественных обсуждений в системе «Платформа обратной связи»             (отв. Таньжина М.А.).</w:t>
      </w:r>
    </w:p>
    <w:p>
      <w:pPr>
        <w:pStyle w:val="NoSpacing"/>
        <w:spacing w:lineRule="auto" w:line="276"/>
        <w:ind w:firstLine="284" w:left="-284" w:right="-28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spacing w:lineRule="auto" w:line="276"/>
        <w:ind w:firstLine="284" w:left="-284" w:right="-28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5. Управлению организационной работы опубликовать в официальном периодическом печатном издании «Вестник городского округа Красноуфимск» и разместить на официальном сайте Администрации городского округа Красноуфимск </w:t>
      </w:r>
      <w:r>
        <w:rPr>
          <w:rFonts w:ascii="Liberation Serif" w:hAnsi="Liberation Serif"/>
          <w:iCs/>
          <w:sz w:val="28"/>
          <w:szCs w:val="28"/>
        </w:rPr>
        <w:t>(</w:t>
      </w:r>
      <w:r>
        <w:rPr>
          <w:rFonts w:ascii="Liberation Serif" w:hAnsi="Liberation Serif"/>
          <w:iCs/>
          <w:sz w:val="28"/>
          <w:szCs w:val="28"/>
          <w:lang w:val="en-US"/>
        </w:rPr>
        <w:t>https</w:t>
      </w:r>
      <w:r>
        <w:rPr>
          <w:rFonts w:ascii="Liberation Serif" w:hAnsi="Liberation Serif"/>
          <w:iCs/>
          <w:sz w:val="28"/>
          <w:szCs w:val="28"/>
        </w:rPr>
        <w:t>://go-kruf.midural.ru)</w:t>
      </w:r>
      <w:r>
        <w:rPr>
          <w:rFonts w:ascii="Liberation Serif" w:hAnsi="Liberation Serif"/>
          <w:sz w:val="28"/>
          <w:szCs w:val="28"/>
        </w:rPr>
        <w:t xml:space="preserve"> (отв. Чужова А.С.) настоящее Постановление и оповещение о начале общественных обсуждений до 09.06.2025 г.</w:t>
      </w:r>
    </w:p>
    <w:p>
      <w:pPr>
        <w:pStyle w:val="Normal"/>
        <w:spacing w:lineRule="auto" w:line="276"/>
        <w:ind w:firstLine="284" w:left="-284" w:right="-28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spacing w:lineRule="auto" w:line="276"/>
        <w:ind w:firstLine="284" w:left="-284" w:right="-28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6. Настоящее Постановление вступает в силу с момента опубликования.</w:t>
      </w:r>
    </w:p>
    <w:p>
      <w:pPr>
        <w:pStyle w:val="Normal"/>
        <w:spacing w:lineRule="auto" w:line="276"/>
        <w:ind w:firstLine="284" w:left="-284" w:right="-28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spacing w:lineRule="auto" w:line="276"/>
        <w:ind w:firstLine="284" w:left="-284" w:right="-28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7. Контроль за исполнением Постановления возложить на Первого заместителя Главы администрации городского округа Красноуфимск  Антипину Е. Н.</w:t>
      </w:r>
    </w:p>
    <w:p>
      <w:pPr>
        <w:pStyle w:val="Normal"/>
        <w:spacing w:lineRule="auto" w:line="276"/>
        <w:ind w:firstLine="284" w:left="-284" w:right="-28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spacing w:lineRule="auto" w:line="276"/>
        <w:ind w:right="-28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spacing w:lineRule="auto" w:line="276"/>
        <w:ind w:right="-28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ConsTitle"/>
        <w:widowControl/>
        <w:spacing w:lineRule="auto" w:line="276"/>
        <w:ind w:right="-285"/>
        <w:jc w:val="both"/>
        <w:rPr>
          <w:rFonts w:ascii="Liberation Serif" w:hAnsi="Liberation Serif"/>
          <w:b w:val="false"/>
          <w:iCs/>
          <w:sz w:val="28"/>
          <w:szCs w:val="28"/>
        </w:rPr>
      </w:pPr>
      <w:r>
        <w:rPr>
          <w:rFonts w:ascii="Liberation Serif" w:hAnsi="Liberation Serif"/>
          <w:b w:val="false"/>
          <w:iCs/>
          <w:sz w:val="28"/>
          <w:szCs w:val="28"/>
        </w:rPr>
        <w:t>Глава городского округа Красноуфимск                                          М. А. Конев</w:t>
      </w:r>
    </w:p>
    <w:p>
      <w:pPr>
        <w:pStyle w:val="ConsTitle"/>
        <w:widowControl/>
        <w:spacing w:lineRule="auto" w:line="276"/>
        <w:ind w:right="-285"/>
        <w:jc w:val="both"/>
        <w:rPr>
          <w:rFonts w:ascii="Liberation Serif" w:hAnsi="Liberation Serif"/>
          <w:b w:val="false"/>
          <w:iCs/>
          <w:sz w:val="28"/>
          <w:szCs w:val="28"/>
        </w:rPr>
      </w:pPr>
      <w:r>
        <w:rPr>
          <w:rFonts w:ascii="Liberation Serif" w:hAnsi="Liberation Serif"/>
          <w:b w:val="false"/>
          <w:iCs/>
          <w:sz w:val="28"/>
          <w:szCs w:val="28"/>
        </w:rPr>
        <w:t xml:space="preserve">  </w:t>
      </w:r>
    </w:p>
    <w:p>
      <w:pPr>
        <w:pStyle w:val="ConsTitle"/>
        <w:widowControl/>
        <w:spacing w:lineRule="auto" w:line="276"/>
        <w:ind w:right="-285"/>
        <w:jc w:val="both"/>
        <w:rPr>
          <w:rFonts w:ascii="Liberation Serif" w:hAnsi="Liberation Serif"/>
          <w:b w:val="false"/>
          <w:iCs/>
          <w:sz w:val="28"/>
          <w:szCs w:val="28"/>
        </w:rPr>
      </w:pPr>
      <w:r>
        <w:rPr>
          <w:rFonts w:ascii="Liberation Serif" w:hAnsi="Liberation Serif"/>
          <w:b w:val="false"/>
          <w:iCs/>
          <w:sz w:val="28"/>
          <w:szCs w:val="28"/>
        </w:rPr>
        <w:t xml:space="preserve">         </w:t>
      </w:r>
    </w:p>
    <w:p>
      <w:pPr>
        <w:pStyle w:val="ConsTitle"/>
        <w:widowControl/>
        <w:spacing w:lineRule="auto" w:line="276"/>
        <w:ind w:right="-285"/>
        <w:jc w:val="both"/>
        <w:rPr>
          <w:rFonts w:ascii="Liberation Serif" w:hAnsi="Liberation Serif"/>
          <w:b w:val="false"/>
          <w:iCs/>
          <w:sz w:val="28"/>
          <w:szCs w:val="28"/>
        </w:rPr>
      </w:pPr>
      <w:r>
        <w:rPr>
          <w:rFonts w:ascii="Liberation Serif" w:hAnsi="Liberation Serif"/>
          <w:b w:val="false"/>
          <w:iCs/>
          <w:sz w:val="28"/>
          <w:szCs w:val="28"/>
        </w:rPr>
      </w:r>
    </w:p>
    <w:p>
      <w:pPr>
        <w:pStyle w:val="ConsTitle"/>
        <w:widowControl/>
        <w:ind w:right="-285"/>
        <w:jc w:val="both"/>
        <w:rPr>
          <w:rFonts w:ascii="Liberation Serif" w:hAnsi="Liberation Serif"/>
          <w:b w:val="false"/>
          <w:iCs/>
          <w:sz w:val="28"/>
          <w:szCs w:val="28"/>
        </w:rPr>
      </w:pPr>
      <w:r>
        <w:rPr>
          <w:rFonts w:ascii="Liberation Serif" w:hAnsi="Liberation Serif"/>
          <w:b w:val="false"/>
          <w:iCs/>
          <w:sz w:val="28"/>
          <w:szCs w:val="28"/>
        </w:rPr>
      </w:r>
    </w:p>
    <w:p>
      <w:pPr>
        <w:pStyle w:val="ConsTitle"/>
        <w:widowControl/>
        <w:ind w:right="-285"/>
        <w:jc w:val="both"/>
        <w:rPr>
          <w:rFonts w:ascii="Liberation Serif" w:hAnsi="Liberation Serif"/>
          <w:b w:val="false"/>
          <w:iCs/>
          <w:sz w:val="28"/>
          <w:szCs w:val="28"/>
        </w:rPr>
      </w:pPr>
      <w:r>
        <w:rPr>
          <w:rFonts w:ascii="Liberation Serif" w:hAnsi="Liberation Serif"/>
          <w:b w:val="false"/>
          <w:iCs/>
          <w:sz w:val="28"/>
          <w:szCs w:val="28"/>
        </w:rPr>
      </w:r>
    </w:p>
    <w:p>
      <w:pPr>
        <w:pStyle w:val="ConsTitle"/>
        <w:widowControl/>
        <w:ind w:right="-285"/>
        <w:jc w:val="both"/>
        <w:rPr>
          <w:rFonts w:ascii="Liberation Serif" w:hAnsi="Liberation Serif"/>
          <w:b w:val="false"/>
          <w:iCs/>
          <w:sz w:val="28"/>
          <w:szCs w:val="28"/>
        </w:rPr>
      </w:pPr>
      <w:r>
        <w:rPr>
          <w:rFonts w:ascii="Liberation Serif" w:hAnsi="Liberation Serif"/>
          <w:b w:val="false"/>
          <w:iCs/>
          <w:sz w:val="28"/>
          <w:szCs w:val="28"/>
        </w:rPr>
      </w:r>
    </w:p>
    <w:p>
      <w:pPr>
        <w:pStyle w:val="ConsTitle"/>
        <w:widowControl/>
        <w:ind w:right="-285"/>
        <w:jc w:val="both"/>
        <w:rPr>
          <w:rFonts w:ascii="Liberation Serif" w:hAnsi="Liberation Serif"/>
          <w:b w:val="false"/>
          <w:iCs/>
          <w:sz w:val="28"/>
          <w:szCs w:val="28"/>
        </w:rPr>
      </w:pPr>
      <w:r>
        <w:rPr>
          <w:rFonts w:ascii="Liberation Serif" w:hAnsi="Liberation Serif"/>
          <w:b w:val="false"/>
          <w:iCs/>
          <w:sz w:val="28"/>
          <w:szCs w:val="28"/>
        </w:rPr>
      </w:r>
    </w:p>
    <w:p>
      <w:pPr>
        <w:pStyle w:val="ConsTitle"/>
        <w:widowControl/>
        <w:ind w:right="-285"/>
        <w:jc w:val="both"/>
        <w:rPr>
          <w:rFonts w:ascii="Liberation Serif" w:hAnsi="Liberation Serif"/>
          <w:b w:val="false"/>
          <w:iCs/>
          <w:sz w:val="28"/>
          <w:szCs w:val="28"/>
        </w:rPr>
      </w:pPr>
      <w:r>
        <w:rPr>
          <w:rFonts w:ascii="Liberation Serif" w:hAnsi="Liberation Serif"/>
          <w:b w:val="false"/>
          <w:iCs/>
          <w:sz w:val="28"/>
          <w:szCs w:val="28"/>
        </w:rPr>
      </w:r>
    </w:p>
    <w:p>
      <w:pPr>
        <w:pStyle w:val="ConsTitle"/>
        <w:widowControl/>
        <w:ind w:right="-285"/>
        <w:jc w:val="both"/>
        <w:rPr>
          <w:rFonts w:ascii="Liberation Serif" w:hAnsi="Liberation Serif"/>
          <w:b w:val="false"/>
          <w:iCs/>
          <w:sz w:val="28"/>
          <w:szCs w:val="28"/>
        </w:rPr>
      </w:pPr>
      <w:r>
        <w:rPr>
          <w:rFonts w:ascii="Liberation Serif" w:hAnsi="Liberation Serif"/>
          <w:b w:val="false"/>
          <w:iCs/>
          <w:sz w:val="28"/>
          <w:szCs w:val="28"/>
        </w:rPr>
      </w:r>
    </w:p>
    <w:p>
      <w:pPr>
        <w:pStyle w:val="ConsTitle"/>
        <w:widowControl/>
        <w:ind w:right="-285"/>
        <w:jc w:val="both"/>
        <w:rPr>
          <w:rFonts w:ascii="Liberation Serif" w:hAnsi="Liberation Serif"/>
          <w:b w:val="false"/>
          <w:iCs/>
          <w:sz w:val="28"/>
          <w:szCs w:val="28"/>
        </w:rPr>
      </w:pPr>
      <w:r>
        <w:rPr>
          <w:rFonts w:ascii="Liberation Serif" w:hAnsi="Liberation Serif"/>
          <w:b w:val="false"/>
          <w:iCs/>
          <w:sz w:val="28"/>
          <w:szCs w:val="28"/>
        </w:rPr>
      </w:r>
    </w:p>
    <w:p>
      <w:pPr>
        <w:pStyle w:val="ConsPlusNonformat"/>
        <w:jc w:val="right"/>
        <w:rPr>
          <w:rFonts w:ascii="Liberation Serif" w:hAnsi="Liberation Serif" w:cs="Times New Roman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>Приложение</w:t>
      </w:r>
      <w:r>
        <w:rPr>
          <w:rFonts w:cs="Times New Roman" w:ascii="Liberation Serif" w:hAnsi="Liberation Serif"/>
          <w:sz w:val="18"/>
          <w:szCs w:val="18"/>
        </w:rPr>
        <w:t xml:space="preserve"> №1</w:t>
      </w:r>
    </w:p>
    <w:p>
      <w:pPr>
        <w:pStyle w:val="ConsPlusNonformat"/>
        <w:jc w:val="right"/>
        <w:rPr>
          <w:rFonts w:ascii="Liberation Serif" w:hAnsi="Liberation Serif" w:cs="Times New Roman"/>
          <w:sz w:val="18"/>
          <w:szCs w:val="18"/>
        </w:rPr>
      </w:pPr>
      <w:r>
        <w:rPr>
          <w:rFonts w:cs="Times New Roman" w:ascii="Liberation Serif" w:hAnsi="Liberation Serif"/>
          <w:sz w:val="18"/>
          <w:szCs w:val="18"/>
        </w:rPr>
        <w:t>к постановлению Главы</w:t>
      </w:r>
    </w:p>
    <w:p>
      <w:pPr>
        <w:pStyle w:val="ConsPlusNonformat"/>
        <w:jc w:val="right"/>
        <w:rPr>
          <w:rFonts w:ascii="Liberation Serif" w:hAnsi="Liberation Serif" w:cs="Times New Roman"/>
          <w:sz w:val="18"/>
          <w:szCs w:val="18"/>
        </w:rPr>
      </w:pPr>
      <w:r>
        <w:rPr>
          <w:rFonts w:cs="Times New Roman" w:ascii="Liberation Serif" w:hAnsi="Liberation Serif"/>
          <w:sz w:val="18"/>
          <w:szCs w:val="18"/>
        </w:rPr>
        <w:t>городского округа Красноуфимск</w:t>
      </w:r>
      <w:bookmarkStart w:id="6" w:name="_Hlk182300414"/>
      <w:r>
        <w:rPr>
          <w:rFonts w:cs="Times New Roman" w:ascii="Liberation Serif" w:hAnsi="Liberation Serif"/>
          <w:sz w:val="18"/>
          <w:szCs w:val="18"/>
        </w:rPr>
        <w:t xml:space="preserve">     </w:t>
      </w:r>
      <w:r>
        <w:rPr>
          <w:rFonts w:cs="Times New Roman" w:ascii="Liberation Serif" w:hAnsi="Liberation Serif"/>
          <w:sz w:val="18"/>
          <w:szCs w:val="18"/>
        </w:rPr>
        <w:t>от 06.</w:t>
      </w:r>
      <w:r>
        <w:rPr>
          <w:rFonts w:cs="Times New Roman" w:ascii="Liberation Serif" w:hAnsi="Liberation Serif"/>
          <w:sz w:val="18"/>
          <w:szCs w:val="18"/>
          <w:u w:val="single"/>
        </w:rPr>
        <w:t xml:space="preserve"> .06.2025   № </w:t>
      </w:r>
      <w:bookmarkEnd w:id="6"/>
      <w:r>
        <w:rPr>
          <w:rFonts w:cs="Times New Roman" w:ascii="Liberation Serif" w:hAnsi="Liberation Serif"/>
          <w:sz w:val="18"/>
          <w:szCs w:val="18"/>
          <w:u w:val="single"/>
        </w:rPr>
        <w:t xml:space="preserve">       </w:t>
      </w:r>
      <w:r>
        <w:rPr>
          <w:rFonts w:cs="Times New Roman" w:ascii="Liberation Serif" w:hAnsi="Liberation Serif"/>
          <w:sz w:val="18"/>
          <w:szCs w:val="18"/>
          <w:u w:val="single"/>
        </w:rPr>
        <w:t>503</w:t>
      </w:r>
    </w:p>
    <w:p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  <w:u w:val="single"/>
        </w:rPr>
        <w:t xml:space="preserve">    </w:t>
      </w:r>
    </w:p>
    <w:p>
      <w:pPr>
        <w:pStyle w:val="NoSpacing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ОПОВЕЩЕНИЕ</w:t>
      </w:r>
    </w:p>
    <w:p>
      <w:pPr>
        <w:pStyle w:val="NoSpacing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о начале проведения публичных слушаний (общественных обсуждений)</w:t>
      </w:r>
    </w:p>
    <w:p>
      <w:pPr>
        <w:pStyle w:val="NoSpacing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</w:t>
      </w:r>
    </w:p>
    <w:p>
      <w:pPr>
        <w:pStyle w:val="NoSpacing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Spacing"/>
        <w:rPr>
          <w:rFonts w:ascii="Liberation Serif" w:hAnsi="Liberation Serif"/>
        </w:rPr>
      </w:pPr>
      <w:r>
        <w:rPr>
          <w:rFonts w:ascii="Liberation Serif" w:hAnsi="Liberation Serif"/>
        </w:rPr>
        <w:t> </w:t>
      </w:r>
      <w:r>
        <w:rPr>
          <w:rFonts w:ascii="Liberation Serif" w:hAnsi="Liberation Serif"/>
        </w:rPr>
        <w:t>Организатор проведения публичных слушаний (общественных обсуждений)________________________________________________________________________</w:t>
        <w:br/>
        <w:t>По заявлению: ______________________________________________________________________</w:t>
      </w:r>
    </w:p>
    <w:p>
      <w:pPr>
        <w:pStyle w:val="NoSpacing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                             </w:t>
      </w:r>
      <w:r>
        <w:rPr>
          <w:rFonts w:ascii="Liberation Serif" w:hAnsi="Liberation Serif"/>
        </w:rPr>
        <w:t xml:space="preserve">(Ф.И.О. (последнее - при наличии), наименование инициатора проведения </w:t>
      </w:r>
    </w:p>
    <w:p>
      <w:pPr>
        <w:pStyle w:val="NoSpacing"/>
        <w:rPr>
          <w:rFonts w:ascii="Liberation Serif" w:hAnsi="Liberation Serif"/>
        </w:rPr>
      </w:pPr>
      <w:r>
        <w:rPr>
          <w:rFonts w:ascii="Liberation Serif" w:hAnsi="Liberation Serif"/>
        </w:rPr>
        <w:t>               </w:t>
      </w:r>
      <w:r>
        <w:rPr>
          <w:rFonts w:ascii="Liberation Serif" w:hAnsi="Liberation Serif"/>
        </w:rPr>
        <w:t>публичных слушаний (общественных обсуждений)</w:t>
      </w:r>
    </w:p>
    <w:p>
      <w:pPr>
        <w:pStyle w:val="Normal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проводятся   публичные   слушания   (общественные  обсуждения)  по  проекту</w:t>
      </w:r>
      <w:r>
        <w:rPr>
          <w:rFonts w:ascii="Liberation Serif" w:hAnsi="Liberation Serif"/>
        </w:rPr>
        <w:t xml:space="preserve"> __________________________________________________________________________________________________________________________________________________________.</w:t>
      </w:r>
      <w:r>
        <w:rPr>
          <w:rFonts w:ascii="Liberation Serif" w:hAnsi="Liberation Serif"/>
          <w:sz w:val="20"/>
          <w:szCs w:val="20"/>
        </w:rPr>
        <w:t>Перечень информационных материалов к рассматриваемому проекту:</w:t>
      </w:r>
    </w:p>
    <w:p>
      <w:pPr>
        <w:pStyle w:val="NoSpacing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1._________________________;</w:t>
      </w:r>
    </w:p>
    <w:p>
      <w:pPr>
        <w:pStyle w:val="NoSpacing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2._________________________;</w:t>
      </w:r>
    </w:p>
    <w:p>
      <w:pPr>
        <w:pStyle w:val="NoSpacing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    </w:t>
      </w:r>
      <w:r>
        <w:rPr>
          <w:rFonts w:ascii="Liberation Serif" w:hAnsi="Liberation Serif"/>
        </w:rPr>
        <w:t>Проект  и информационные материалы будут размещены на официальном сайте Администрации городского округа с "___" __________ 20___ г.</w:t>
      </w:r>
    </w:p>
    <w:p>
      <w:pPr>
        <w:pStyle w:val="NoSpacing"/>
        <w:rPr>
          <w:rFonts w:ascii="Liberation Serif" w:hAnsi="Liberation Serif"/>
        </w:rPr>
      </w:pPr>
      <w:r>
        <w:rPr>
          <w:rFonts w:ascii="Liberation Serif" w:hAnsi="Liberation Serif"/>
        </w:rPr>
        <w:t>Срок проведения публичных слушаний (общественных обсуждений):  с "___" __________ 20___ г. до "___" __________ 20___ г.</w:t>
      </w:r>
    </w:p>
    <w:p>
      <w:pPr>
        <w:pStyle w:val="NoSpacing"/>
        <w:rPr>
          <w:rFonts w:ascii="Liberation Serif" w:hAnsi="Liberation Serif"/>
        </w:rPr>
      </w:pPr>
      <w:r>
        <w:rPr>
          <w:rFonts w:ascii="Liberation Serif" w:hAnsi="Liberation Serif"/>
        </w:rPr>
        <w:t>Для публичных слушаний:</w:t>
      </w:r>
    </w:p>
    <w:p>
      <w:pPr>
        <w:pStyle w:val="NoSpacing"/>
        <w:rPr>
          <w:rFonts w:ascii="Liberation Serif" w:hAnsi="Liberation Serif"/>
        </w:rPr>
      </w:pPr>
      <w:r>
        <w:rPr>
          <w:rFonts w:ascii="Liberation Serif" w:hAnsi="Liberation Serif"/>
        </w:rPr>
        <w:t>Публичные слушания будут проведены "___" __________ 20___ г. ______________</w:t>
      </w:r>
    </w:p>
    <w:p>
      <w:pPr>
        <w:pStyle w:val="NoSpacing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</w:t>
      </w:r>
    </w:p>
    <w:p>
      <w:pPr>
        <w:pStyle w:val="NoSpacing"/>
        <w:rPr>
          <w:rFonts w:ascii="Liberation Serif" w:hAnsi="Liberation Serif"/>
        </w:rPr>
      </w:pPr>
      <w:r>
        <w:rPr>
          <w:rFonts w:ascii="Liberation Serif" w:hAnsi="Liberation Serif"/>
        </w:rPr>
        <w:t>                           </w:t>
      </w:r>
      <w:r>
        <w:rPr>
          <w:rFonts w:ascii="Liberation Serif" w:hAnsi="Liberation Serif"/>
        </w:rPr>
        <w:t>(дата, время, адрес)</w:t>
      </w:r>
    </w:p>
    <w:p>
      <w:pPr>
        <w:pStyle w:val="NoSpacing"/>
        <w:rPr>
          <w:rFonts w:ascii="Liberation Serif" w:hAnsi="Liberation Serif"/>
        </w:rPr>
      </w:pPr>
      <w:r>
        <w:rPr>
          <w:rFonts w:ascii="Liberation Serif" w:hAnsi="Liberation Serif"/>
        </w:rPr>
        <w:t>срок регистрации участников публичных слушаний с ______ до __________.</w:t>
      </w:r>
    </w:p>
    <w:p>
      <w:pPr>
        <w:pStyle w:val="NoSpacing"/>
        <w:rPr>
          <w:rFonts w:ascii="Liberation Serif" w:hAnsi="Liberation Serif"/>
        </w:rPr>
      </w:pPr>
      <w:r>
        <w:rPr>
          <w:rFonts w:ascii="Liberation Serif" w:hAnsi="Liberation Serif"/>
        </w:rPr>
        <w:t>                                                  </w:t>
      </w:r>
      <w:r>
        <w:rPr>
          <w:rFonts w:ascii="Liberation Serif" w:hAnsi="Liberation Serif"/>
        </w:rPr>
        <w:t>(время регистрации)</w:t>
      </w:r>
    </w:p>
    <w:p>
      <w:pPr>
        <w:pStyle w:val="NoSpacing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С документацией по подготовке и проведению публичных слушаний (общественных </w:t>
      </w:r>
    </w:p>
    <w:p>
      <w:pPr>
        <w:pStyle w:val="NoSpacing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обсуждений)  можно  ознакомиться  на экспозиции (экспозициях) по следующему </w:t>
      </w:r>
    </w:p>
    <w:p>
      <w:pPr>
        <w:pStyle w:val="NoSpacing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адресу:___________________________________________________________________________</w:t>
      </w:r>
    </w:p>
    <w:p>
      <w:pPr>
        <w:pStyle w:val="NoSpacing"/>
        <w:rPr>
          <w:rFonts w:ascii="Liberation Serif" w:hAnsi="Liberation Serif" w:eastAsia="Times New Roman"/>
          <w:sz w:val="20"/>
          <w:szCs w:val="20"/>
          <w:lang w:eastAsia="ru-RU"/>
        </w:rPr>
      </w:pPr>
      <w:r>
        <w:rPr>
          <w:rFonts w:eastAsia="Times New Roman" w:ascii="Liberation Serif" w:hAnsi="Liberation Serif"/>
          <w:sz w:val="20"/>
          <w:szCs w:val="20"/>
          <w:lang w:eastAsia="ru-RU"/>
        </w:rPr>
        <w:t>__________________________________________________________________________.</w:t>
      </w:r>
    </w:p>
    <w:p>
      <w:pPr>
        <w:pStyle w:val="NoSpacing"/>
        <w:jc w:val="center"/>
        <w:rPr>
          <w:rFonts w:ascii="Liberation Serif" w:hAnsi="Liberation Serif" w:eastAsia="Times New Roman"/>
          <w:sz w:val="20"/>
          <w:szCs w:val="20"/>
          <w:lang w:eastAsia="ru-RU"/>
        </w:rPr>
      </w:pPr>
      <w:r>
        <w:rPr>
          <w:rFonts w:eastAsia="Times New Roman" w:ascii="Liberation Serif" w:hAnsi="Liberation Serif"/>
          <w:sz w:val="20"/>
          <w:szCs w:val="20"/>
          <w:lang w:eastAsia="ru-RU"/>
        </w:rPr>
        <w:t>(место, дата открытия экспозиции)</w:t>
      </w:r>
    </w:p>
    <w:p>
      <w:pPr>
        <w:pStyle w:val="NoSpacing"/>
        <w:rPr>
          <w:rFonts w:ascii="Liberation Serif" w:hAnsi="Liberation Serif" w:eastAsia="Times New Roman"/>
          <w:sz w:val="20"/>
          <w:szCs w:val="20"/>
          <w:lang w:eastAsia="ru-RU"/>
        </w:rPr>
      </w:pPr>
      <w:r>
        <w:rPr>
          <w:rFonts w:eastAsia="Times New Roman" w:ascii="Liberation Serif" w:hAnsi="Liberation Serif"/>
          <w:sz w:val="20"/>
          <w:szCs w:val="20"/>
          <w:lang w:eastAsia="ru-RU"/>
        </w:rPr>
        <w:t>Срок проведения экспозиции: _______________________________________________</w:t>
      </w:r>
    </w:p>
    <w:p>
      <w:pPr>
        <w:pStyle w:val="NoSpacing"/>
        <w:rPr>
          <w:rFonts w:ascii="Liberation Serif" w:hAnsi="Liberation Serif" w:eastAsia="Times New Roman"/>
          <w:sz w:val="20"/>
          <w:szCs w:val="20"/>
          <w:lang w:eastAsia="ru-RU"/>
        </w:rPr>
      </w:pPr>
      <w:r>
        <w:rPr>
          <w:rFonts w:eastAsia="Times New Roman" w:ascii="Liberation Serif" w:hAnsi="Liberation Serif"/>
          <w:sz w:val="20"/>
          <w:szCs w:val="20"/>
          <w:lang w:eastAsia="ru-RU"/>
        </w:rPr>
        <w:t>___________________________________________________________________________</w:t>
      </w:r>
    </w:p>
    <w:p>
      <w:pPr>
        <w:pStyle w:val="NoSpacing"/>
        <w:rPr>
          <w:rFonts w:ascii="Liberation Serif" w:hAnsi="Liberation Serif"/>
          <w:sz w:val="20"/>
          <w:szCs w:val="20"/>
        </w:rPr>
      </w:pPr>
      <w:r>
        <w:rPr>
          <w:rFonts w:eastAsia="Times New Roman" w:ascii="Liberation Serif" w:hAnsi="Liberation Serif"/>
          <w:sz w:val="20"/>
          <w:szCs w:val="20"/>
          <w:lang w:eastAsia="ru-RU"/>
        </w:rPr>
        <w:t>           </w:t>
      </w:r>
      <w:r>
        <w:rPr>
          <w:rFonts w:eastAsia="Times New Roman" w:ascii="Liberation Serif" w:hAnsi="Liberation Serif"/>
          <w:sz w:val="20"/>
          <w:szCs w:val="20"/>
          <w:lang w:eastAsia="ru-RU"/>
        </w:rPr>
        <w:t>(дни и часы, в которое возможно посещение экспозиции)</w:t>
      </w:r>
      <w:r>
        <w:rPr>
          <w:rFonts w:ascii="Liberation Serif" w:hAnsi="Liberation Serif"/>
        </w:rPr>
        <w:br/>
      </w:r>
      <w:r>
        <w:rPr>
          <w:rFonts w:ascii="Liberation Serif" w:hAnsi="Liberation Serif"/>
          <w:sz w:val="20"/>
          <w:szCs w:val="20"/>
        </w:rPr>
        <w:t>    Предложения  и  замечания  по  проекту  можно  подавать в срок до "___"______ 20_ г.:</w:t>
      </w:r>
    </w:p>
    <w:p>
      <w:pPr>
        <w:pStyle w:val="NoSpacing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    </w:t>
      </w:r>
      <w:r>
        <w:rPr>
          <w:rFonts w:ascii="Liberation Serif" w:hAnsi="Liberation Serif"/>
          <w:sz w:val="20"/>
          <w:szCs w:val="20"/>
        </w:rPr>
        <w:t>1) посредством сайта администрации городского округа (для общественных обсуждений);</w:t>
      </w:r>
    </w:p>
    <w:p>
      <w:pPr>
        <w:pStyle w:val="NoSpacing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    </w:t>
      </w:r>
      <w:r>
        <w:rPr>
          <w:rFonts w:ascii="Liberation Serif" w:hAnsi="Liberation Serif"/>
          <w:sz w:val="20"/>
          <w:szCs w:val="20"/>
        </w:rPr>
        <w:t>2)  в  письменной форме по адресу: __________________________ (в случае проведения  публичных  слушаний  -  в  письменной  и  устной  форме  в ходе проведения собрания или собраний участников публичных слушаний);</w:t>
      </w:r>
    </w:p>
    <w:p>
      <w:pPr>
        <w:pStyle w:val="NoSpacing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    </w:t>
      </w:r>
      <w:r>
        <w:rPr>
          <w:rFonts w:ascii="Liberation Serif" w:hAnsi="Liberation Serif"/>
          <w:sz w:val="20"/>
          <w:szCs w:val="20"/>
        </w:rPr>
        <w:t>3)  посредством  записи  в книге (журнале) учета посетителей экспозиции проекта,  подлежащего  рассмотрению  на  публичных слушаниях, (общественных обсуждениях).</w:t>
      </w:r>
    </w:p>
    <w:p>
      <w:pPr>
        <w:pStyle w:val="NoSpacing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    </w:t>
      </w:r>
      <w:r>
        <w:rPr>
          <w:rFonts w:ascii="Liberation Serif" w:hAnsi="Liberation Serif"/>
          <w:sz w:val="20"/>
          <w:szCs w:val="20"/>
        </w:rPr>
        <w:t xml:space="preserve">Участники  публичных  слушаний,  общественных  обсуждений  при внесении замечаний  и предложений в целях идентификации представляют сведения о себе (фамилию,   имя,   отчество  (при  наличии),  дату  рождения,  адрес  места жительства  (регистрации)  -  для  физических  лиц;  наименование, основной государственный  регистрационный  номер,  место  нахождения  и  адрес - для юридических  лиц)  с  приложением  копий  документов,  подтверждающих такие </w:t>
      </w:r>
    </w:p>
    <w:p>
      <w:pPr>
        <w:pStyle w:val="NoSpacing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сведения.</w:t>
      </w:r>
    </w:p>
    <w:p>
      <w:pPr>
        <w:pStyle w:val="NoSpacing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    </w:t>
      </w:r>
      <w:r>
        <w:rPr>
          <w:rFonts w:ascii="Liberation Serif" w:hAnsi="Liberation Serif"/>
          <w:sz w:val="20"/>
          <w:szCs w:val="20"/>
        </w:rPr>
        <w:t xml:space="preserve">Участники  публичных  слушаний  (общественных  обсуждений),  являющиеся правообладателями  соответствующих земельных участков и (или) расположенных на  них объектов  капитального строительства и (или) помещений, являющихся частью  указанных объектов  капитального строительства, также представляют сведения  соответственно  о таких земельных участках, объектах капитального строительства,    помещениях,    являющихся   частью указанных   объектов капитального    строительства,    из   Единого   государственного   реестра </w:t>
      </w:r>
    </w:p>
    <w:p>
      <w:pPr>
        <w:pStyle w:val="NoSpacing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недвижимости  и иные документы, устанавливающие или удостоверяющие их права на  такие земельные участки, объекты капитального строительства, помещения, являющиеся частью указанных объектов капитального строительства.</w:t>
        <w:br/>
        <w:t xml:space="preserve">                                             Организатор публичных слушаний </w:t>
      </w:r>
    </w:p>
    <w:p>
      <w:pPr>
        <w:pStyle w:val="NoSpacing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                                             </w:t>
      </w:r>
      <w:r>
        <w:rPr>
          <w:rFonts w:ascii="Liberation Serif" w:hAnsi="Liberation Serif"/>
          <w:sz w:val="20"/>
          <w:szCs w:val="20"/>
        </w:rPr>
        <w:t>(общественных обсуждений)</w:t>
      </w:r>
    </w:p>
    <w:p>
      <w:pPr>
        <w:pStyle w:val="NoSpacing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Spacing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ConsPlusNonformat"/>
        <w:jc w:val="right"/>
        <w:rPr>
          <w:rFonts w:ascii="Liberation Serif" w:hAnsi="Liberation Serif" w:cs="Times New Roman"/>
        </w:rPr>
      </w:pPr>
      <w:r>
        <w:rPr>
          <w:rFonts w:ascii="Liberation Serif" w:hAnsi="Liberation Serif"/>
        </w:rPr>
        <w:t>Приложение</w:t>
      </w:r>
      <w:r>
        <w:rPr>
          <w:rFonts w:cs="Times New Roman" w:ascii="Liberation Serif" w:hAnsi="Liberation Serif"/>
        </w:rPr>
        <w:t xml:space="preserve"> №2</w:t>
      </w:r>
    </w:p>
    <w:p>
      <w:pPr>
        <w:pStyle w:val="ConsPlusNonformat"/>
        <w:jc w:val="right"/>
        <w:rPr>
          <w:rFonts w:ascii="Liberation Serif" w:hAnsi="Liberation Serif" w:cs="Times New Roman"/>
        </w:rPr>
      </w:pPr>
      <w:r>
        <w:rPr>
          <w:rFonts w:cs="Times New Roman" w:ascii="Liberation Serif" w:hAnsi="Liberation Serif"/>
        </w:rPr>
        <w:t>к постановлению Главы</w:t>
      </w:r>
    </w:p>
    <w:p>
      <w:pPr>
        <w:pStyle w:val="ConsPlusNonformat"/>
        <w:jc w:val="right"/>
        <w:rPr>
          <w:rFonts w:ascii="Liberation Serif" w:hAnsi="Liberation Serif" w:cs="Times New Roman"/>
        </w:rPr>
      </w:pPr>
      <w:r>
        <w:rPr>
          <w:rFonts w:cs="Times New Roman" w:ascii="Liberation Serif" w:hAnsi="Liberation Serif"/>
        </w:rPr>
        <w:t>городского округа Красноуфимск</w:t>
      </w:r>
    </w:p>
    <w:p>
      <w:pPr>
        <w:pStyle w:val="ConsPlusNonformat"/>
        <w:jc w:val="right"/>
        <w:rPr>
          <w:rFonts w:ascii="Liberation Serif" w:hAnsi="Liberation Serif" w:cs="Times New Roman"/>
        </w:rPr>
      </w:pPr>
      <w:r>
        <w:rPr>
          <w:rFonts w:cs="Times New Roman" w:ascii="Liberation Serif" w:hAnsi="Liberation Serif"/>
        </w:rPr>
        <w:t xml:space="preserve">                                                                                                </w:t>
      </w:r>
      <w:r>
        <w:rPr>
          <w:rFonts w:cs="Times New Roman" w:ascii="Liberation Serif" w:hAnsi="Liberation Serif"/>
          <w:sz w:val="18"/>
          <w:szCs w:val="18"/>
        </w:rPr>
        <w:t xml:space="preserve">от       </w:t>
      </w:r>
      <w:r>
        <w:rPr>
          <w:rFonts w:cs="Times New Roman" w:ascii="Liberation Serif" w:hAnsi="Liberation Serif"/>
          <w:sz w:val="18"/>
          <w:szCs w:val="18"/>
        </w:rPr>
        <w:t>06</w:t>
      </w:r>
      <w:r>
        <w:rPr>
          <w:rFonts w:cs="Times New Roman" w:ascii="Liberation Serif" w:hAnsi="Liberation Serif"/>
          <w:sz w:val="18"/>
          <w:szCs w:val="18"/>
          <w:u w:val="single"/>
        </w:rPr>
        <w:t>.06.2025      №</w:t>
      </w:r>
      <w:r>
        <w:rPr>
          <w:rFonts w:cs="Times New Roman" w:ascii="Liberation Serif" w:hAnsi="Liberation Serif"/>
          <w:sz w:val="18"/>
          <w:szCs w:val="18"/>
          <w:u w:val="single"/>
        </w:rPr>
        <w:t>503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               __________________________________________________</w:t>
      </w:r>
    </w:p>
    <w:p>
      <w:pPr>
        <w:pStyle w:val="Normal"/>
        <w:jc w:val="right"/>
        <w:rPr>
          <w:sz w:val="18"/>
          <w:szCs w:val="18"/>
        </w:rPr>
      </w:pPr>
      <w:r>
        <w:rPr>
          <w:sz w:val="20"/>
          <w:szCs w:val="20"/>
        </w:rPr>
        <w:tab/>
        <w:t xml:space="preserve">                                                            </w:t>
      </w:r>
      <w:r>
        <w:rPr>
          <w:sz w:val="18"/>
          <w:szCs w:val="18"/>
        </w:rPr>
        <w:t>(наименование органа местного самоуправления городского округа)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>от _______________________________________</w:t>
      </w:r>
    </w:p>
    <w:p>
      <w:pPr>
        <w:pStyle w:val="Normal"/>
        <w:jc w:val="right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>
        <w:rPr>
          <w:sz w:val="16"/>
          <w:szCs w:val="16"/>
        </w:rPr>
        <w:t>(наименование юр. лица или ФИО участника общественных обсуждений)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адрес:____________________________________________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телефон__________________________________________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паспорт  серия _____________№______________________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выдан_____________________________________________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Предложение (замечание) по проекту___________________________________________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___________________________________________________________________________________в связи с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юр. лица или ФИО участника   общественных обсуждений)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(обоснование позиции участника)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(содержание предложений с учетом ст. 5.1, 40  Градостроительного кодекса)</w:t>
      </w:r>
    </w:p>
    <w:p>
      <w:pPr>
        <w:pStyle w:val="Normal"/>
        <w:rPr/>
      </w:pPr>
      <w:r>
        <w:rPr/>
        <w:t>«__»___________20__г.</w:t>
      </w:r>
    </w:p>
    <w:p>
      <w:pPr>
        <w:pStyle w:val="Normal"/>
        <w:rPr/>
      </w:pPr>
      <w:r>
        <w:rPr/>
        <w:t>Заявитель: ____________________/____________________</w:t>
      </w:r>
    </w:p>
    <w:p>
      <w:pPr>
        <w:pStyle w:val="Normal"/>
        <w:tabs>
          <w:tab w:val="clear" w:pos="708"/>
          <w:tab w:val="left" w:pos="1725" w:leader="none"/>
        </w:tabs>
        <w:rPr>
          <w:sz w:val="20"/>
          <w:szCs w:val="20"/>
        </w:rPr>
      </w:pPr>
      <w:r>
        <w:rPr/>
        <w:tab/>
      </w:r>
      <w:r>
        <w:rPr>
          <w:sz w:val="20"/>
          <w:szCs w:val="20"/>
        </w:rPr>
        <w:t>(подпись)                                         ФИО</w:t>
      </w:r>
    </w:p>
    <w:p>
      <w:pPr>
        <w:pStyle w:val="ConsPlusNonformat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ConsPlusNonformat"/>
        <w:jc w:val="right"/>
        <w:rPr>
          <w:rFonts w:ascii="Liberation Serif" w:hAnsi="Liberation Serif" w:cs="Times New Roman"/>
        </w:rPr>
      </w:pPr>
      <w:r>
        <w:rPr>
          <w:rFonts w:ascii="Liberation Serif" w:hAnsi="Liberation Serif"/>
        </w:rPr>
        <w:t>Приложение</w:t>
      </w:r>
      <w:r>
        <w:rPr>
          <w:rFonts w:cs="Times New Roman" w:ascii="Liberation Serif" w:hAnsi="Liberation Serif"/>
        </w:rPr>
        <w:t xml:space="preserve"> №3</w:t>
      </w:r>
    </w:p>
    <w:p>
      <w:pPr>
        <w:pStyle w:val="ConsPlusNonformat"/>
        <w:jc w:val="right"/>
        <w:rPr>
          <w:rFonts w:ascii="Liberation Serif" w:hAnsi="Liberation Serif" w:cs="Times New Roman"/>
        </w:rPr>
      </w:pPr>
      <w:r>
        <w:rPr>
          <w:rFonts w:cs="Times New Roman" w:ascii="Liberation Serif" w:hAnsi="Liberation Serif"/>
        </w:rPr>
        <w:t>к постановлению Главы</w:t>
      </w:r>
    </w:p>
    <w:p>
      <w:pPr>
        <w:pStyle w:val="ConsPlusNonformat"/>
        <w:jc w:val="right"/>
        <w:rPr>
          <w:rFonts w:ascii="Liberation Serif" w:hAnsi="Liberation Serif" w:cs="Times New Roman"/>
        </w:rPr>
      </w:pPr>
      <w:r>
        <w:rPr>
          <w:rFonts w:cs="Times New Roman" w:ascii="Liberation Serif" w:hAnsi="Liberation Serif"/>
        </w:rPr>
        <w:t>городского округа Красноуфимск</w:t>
      </w:r>
    </w:p>
    <w:p>
      <w:pPr>
        <w:pStyle w:val="ConsPlusNonformat"/>
        <w:jc w:val="right"/>
        <w:rPr>
          <w:rFonts w:ascii="Liberation Serif" w:hAnsi="Liberation Serif" w:cs="Times New Roman"/>
        </w:rPr>
      </w:pPr>
      <w:r>
        <w:rPr>
          <w:rFonts w:cs="Times New Roman" w:ascii="Liberation Serif" w:hAnsi="Liberation Serif"/>
          <w:sz w:val="18"/>
          <w:szCs w:val="18"/>
        </w:rPr>
        <w:t xml:space="preserve">от      </w:t>
      </w:r>
      <w:r>
        <w:rPr>
          <w:rFonts w:cs="Times New Roman" w:ascii="Liberation Serif" w:hAnsi="Liberation Serif"/>
          <w:sz w:val="18"/>
          <w:szCs w:val="18"/>
        </w:rPr>
        <w:t>06.06</w:t>
      </w:r>
      <w:r>
        <w:rPr>
          <w:rFonts w:cs="Times New Roman" w:ascii="Liberation Serif" w:hAnsi="Liberation Serif"/>
          <w:sz w:val="18"/>
          <w:szCs w:val="18"/>
          <w:u w:val="single"/>
        </w:rPr>
        <w:t>.2025      №</w:t>
      </w:r>
      <w:r>
        <w:rPr>
          <w:rFonts w:cs="Times New Roman" w:ascii="Liberation Serif" w:hAnsi="Liberation Serif"/>
          <w:sz w:val="18"/>
          <w:szCs w:val="18"/>
          <w:u w:val="single"/>
        </w:rPr>
        <w:t>503</w:t>
      </w:r>
    </w:p>
    <w:p>
      <w:pPr>
        <w:pStyle w:val="Normal"/>
        <w:numPr>
          <w:ilvl w:val="0"/>
          <w:numId w:val="0"/>
        </w:numPr>
        <w:spacing w:beforeAutospacing="1" w:afterAutospacing="1"/>
        <w:jc w:val="center"/>
        <w:outlineLvl w:val="2"/>
        <w:rPr>
          <w:sz w:val="20"/>
          <w:szCs w:val="20"/>
        </w:rPr>
      </w:pPr>
      <w:r>
        <w:rPr>
          <w:sz w:val="20"/>
          <w:szCs w:val="20"/>
        </w:rPr>
        <w:t>Журнал учета посетителей экспозиции проекта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по проекту __________________________________________________________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Время проведения: с "___" ___________________ 20__ г. до "___" ___________________ 20__ г.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Место проведения: __________________________</w:t>
      </w:r>
    </w:p>
    <w:tbl>
      <w:tblPr>
        <w:tblW w:w="9498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584"/>
        <w:gridCol w:w="1318"/>
        <w:gridCol w:w="1009"/>
        <w:gridCol w:w="1536"/>
        <w:gridCol w:w="1311"/>
        <w:gridCol w:w="672"/>
        <w:gridCol w:w="1730"/>
        <w:gridCol w:w="1336"/>
      </w:tblGrid>
      <w:tr>
        <w:trPr>
          <w:trHeight w:val="15" w:hRule="exact"/>
        </w:trPr>
        <w:tc>
          <w:tcPr>
            <w:tcW w:w="584" w:type="dxa"/>
            <w:tcBorders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09" w:type="dxa"/>
            <w:tcBorders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6" w:type="dxa"/>
            <w:tcBorders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2" w:type="dxa"/>
            <w:tcBorders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30" w:type="dxa"/>
            <w:tcBorders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36" w:type="dxa"/>
            <w:tcBorders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beforeAutospacing="1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</w:p>
          <w:p>
            <w:pPr>
              <w:pStyle w:val="Normal"/>
              <w:spacing w:beforeAutospacing="1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(последнее - при наличии)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beforeAutospacing="1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рождения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beforeAutospacing="1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Паспортные данные 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beforeAutospacing="1" w:after="0"/>
              <w:ind w:lef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жительства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beforeAutospacing="1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beforeAutospacing="1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Предложения и замечания (с приложением документов, идентифицирующих участника)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beforeAutospacing="1" w:after="0"/>
              <w:ind w:left="-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Подпись участника публичных слушаний, общественных обсуждений </w:t>
            </w:r>
          </w:p>
        </w:tc>
      </w:tr>
      <w:tr>
        <w:trPr/>
        <w:tc>
          <w:tcPr>
            <w:tcW w:w="584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beforeAutospacing="1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обращения от имени юридического лица - наименование юр. лица, Ф.И.О. (последнее - при наличии) представителя </w:t>
            </w:r>
          </w:p>
        </w:tc>
        <w:tc>
          <w:tcPr>
            <w:tcW w:w="1009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beforeAutospacing="1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обращения от имени юридического лица - основной государственный регистрационный номер 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beforeAutospacing="1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обращения от имени юридического лица - место нахождения и адрес </w:t>
            </w:r>
          </w:p>
        </w:tc>
        <w:tc>
          <w:tcPr>
            <w:tcW w:w="672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36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Подпись представителя организатора проведения публичных слушаний, общественных обсуждений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_____________________   ______________   ______________________________________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должность                          подпись                                                      Ф.И.О.</w:t>
      </w:r>
    </w:p>
    <w:sectPr>
      <w:type w:val="nextPage"/>
      <w:pgSz w:w="11906" w:h="16838"/>
      <w:pgMar w:left="1701" w:right="707" w:gutter="0" w:header="0" w:top="709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Calibri">
    <w:charset w:val="cc"/>
    <w:family w:val="swiss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e20e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Heading1">
    <w:name w:val="heading 1"/>
    <w:basedOn w:val="Normal"/>
    <w:link w:val="1"/>
    <w:uiPriority w:val="9"/>
    <w:qFormat/>
    <w:rsid w:val="00576378"/>
    <w:pPr>
      <w:spacing w:lineRule="atLeast" w:line="419" w:beforeAutospacing="1" w:after="131"/>
      <w:outlineLvl w:val="0"/>
    </w:pPr>
    <w:rPr>
      <w:kern w:val="2"/>
      <w:sz w:val="37"/>
      <w:szCs w:val="3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9e20e6"/>
    <w:rPr>
      <w:rFonts w:ascii="Tahoma" w:hAnsi="Tahoma" w:eastAsia="Times New Roman" w:cs="Tahoma"/>
      <w:sz w:val="16"/>
      <w:szCs w:val="16"/>
      <w:lang w:eastAsia="ru-RU"/>
    </w:rPr>
  </w:style>
  <w:style w:type="character" w:styleId="1" w:customStyle="1">
    <w:name w:val="Заголовок 1 Знак"/>
    <w:basedOn w:val="DefaultParagraphFont"/>
    <w:uiPriority w:val="9"/>
    <w:qFormat/>
    <w:rsid w:val="00576378"/>
    <w:rPr>
      <w:rFonts w:ascii="Times New Roman" w:hAnsi="Times New Roman" w:eastAsia="Times New Roman" w:cs="Times New Roman"/>
      <w:kern w:val="2"/>
      <w:sz w:val="37"/>
      <w:szCs w:val="37"/>
      <w:lang w:eastAsia="ru-RU"/>
    </w:rPr>
  </w:style>
  <w:style w:type="character" w:styleId="Strong">
    <w:name w:val="Strong"/>
    <w:basedOn w:val="DefaultParagraphFont"/>
    <w:uiPriority w:val="22"/>
    <w:qFormat/>
    <w:rsid w:val="00576378"/>
    <w:rPr>
      <w:b/>
      <w:bCs/>
    </w:rPr>
  </w:style>
  <w:style w:type="character" w:styleId="user-accountname" w:customStyle="1">
    <w:name w:val="user-account__name"/>
    <w:basedOn w:val="DefaultParagraphFont"/>
    <w:qFormat/>
    <w:rsid w:val="004d4374"/>
    <w:rPr/>
  </w:style>
  <w:style w:type="character" w:styleId="Style14" w:customStyle="1">
    <w:name w:val="Верхний колонтитул Знак"/>
    <w:basedOn w:val="DefaultParagraphFont"/>
    <w:qFormat/>
    <w:rsid w:val="006e4ed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860329"/>
    <w:rPr>
      <w:color w:themeColor="hyperlink" w:val="0000FF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 w:customStyle="1">
    <w:name w:val="Знак Знак Знак Знак"/>
    <w:basedOn w:val="Normal"/>
    <w:qFormat/>
    <w:rsid w:val="009e20e6"/>
    <w:pPr>
      <w:spacing w:lineRule="exact" w:line="240" w:before="0" w:after="160"/>
    </w:pPr>
    <w:rPr>
      <w:rFonts w:ascii="Arial" w:hAnsi="Arial" w:cs="Arial"/>
      <w:sz w:val="20"/>
      <w:szCs w:val="20"/>
      <w:lang w:val="en-US" w:eastAsia="en-US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9e20e6"/>
    <w:pPr/>
    <w:rPr>
      <w:rFonts w:ascii="Tahoma" w:hAnsi="Tahoma" w:cs="Tahoma"/>
      <w:sz w:val="16"/>
      <w:szCs w:val="16"/>
    </w:rPr>
  </w:style>
  <w:style w:type="paragraph" w:styleId="ConsTitle" w:customStyle="1">
    <w:name w:val="ConsTitle"/>
    <w:qFormat/>
    <w:rsid w:val="008d13f1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d81ba5"/>
    <w:pPr>
      <w:spacing w:before="0" w:after="0"/>
      <w:ind w:left="72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576378"/>
    <w:pPr>
      <w:spacing w:beforeAutospacing="1" w:after="131"/>
    </w:pPr>
    <w:rPr/>
  </w:style>
  <w:style w:type="paragraph" w:styleId="ConsPlusNormal" w:customStyle="1">
    <w:name w:val="ConsPlusNormal"/>
    <w:qFormat/>
    <w:rsid w:val="00a56c3a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NoSpacing">
    <w:name w:val="No Spacing"/>
    <w:uiPriority w:val="1"/>
    <w:qFormat/>
    <w:rsid w:val="00a3609e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rsid w:val="006e4ed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nformat" w:customStyle="1">
    <w:name w:val="ConsPlusNonformat"/>
    <w:uiPriority w:val="99"/>
    <w:qFormat/>
    <w:rsid w:val="00464145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numbering" w:styleId="Style18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go-kruf.midural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5EB03-AA5C-4761-9E82-C84EDA44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LibreOffice/24.8.6.2$Windows_X86_64 LibreOffice_project/6d98ba145e9a8a39fc57bcc76981d1fb1316c60c</Application>
  <AppVersion>15.0000</AppVersion>
  <Pages>5</Pages>
  <Words>1269</Words>
  <Characters>10818</Characters>
  <CharactersWithSpaces>13140</CharactersWithSpaces>
  <Paragraphs>113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2025-05-23T09:29:00Z</dcterms:created>
  <dc:creator>Admin</dc:creator>
  <dc:description/>
  <dc:language>ru-RU</dc:language>
  <cp:lastModifiedBy/>
  <cp:lastPrinted>2025-06-05T10:01:00Z</cp:lastPrinted>
  <dcterms:modified xsi:type="dcterms:W3CDTF">2025-06-09T10:52:42Z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