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charts/chart17.xml" ContentType="application/vnd.openxmlformats-officedocument.drawingml.chart+xml"/>
  <Override PartName="/word/charts/style17.xml" ContentType="application/vnd.ms-office.chartstyle+xml"/>
  <Override PartName="/word/charts/colors17.xml" ContentType="application/vnd.ms-office.chartcolorstyle+xml"/>
  <Override PartName="/word/charts/chart18.xml" ContentType="application/vnd.openxmlformats-officedocument.drawingml.chart+xml"/>
  <Override PartName="/word/charts/style18.xml" ContentType="application/vnd.ms-office.chartstyle+xml"/>
  <Override PartName="/word/charts/colors18.xml" ContentType="application/vnd.ms-office.chartcolorstyle+xml"/>
  <Override PartName="/word/charts/chart19.xml" ContentType="application/vnd.openxmlformats-officedocument.drawingml.chart+xml"/>
  <Override PartName="/word/charts/style19.xml" ContentType="application/vnd.ms-office.chartstyle+xml"/>
  <Override PartName="/word/charts/colors19.xml" ContentType="application/vnd.ms-office.chartcolorstyle+xml"/>
  <Override PartName="/word/charts/chart20.xml" ContentType="application/vnd.openxmlformats-officedocument.drawingml.chart+xml"/>
  <Override PartName="/word/charts/style20.xml" ContentType="application/vnd.ms-office.chartstyle+xml"/>
  <Override PartName="/word/charts/colors20.xml" ContentType="application/vnd.ms-office.chartcolorstyle+xml"/>
  <Override PartName="/word/charts/chart21.xml" ContentType="application/vnd.openxmlformats-officedocument.drawingml.chart+xml"/>
  <Override PartName="/word/charts/style21.xml" ContentType="application/vnd.ms-office.chartstyle+xml"/>
  <Override PartName="/word/charts/colors21.xml" ContentType="application/vnd.ms-office.chartcolorstyle+xml"/>
  <Override PartName="/word/charts/chart22.xml" ContentType="application/vnd.openxmlformats-officedocument.drawingml.chart+xml"/>
  <Override PartName="/word/charts/style22.xml" ContentType="application/vnd.ms-office.chartstyle+xml"/>
  <Override PartName="/word/charts/colors2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2980C" w14:textId="77777777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>Приложение №1</w:t>
      </w:r>
    </w:p>
    <w:p w14:paraId="66BFCE76" w14:textId="77777777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 xml:space="preserve">к постановлению Администрации городского </w:t>
      </w:r>
    </w:p>
    <w:p w14:paraId="6760775B" w14:textId="664913FC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 xml:space="preserve">округа Красноуфимск от </w:t>
      </w:r>
      <w:r w:rsidR="006D1CF3">
        <w:rPr>
          <w:rFonts w:ascii="Liberation Serif" w:hAnsi="Liberation Serif" w:cs="Liberation Serif"/>
          <w:b w:val="0"/>
          <w:bCs/>
          <w:sz w:val="24"/>
          <w:szCs w:val="24"/>
        </w:rPr>
        <w:t>30.05.</w:t>
      </w: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 xml:space="preserve">2025 № </w:t>
      </w:r>
      <w:r w:rsidR="006D1CF3">
        <w:rPr>
          <w:rFonts w:ascii="Liberation Serif" w:hAnsi="Liberation Serif" w:cs="Liberation Serif"/>
          <w:b w:val="0"/>
          <w:bCs/>
          <w:sz w:val="24"/>
          <w:szCs w:val="24"/>
        </w:rPr>
        <w:t>478</w:t>
      </w:r>
    </w:p>
    <w:p w14:paraId="7ACFCCE0" w14:textId="77777777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 xml:space="preserve"> «Об утверждении Сводного отчета об итогах</w:t>
      </w:r>
    </w:p>
    <w:p w14:paraId="10F3A005" w14:textId="77777777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 xml:space="preserve"> социально-экономического развития городского </w:t>
      </w:r>
    </w:p>
    <w:p w14:paraId="7A5382F0" w14:textId="6D4E8FFE" w:rsidR="00AA3514" w:rsidRPr="00AA3514" w:rsidRDefault="00AA3514" w:rsidP="00AA3514">
      <w:pPr>
        <w:pStyle w:val="ConsPlusTitle"/>
        <w:jc w:val="right"/>
        <w:rPr>
          <w:rFonts w:ascii="Liberation Serif" w:hAnsi="Liberation Serif" w:cs="Liberation Serif"/>
          <w:b w:val="0"/>
          <w:bCs/>
          <w:sz w:val="24"/>
          <w:szCs w:val="24"/>
        </w:rPr>
      </w:pPr>
      <w:r w:rsidRPr="00AA3514">
        <w:rPr>
          <w:rFonts w:ascii="Liberation Serif" w:hAnsi="Liberation Serif" w:cs="Liberation Serif"/>
          <w:b w:val="0"/>
          <w:bCs/>
          <w:sz w:val="24"/>
          <w:szCs w:val="24"/>
        </w:rPr>
        <w:t>округа Красноуфимск за 2024 год»</w:t>
      </w:r>
    </w:p>
    <w:p w14:paraId="131F5EB9" w14:textId="77777777" w:rsidR="00AA3514" w:rsidRDefault="00AA3514" w:rsidP="00AA3514">
      <w:pPr>
        <w:pStyle w:val="ConsPlusTitle"/>
        <w:jc w:val="center"/>
        <w:rPr>
          <w:rFonts w:ascii="Liberation Serif" w:hAnsi="Liberation Serif" w:cs="Liberation Serif"/>
        </w:rPr>
      </w:pPr>
    </w:p>
    <w:p w14:paraId="542AE0DA" w14:textId="77777777" w:rsidR="00AA3514" w:rsidRDefault="00AA3514" w:rsidP="00CD373E">
      <w:pPr>
        <w:pStyle w:val="ConsPlusTitle"/>
        <w:jc w:val="center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СВОДНЫЙ  ОТЧЕТ</w:t>
      </w:r>
      <w:proofErr w:type="gramEnd"/>
    </w:p>
    <w:p w14:paraId="490EEAC0" w14:textId="6C7EB677" w:rsidR="00CD373E" w:rsidRPr="00CD373E" w:rsidRDefault="00CD373E" w:rsidP="00CD373E">
      <w:pPr>
        <w:pStyle w:val="ConsPlusTitle"/>
        <w:jc w:val="center"/>
        <w:rPr>
          <w:rFonts w:ascii="Liberation Serif" w:hAnsi="Liberation Serif" w:cs="Liberation Serif"/>
        </w:rPr>
      </w:pPr>
      <w:r w:rsidRPr="00CD373E">
        <w:rPr>
          <w:rFonts w:ascii="Liberation Serif" w:hAnsi="Liberation Serif" w:cs="Liberation Serif"/>
        </w:rPr>
        <w:t>социально-экономического развития</w:t>
      </w:r>
    </w:p>
    <w:p w14:paraId="3399B8E0" w14:textId="3657C92C" w:rsidR="00CD373E" w:rsidRPr="00CD373E" w:rsidRDefault="00CD373E" w:rsidP="00CD373E">
      <w:pPr>
        <w:pStyle w:val="ConsPlusTitle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городского округа Красноуфимск</w:t>
      </w:r>
    </w:p>
    <w:p w14:paraId="211B6B36" w14:textId="05B823EE" w:rsidR="009969ED" w:rsidRDefault="00CD373E" w:rsidP="00CD373E">
      <w:pPr>
        <w:pStyle w:val="ConsPlusTitle"/>
        <w:jc w:val="center"/>
        <w:rPr>
          <w:rFonts w:ascii="Liberation Serif" w:hAnsi="Liberation Serif" w:cs="Liberation Serif"/>
        </w:rPr>
      </w:pPr>
      <w:r w:rsidRPr="00CD373E">
        <w:rPr>
          <w:rFonts w:ascii="Liberation Serif" w:hAnsi="Liberation Serif" w:cs="Liberation Serif"/>
        </w:rPr>
        <w:t xml:space="preserve">за </w:t>
      </w:r>
      <w:r>
        <w:rPr>
          <w:rFonts w:ascii="Liberation Serif" w:hAnsi="Liberation Serif" w:cs="Liberation Serif"/>
        </w:rPr>
        <w:t>202</w:t>
      </w:r>
      <w:r w:rsidR="00985A54">
        <w:rPr>
          <w:rFonts w:ascii="Liberation Serif" w:hAnsi="Liberation Serif" w:cs="Liberation Serif"/>
        </w:rPr>
        <w:t>4</w:t>
      </w:r>
      <w:r w:rsidRPr="00CD373E">
        <w:rPr>
          <w:rFonts w:ascii="Liberation Serif" w:hAnsi="Liberation Serif" w:cs="Liberation Serif"/>
        </w:rPr>
        <w:t xml:space="preserve"> год</w:t>
      </w:r>
    </w:p>
    <w:p w14:paraId="448557A3" w14:textId="77777777" w:rsidR="00AA3514" w:rsidRDefault="00AA3514" w:rsidP="00AA3514">
      <w:pPr>
        <w:pStyle w:val="ConsPlusTitle"/>
        <w:jc w:val="center"/>
        <w:rPr>
          <w:rFonts w:ascii="Liberation Serif" w:hAnsi="Liberation Serif" w:cs="Liberation Serif"/>
          <w:b w:val="0"/>
          <w:bCs/>
        </w:rPr>
      </w:pPr>
    </w:p>
    <w:p w14:paraId="4C401685" w14:textId="60CD716D" w:rsidR="00AA3514" w:rsidRPr="00AA3514" w:rsidRDefault="00AA3514" w:rsidP="00AA3514">
      <w:pPr>
        <w:pStyle w:val="ConsPlusTitle"/>
        <w:jc w:val="center"/>
        <w:rPr>
          <w:rFonts w:ascii="Liberation Serif" w:hAnsi="Liberation Serif" w:cs="Liberation Serif"/>
          <w:b w:val="0"/>
          <w:bCs/>
        </w:rPr>
      </w:pPr>
      <w:r w:rsidRPr="00AA3514">
        <w:rPr>
          <w:rFonts w:ascii="Liberation Serif" w:hAnsi="Liberation Serif" w:cs="Liberation Serif"/>
          <w:b w:val="0"/>
          <w:bCs/>
        </w:rPr>
        <w:t>ОСНОВНЫЕ ИТОГИ</w:t>
      </w:r>
    </w:p>
    <w:p w14:paraId="5CD1DAF1" w14:textId="77777777" w:rsidR="00CD373E" w:rsidRPr="00D11120" w:rsidRDefault="00CD373E" w:rsidP="00CD373E">
      <w:pPr>
        <w:pStyle w:val="ConsPlusTitle"/>
        <w:jc w:val="center"/>
        <w:rPr>
          <w:rFonts w:ascii="Liberation Serif" w:hAnsi="Liberation Serif" w:cs="Liberation Serif"/>
        </w:rPr>
      </w:pPr>
    </w:p>
    <w:tbl>
      <w:tblPr>
        <w:tblW w:w="15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3"/>
        <w:gridCol w:w="2504"/>
        <w:gridCol w:w="1204"/>
        <w:gridCol w:w="993"/>
        <w:gridCol w:w="1303"/>
        <w:gridCol w:w="1533"/>
        <w:gridCol w:w="1416"/>
        <w:gridCol w:w="1349"/>
        <w:gridCol w:w="1203"/>
        <w:gridCol w:w="1109"/>
        <w:gridCol w:w="1559"/>
        <w:gridCol w:w="33"/>
      </w:tblGrid>
      <w:tr w:rsidR="00BF1DE1" w:rsidRPr="00B573A8" w14:paraId="703498F2" w14:textId="7DE561A9" w:rsidTr="00287018">
        <w:trPr>
          <w:gridAfter w:val="1"/>
          <w:wAfter w:w="33" w:type="dxa"/>
        </w:trPr>
        <w:tc>
          <w:tcPr>
            <w:tcW w:w="823" w:type="dxa"/>
          </w:tcPr>
          <w:p w14:paraId="62B63092" w14:textId="5A40E395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Номер строки</w:t>
            </w:r>
          </w:p>
        </w:tc>
        <w:tc>
          <w:tcPr>
            <w:tcW w:w="2504" w:type="dxa"/>
          </w:tcPr>
          <w:p w14:paraId="1DE3973D" w14:textId="52B87F63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 xml:space="preserve">Наименование направления, раздела, таблицы и показателя </w:t>
            </w:r>
          </w:p>
        </w:tc>
        <w:tc>
          <w:tcPr>
            <w:tcW w:w="1204" w:type="dxa"/>
          </w:tcPr>
          <w:p w14:paraId="3F2DD2C8" w14:textId="77777777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Единицы измерения</w:t>
            </w:r>
          </w:p>
        </w:tc>
        <w:tc>
          <w:tcPr>
            <w:tcW w:w="993" w:type="dxa"/>
          </w:tcPr>
          <w:p w14:paraId="5BFC1168" w14:textId="7BD5A06C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 xml:space="preserve">Контрольное значение на отчетный год </w:t>
            </w:r>
          </w:p>
        </w:tc>
        <w:tc>
          <w:tcPr>
            <w:tcW w:w="1303" w:type="dxa"/>
          </w:tcPr>
          <w:p w14:paraId="01A3C392" w14:textId="0CB8C27D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Контрольное значение на год завершения реализации стратегии социально-экономического развития 3</w:t>
            </w:r>
          </w:p>
        </w:tc>
        <w:tc>
          <w:tcPr>
            <w:tcW w:w="1533" w:type="dxa"/>
          </w:tcPr>
          <w:p w14:paraId="608ACB67" w14:textId="2709E045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Фактическое значение за год, предшествующий отчетному году</w:t>
            </w:r>
          </w:p>
        </w:tc>
        <w:tc>
          <w:tcPr>
            <w:tcW w:w="1416" w:type="dxa"/>
          </w:tcPr>
          <w:p w14:paraId="21357863" w14:textId="40ED8D02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Фактическое значение за отчетный год</w:t>
            </w:r>
          </w:p>
        </w:tc>
        <w:tc>
          <w:tcPr>
            <w:tcW w:w="1349" w:type="dxa"/>
          </w:tcPr>
          <w:p w14:paraId="4F661C1D" w14:textId="74476CAD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Процентов достижения (гр. 7 / гр. 4 * 100)</w:t>
            </w:r>
          </w:p>
        </w:tc>
        <w:tc>
          <w:tcPr>
            <w:tcW w:w="1203" w:type="dxa"/>
          </w:tcPr>
          <w:p w14:paraId="082B4B0B" w14:textId="732118B6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Процентов достижения (гр. 7 / гр. 5 * 100)</w:t>
            </w:r>
          </w:p>
        </w:tc>
        <w:tc>
          <w:tcPr>
            <w:tcW w:w="1109" w:type="dxa"/>
          </w:tcPr>
          <w:p w14:paraId="4D4A8D31" w14:textId="2FEC14DD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Процентов к предыдущему году (гр. 7 / гр. 6 * 100)</w:t>
            </w:r>
          </w:p>
        </w:tc>
        <w:tc>
          <w:tcPr>
            <w:tcW w:w="1559" w:type="dxa"/>
          </w:tcPr>
          <w:p w14:paraId="5BB115F6" w14:textId="22A660F7" w:rsidR="00BF1DE1" w:rsidRPr="00961261" w:rsidRDefault="00BF1DE1" w:rsidP="00BF1DE1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 w:rsidRPr="00961261">
              <w:rPr>
                <w:rFonts w:ascii="Liberation Serif" w:hAnsi="Liberation Serif" w:cs="Liberation Serif"/>
              </w:rPr>
              <w:t>Источник информации (по гр. 6 - 7)</w:t>
            </w:r>
          </w:p>
        </w:tc>
      </w:tr>
      <w:tr w:rsidR="00BF1DE1" w:rsidRPr="00B573A8" w14:paraId="5BE139FD" w14:textId="3882960E" w:rsidTr="00287018">
        <w:trPr>
          <w:gridAfter w:val="1"/>
          <w:wAfter w:w="33" w:type="dxa"/>
        </w:trPr>
        <w:tc>
          <w:tcPr>
            <w:tcW w:w="823" w:type="dxa"/>
          </w:tcPr>
          <w:p w14:paraId="74872181" w14:textId="10365AE5" w:rsidR="00BF1DE1" w:rsidRPr="00B573A8" w:rsidRDefault="00BF1DE1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20EBA426" w14:textId="02724329" w:rsidR="00BF1DE1" w:rsidRPr="00B573A8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14:paraId="0B0508A5" w14:textId="77777777" w:rsidR="00BF1DE1" w:rsidRPr="00B573A8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B295651" w14:textId="77777777" w:rsidR="00BF1DE1" w:rsidRPr="00B573A8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03" w:type="dxa"/>
          </w:tcPr>
          <w:p w14:paraId="4475ECAC" w14:textId="35606EEE" w:rsidR="00BF1DE1" w:rsidRP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5</w:t>
            </w:r>
          </w:p>
        </w:tc>
        <w:tc>
          <w:tcPr>
            <w:tcW w:w="1533" w:type="dxa"/>
          </w:tcPr>
          <w:p w14:paraId="63DFFD0E" w14:textId="4F8C6385" w:rsidR="00BF1DE1" w:rsidRP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6</w:t>
            </w:r>
          </w:p>
        </w:tc>
        <w:tc>
          <w:tcPr>
            <w:tcW w:w="1416" w:type="dxa"/>
          </w:tcPr>
          <w:p w14:paraId="22495838" w14:textId="57D2D4F5" w:rsidR="00BF1DE1" w:rsidRP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7</w:t>
            </w:r>
          </w:p>
        </w:tc>
        <w:tc>
          <w:tcPr>
            <w:tcW w:w="1349" w:type="dxa"/>
          </w:tcPr>
          <w:p w14:paraId="1E13DE3A" w14:textId="63E2B001" w:rsid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203" w:type="dxa"/>
          </w:tcPr>
          <w:p w14:paraId="68CDCA43" w14:textId="0A87131F" w:rsid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9</w:t>
            </w:r>
          </w:p>
        </w:tc>
        <w:tc>
          <w:tcPr>
            <w:tcW w:w="1109" w:type="dxa"/>
          </w:tcPr>
          <w:p w14:paraId="60654497" w14:textId="623E8B2E" w:rsidR="00BF1DE1" w:rsidRPr="00B573A8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</w:tcPr>
          <w:p w14:paraId="47004B13" w14:textId="38655A7D" w:rsidR="00BF1DE1" w:rsidRPr="00BF1DE1" w:rsidRDefault="00BF1DE1" w:rsidP="0041159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11</w:t>
            </w:r>
          </w:p>
        </w:tc>
      </w:tr>
      <w:tr w:rsidR="00BF1DE1" w:rsidRPr="00B573A8" w14:paraId="74E3F0D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08089BC" w14:textId="3377E2BA" w:rsidR="00BF1DE1" w:rsidRPr="00B573A8" w:rsidRDefault="00BF1DE1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701" w:type="dxa"/>
            <w:gridSpan w:val="3"/>
          </w:tcPr>
          <w:p w14:paraId="6F4F385E" w14:textId="6339978D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1. Сохранение и развитие человеческого потенциала</w:t>
            </w:r>
          </w:p>
        </w:tc>
        <w:tc>
          <w:tcPr>
            <w:tcW w:w="1303" w:type="dxa"/>
          </w:tcPr>
          <w:p w14:paraId="17590AEF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877E7FD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19C059C" w14:textId="22FBFF25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BE7AFE2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7849247" w14:textId="7B411C4D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D32576C" w14:textId="39D550AB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50AC05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1DE1" w:rsidRPr="00B573A8" w14:paraId="1F43082F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7430641" w14:textId="1941BFA2" w:rsidR="00BF1DE1" w:rsidRPr="00B573A8" w:rsidRDefault="00BF1DE1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708" w:type="dxa"/>
            <w:gridSpan w:val="2"/>
          </w:tcPr>
          <w:p w14:paraId="57DBAD04" w14:textId="33351284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1.1.  Демографическая политика </w:t>
            </w:r>
          </w:p>
        </w:tc>
        <w:tc>
          <w:tcPr>
            <w:tcW w:w="993" w:type="dxa"/>
          </w:tcPr>
          <w:p w14:paraId="218954D6" w14:textId="635D1BB8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AA5FB16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75BEE88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62D713A" w14:textId="6B0B9B91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DBCF042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3D166E2" w14:textId="525338F5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C885C2D" w14:textId="43EC85AF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4FA4D" w14:textId="234D2E9A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1DE1" w:rsidRPr="00B573A8" w14:paraId="40929C3F" w14:textId="77777777" w:rsidTr="00287018">
        <w:trPr>
          <w:gridAfter w:val="1"/>
          <w:wAfter w:w="33" w:type="dxa"/>
          <w:trHeight w:val="469"/>
        </w:trPr>
        <w:tc>
          <w:tcPr>
            <w:tcW w:w="823" w:type="dxa"/>
          </w:tcPr>
          <w:p w14:paraId="1B71EC0C" w14:textId="0A6156F6" w:rsidR="00BF1DE1" w:rsidRPr="00B573A8" w:rsidRDefault="00BF1DE1" w:rsidP="00D574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708" w:type="dxa"/>
            <w:gridSpan w:val="2"/>
          </w:tcPr>
          <w:p w14:paraId="7C793CCE" w14:textId="7FB5E56E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1. Показатели демографического развития</w:t>
            </w:r>
          </w:p>
        </w:tc>
        <w:tc>
          <w:tcPr>
            <w:tcW w:w="993" w:type="dxa"/>
          </w:tcPr>
          <w:p w14:paraId="521EB0BB" w14:textId="1650FB3F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2FAEC1A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9E3312F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A574EC8" w14:textId="5CDA9DC3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D71C9A4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0884C7F" w14:textId="345A0B5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E6EE68C" w14:textId="7364E3E9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8F8948" w14:textId="77777777" w:rsidR="00BF1DE1" w:rsidRPr="00B573A8" w:rsidRDefault="00BF1DE1" w:rsidP="00CE4FC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F1DE1" w:rsidRPr="00B573A8" w14:paraId="680519A5" w14:textId="77777777" w:rsidTr="00287018">
        <w:trPr>
          <w:gridAfter w:val="1"/>
          <w:wAfter w:w="33" w:type="dxa"/>
          <w:trHeight w:val="469"/>
        </w:trPr>
        <w:tc>
          <w:tcPr>
            <w:tcW w:w="823" w:type="dxa"/>
          </w:tcPr>
          <w:p w14:paraId="42593E71" w14:textId="5351DC2E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74BD5C60" w14:textId="738AE8B2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Численность постоянного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населения (на конец года)</w:t>
            </w:r>
          </w:p>
        </w:tc>
        <w:tc>
          <w:tcPr>
            <w:tcW w:w="1204" w:type="dxa"/>
          </w:tcPr>
          <w:p w14:paraId="1F8DBB39" w14:textId="330DDFF6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тыс. человек</w:t>
            </w:r>
          </w:p>
        </w:tc>
        <w:tc>
          <w:tcPr>
            <w:tcW w:w="993" w:type="dxa"/>
          </w:tcPr>
          <w:p w14:paraId="1B54465C" w14:textId="1CB46031" w:rsidR="00BF1DE1" w:rsidRPr="00033E26" w:rsidRDefault="00AF25D3" w:rsidP="00A744DA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37,</w:t>
            </w:r>
            <w:r w:rsidR="00033E26" w:rsidRPr="00033E2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03" w:type="dxa"/>
          </w:tcPr>
          <w:p w14:paraId="45650C9C" w14:textId="387B7DDD" w:rsidR="00BF1DE1" w:rsidRPr="00157FEA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57FEA">
              <w:rPr>
                <w:rFonts w:ascii="Liberation Serif" w:hAnsi="Liberation Serif"/>
                <w:sz w:val="24"/>
                <w:szCs w:val="24"/>
              </w:rPr>
              <w:t>36,28</w:t>
            </w:r>
          </w:p>
        </w:tc>
        <w:tc>
          <w:tcPr>
            <w:tcW w:w="1533" w:type="dxa"/>
          </w:tcPr>
          <w:p w14:paraId="3257751D" w14:textId="06274270" w:rsidR="00BF1DE1" w:rsidRPr="00157FEA" w:rsidRDefault="009970BF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57FEA">
              <w:rPr>
                <w:rFonts w:ascii="Liberation Serif" w:hAnsi="Liberation Serif"/>
                <w:sz w:val="24"/>
                <w:szCs w:val="24"/>
              </w:rPr>
              <w:t>37</w:t>
            </w:r>
            <w:r w:rsidR="00AF25D3" w:rsidRPr="00157FEA">
              <w:rPr>
                <w:rFonts w:ascii="Liberation Serif" w:hAnsi="Liberation Serif"/>
                <w:sz w:val="24"/>
                <w:szCs w:val="24"/>
              </w:rPr>
              <w:t>,</w:t>
            </w:r>
            <w:r w:rsidRPr="00157FEA">
              <w:rPr>
                <w:rFonts w:ascii="Liberation Serif" w:hAnsi="Liberation Serif"/>
                <w:sz w:val="24"/>
                <w:szCs w:val="24"/>
              </w:rPr>
              <w:t>8</w:t>
            </w:r>
            <w:r w:rsidR="00157FEA" w:rsidRPr="00157FEA">
              <w:rPr>
                <w:rFonts w:ascii="Liberation Serif" w:hAnsi="Liberation Serif"/>
                <w:sz w:val="24"/>
                <w:szCs w:val="24"/>
              </w:rPr>
              <w:t>6</w:t>
            </w:r>
            <w:r w:rsidRPr="00157FEA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14:paraId="3966E889" w14:textId="1D531E6C" w:rsidR="00BF1DE1" w:rsidRPr="00157FEA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57FEA">
              <w:rPr>
                <w:rFonts w:ascii="Liberation Serif" w:hAnsi="Liberation Serif"/>
                <w:sz w:val="24"/>
                <w:szCs w:val="24"/>
              </w:rPr>
              <w:t>37,833 (37850 -</w:t>
            </w:r>
            <w:proofErr w:type="spellStart"/>
            <w:r w:rsidRPr="00157FEA">
              <w:rPr>
                <w:rFonts w:ascii="Liberation Serif" w:hAnsi="Liberation Serif"/>
                <w:sz w:val="24"/>
                <w:szCs w:val="24"/>
              </w:rPr>
              <w:lastRenderedPageBreak/>
              <w:t>среднегод</w:t>
            </w:r>
            <w:proofErr w:type="spellEnd"/>
            <w:r w:rsidRPr="00157FEA"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349" w:type="dxa"/>
          </w:tcPr>
          <w:p w14:paraId="007098A7" w14:textId="467FC9F1" w:rsidR="008E164B" w:rsidRPr="002B1C6B" w:rsidRDefault="008E164B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lastRenderedPageBreak/>
              <w:t>100,4</w:t>
            </w:r>
          </w:p>
        </w:tc>
        <w:tc>
          <w:tcPr>
            <w:tcW w:w="1203" w:type="dxa"/>
          </w:tcPr>
          <w:p w14:paraId="6AAF7227" w14:textId="7461396F" w:rsidR="008E164B" w:rsidRPr="002B1C6B" w:rsidRDefault="00157FEA" w:rsidP="002B1C6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10</w:t>
            </w:r>
            <w:r w:rsidR="002B1C6B" w:rsidRPr="002B1C6B">
              <w:rPr>
                <w:rFonts w:ascii="Liberation Serif" w:hAnsi="Liberation Serif"/>
                <w:sz w:val="24"/>
                <w:szCs w:val="24"/>
              </w:rPr>
              <w:t>4,4</w:t>
            </w:r>
          </w:p>
        </w:tc>
        <w:tc>
          <w:tcPr>
            <w:tcW w:w="1109" w:type="dxa"/>
          </w:tcPr>
          <w:p w14:paraId="0B1C0A4C" w14:textId="4BE0E515" w:rsidR="00BF1DE1" w:rsidRPr="00157FEA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57FEA">
              <w:rPr>
                <w:rFonts w:ascii="Liberation Serif" w:hAnsi="Liberation Serif"/>
                <w:sz w:val="24"/>
                <w:szCs w:val="24"/>
              </w:rPr>
              <w:t>99,91</w:t>
            </w:r>
          </w:p>
        </w:tc>
        <w:tc>
          <w:tcPr>
            <w:tcW w:w="1559" w:type="dxa"/>
          </w:tcPr>
          <w:p w14:paraId="4DC3B50A" w14:textId="3002247F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F1DE1" w:rsidRPr="00B573A8" w14:paraId="1C2F36C0" w14:textId="5B3558F9" w:rsidTr="00287018">
        <w:trPr>
          <w:gridAfter w:val="1"/>
          <w:wAfter w:w="33" w:type="dxa"/>
        </w:trPr>
        <w:tc>
          <w:tcPr>
            <w:tcW w:w="823" w:type="dxa"/>
          </w:tcPr>
          <w:p w14:paraId="31D0D486" w14:textId="0678AF20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5B29DD3E" w14:textId="24A039A9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родившихся</w:t>
            </w:r>
          </w:p>
        </w:tc>
        <w:tc>
          <w:tcPr>
            <w:tcW w:w="1204" w:type="dxa"/>
          </w:tcPr>
          <w:p w14:paraId="70197E98" w14:textId="77777777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D1A7CB7" w14:textId="73B1626A" w:rsidR="00BF1DE1" w:rsidRPr="00033E26" w:rsidRDefault="00AE75AC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0B9410A" w14:textId="048DF8EF" w:rsidR="00BF1DE1" w:rsidRPr="00033E26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DF25CA7" w14:textId="2238C862" w:rsidR="00BF1DE1" w:rsidRPr="00033E26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35</w:t>
            </w:r>
            <w:r w:rsidR="00033E26" w:rsidRPr="00033E2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0B51B348" w14:textId="28E1AE7A" w:rsidR="00BF1DE1" w:rsidRPr="00322D97" w:rsidRDefault="0096269B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306</w:t>
            </w:r>
          </w:p>
        </w:tc>
        <w:tc>
          <w:tcPr>
            <w:tcW w:w="1349" w:type="dxa"/>
          </w:tcPr>
          <w:p w14:paraId="6FF9FE85" w14:textId="6DDBA491" w:rsidR="00BF1DE1" w:rsidRPr="00033E26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5EC984A" w14:textId="1E454357" w:rsidR="00BF1DE1" w:rsidRPr="00033E26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A30EA1C" w14:textId="572877B9" w:rsidR="00BF1DE1" w:rsidRPr="00322D97" w:rsidRDefault="00322D97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86,9</w:t>
            </w:r>
          </w:p>
        </w:tc>
        <w:tc>
          <w:tcPr>
            <w:tcW w:w="1559" w:type="dxa"/>
          </w:tcPr>
          <w:p w14:paraId="247F52FD" w14:textId="63A90A22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F1DE1" w:rsidRPr="00B573A8" w14:paraId="685B3559" w14:textId="14A6F7F3" w:rsidTr="00BF3A17">
        <w:trPr>
          <w:gridAfter w:val="1"/>
          <w:wAfter w:w="33" w:type="dxa"/>
        </w:trPr>
        <w:tc>
          <w:tcPr>
            <w:tcW w:w="823" w:type="dxa"/>
          </w:tcPr>
          <w:p w14:paraId="4C4AC7FE" w14:textId="5EE30D01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66B8817E" w14:textId="3375E123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родившихся на 1000 человек</w:t>
            </w:r>
          </w:p>
        </w:tc>
        <w:tc>
          <w:tcPr>
            <w:tcW w:w="1204" w:type="dxa"/>
          </w:tcPr>
          <w:p w14:paraId="4F4C9C95" w14:textId="77777777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91FE9DA" w14:textId="0296E829" w:rsidR="00BF1DE1" w:rsidRPr="00033E26" w:rsidRDefault="00033E26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9,5</w:t>
            </w:r>
          </w:p>
        </w:tc>
        <w:tc>
          <w:tcPr>
            <w:tcW w:w="1303" w:type="dxa"/>
            <w:shd w:val="clear" w:color="auto" w:fill="auto"/>
          </w:tcPr>
          <w:p w14:paraId="46864B6C" w14:textId="5803B0B8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12,0</w:t>
            </w:r>
          </w:p>
        </w:tc>
        <w:tc>
          <w:tcPr>
            <w:tcW w:w="1533" w:type="dxa"/>
            <w:shd w:val="clear" w:color="auto" w:fill="auto"/>
          </w:tcPr>
          <w:p w14:paraId="6F278890" w14:textId="46BF0E93" w:rsidR="00BF1DE1" w:rsidRPr="00BF3A17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9,</w:t>
            </w:r>
            <w:r w:rsidR="00033E26" w:rsidRPr="00BF3A1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16" w:type="dxa"/>
            <w:shd w:val="clear" w:color="auto" w:fill="auto"/>
          </w:tcPr>
          <w:p w14:paraId="31A1BFDA" w14:textId="470F7299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8,1</w:t>
            </w:r>
          </w:p>
        </w:tc>
        <w:tc>
          <w:tcPr>
            <w:tcW w:w="1349" w:type="dxa"/>
            <w:shd w:val="clear" w:color="auto" w:fill="auto"/>
          </w:tcPr>
          <w:p w14:paraId="55B2B5A7" w14:textId="00D3411E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85,3</w:t>
            </w:r>
          </w:p>
        </w:tc>
        <w:tc>
          <w:tcPr>
            <w:tcW w:w="1203" w:type="dxa"/>
            <w:shd w:val="clear" w:color="auto" w:fill="auto"/>
          </w:tcPr>
          <w:p w14:paraId="4679CC4D" w14:textId="313E4E2F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67,5</w:t>
            </w:r>
          </w:p>
        </w:tc>
        <w:tc>
          <w:tcPr>
            <w:tcW w:w="1109" w:type="dxa"/>
            <w:shd w:val="clear" w:color="auto" w:fill="auto"/>
          </w:tcPr>
          <w:p w14:paraId="577BC570" w14:textId="41636B06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87,1</w:t>
            </w:r>
          </w:p>
        </w:tc>
        <w:tc>
          <w:tcPr>
            <w:tcW w:w="1559" w:type="dxa"/>
          </w:tcPr>
          <w:p w14:paraId="5A335A40" w14:textId="5FDBF829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F1DE1" w:rsidRPr="00B573A8" w14:paraId="7C0FF235" w14:textId="0BD34981" w:rsidTr="00BF3A17">
        <w:trPr>
          <w:gridAfter w:val="1"/>
          <w:wAfter w:w="33" w:type="dxa"/>
          <w:trHeight w:val="770"/>
        </w:trPr>
        <w:tc>
          <w:tcPr>
            <w:tcW w:w="823" w:type="dxa"/>
          </w:tcPr>
          <w:p w14:paraId="1F693129" w14:textId="4776C9E9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14:paraId="28B0A86F" w14:textId="6BE731AA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умерших</w:t>
            </w:r>
          </w:p>
        </w:tc>
        <w:tc>
          <w:tcPr>
            <w:tcW w:w="1204" w:type="dxa"/>
          </w:tcPr>
          <w:p w14:paraId="1C3A6465" w14:textId="77777777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72A47C5" w14:textId="4E4FD9B1" w:rsidR="00BF1DE1" w:rsidRPr="00033E26" w:rsidRDefault="00AE75AC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  <w:shd w:val="clear" w:color="auto" w:fill="auto"/>
          </w:tcPr>
          <w:p w14:paraId="3CCA9DB2" w14:textId="4145CD55" w:rsidR="00BF1DE1" w:rsidRPr="00BF3A17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6DD9CE9" w14:textId="51D5F773" w:rsidR="00BF1DE1" w:rsidRPr="00BF3A17" w:rsidRDefault="00033E26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478</w:t>
            </w:r>
          </w:p>
        </w:tc>
        <w:tc>
          <w:tcPr>
            <w:tcW w:w="1416" w:type="dxa"/>
            <w:shd w:val="clear" w:color="auto" w:fill="auto"/>
          </w:tcPr>
          <w:p w14:paraId="1C3E16A3" w14:textId="171256E8" w:rsidR="00BF1DE1" w:rsidRPr="00BF3A17" w:rsidRDefault="0096269B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511</w:t>
            </w:r>
          </w:p>
        </w:tc>
        <w:tc>
          <w:tcPr>
            <w:tcW w:w="1349" w:type="dxa"/>
            <w:shd w:val="clear" w:color="auto" w:fill="auto"/>
          </w:tcPr>
          <w:p w14:paraId="59CEF883" w14:textId="623FA553" w:rsidR="00BF1DE1" w:rsidRPr="00BF3A17" w:rsidRDefault="00287018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5257530" w14:textId="3EB64CF9" w:rsidR="00BF1DE1" w:rsidRPr="00BF3A17" w:rsidRDefault="00287018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9138235" w14:textId="5F49CD65" w:rsidR="00BF1DE1" w:rsidRPr="00BF3A17" w:rsidRDefault="00322D97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106,9</w:t>
            </w:r>
          </w:p>
        </w:tc>
        <w:tc>
          <w:tcPr>
            <w:tcW w:w="1559" w:type="dxa"/>
          </w:tcPr>
          <w:p w14:paraId="29A130F1" w14:textId="2E275567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F1DE1" w:rsidRPr="00B573A8" w14:paraId="368F9375" w14:textId="727702A1" w:rsidTr="00BF3A17">
        <w:trPr>
          <w:gridAfter w:val="1"/>
          <w:wAfter w:w="33" w:type="dxa"/>
          <w:trHeight w:val="839"/>
        </w:trPr>
        <w:tc>
          <w:tcPr>
            <w:tcW w:w="823" w:type="dxa"/>
          </w:tcPr>
          <w:p w14:paraId="1E6083D7" w14:textId="332CD4B9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2504" w:type="dxa"/>
          </w:tcPr>
          <w:p w14:paraId="47226688" w14:textId="218FA2AD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умерших на 1000 человек</w:t>
            </w:r>
          </w:p>
        </w:tc>
        <w:tc>
          <w:tcPr>
            <w:tcW w:w="1204" w:type="dxa"/>
          </w:tcPr>
          <w:p w14:paraId="0DC4578F" w14:textId="77777777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05FCEDC" w14:textId="7A141302" w:rsidR="00BF1DE1" w:rsidRPr="00033E26" w:rsidRDefault="00033E26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13,5</w:t>
            </w:r>
          </w:p>
        </w:tc>
        <w:tc>
          <w:tcPr>
            <w:tcW w:w="1303" w:type="dxa"/>
            <w:shd w:val="clear" w:color="auto" w:fill="auto"/>
          </w:tcPr>
          <w:p w14:paraId="4BAB8A88" w14:textId="79CF9312" w:rsidR="00BF1DE1" w:rsidRPr="00BF3A17" w:rsidRDefault="00AF25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13,</w:t>
            </w:r>
            <w:r w:rsidR="00BF3A17" w:rsidRPr="00BF3A17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533" w:type="dxa"/>
            <w:shd w:val="clear" w:color="auto" w:fill="auto"/>
          </w:tcPr>
          <w:p w14:paraId="703701DB" w14:textId="796D9C0A" w:rsidR="00BF1DE1" w:rsidRPr="00BF3A17" w:rsidRDefault="00033E26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12,6</w:t>
            </w:r>
          </w:p>
        </w:tc>
        <w:tc>
          <w:tcPr>
            <w:tcW w:w="1416" w:type="dxa"/>
            <w:shd w:val="clear" w:color="auto" w:fill="auto"/>
          </w:tcPr>
          <w:p w14:paraId="6B0A53CF" w14:textId="7414926C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13,5</w:t>
            </w:r>
          </w:p>
        </w:tc>
        <w:tc>
          <w:tcPr>
            <w:tcW w:w="1349" w:type="dxa"/>
            <w:shd w:val="clear" w:color="auto" w:fill="auto"/>
          </w:tcPr>
          <w:p w14:paraId="217F8C3B" w14:textId="78CF813D" w:rsidR="00BF1DE1" w:rsidRPr="00BF3A17" w:rsidRDefault="00BF3A17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644A79D0" w14:textId="0E178F86" w:rsidR="00BF1DE1" w:rsidRPr="00BF3A17" w:rsidRDefault="00BF3A17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98,5</w:t>
            </w:r>
          </w:p>
        </w:tc>
        <w:tc>
          <w:tcPr>
            <w:tcW w:w="1109" w:type="dxa"/>
            <w:shd w:val="clear" w:color="auto" w:fill="auto"/>
          </w:tcPr>
          <w:p w14:paraId="712A2BED" w14:textId="2BD76512" w:rsidR="00BF1DE1" w:rsidRPr="00BF3A17" w:rsidRDefault="00157FEA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107,1</w:t>
            </w:r>
          </w:p>
        </w:tc>
        <w:tc>
          <w:tcPr>
            <w:tcW w:w="1559" w:type="dxa"/>
          </w:tcPr>
          <w:p w14:paraId="3E4F52DE" w14:textId="212A6521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BF1DE1" w:rsidRPr="00B573A8" w14:paraId="44D984C2" w14:textId="33CD2FF1" w:rsidTr="00287018">
        <w:trPr>
          <w:gridAfter w:val="1"/>
          <w:wAfter w:w="33" w:type="dxa"/>
        </w:trPr>
        <w:tc>
          <w:tcPr>
            <w:tcW w:w="823" w:type="dxa"/>
          </w:tcPr>
          <w:p w14:paraId="01BF6729" w14:textId="59E99852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504" w:type="dxa"/>
          </w:tcPr>
          <w:p w14:paraId="786D239B" w14:textId="77AEA366" w:rsidR="00BF1DE1" w:rsidRPr="00B573A8" w:rsidRDefault="00BF1DE1" w:rsidP="00A744D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Естественный прирост (убыль) населения</w:t>
            </w:r>
          </w:p>
        </w:tc>
        <w:tc>
          <w:tcPr>
            <w:tcW w:w="1204" w:type="dxa"/>
          </w:tcPr>
          <w:p w14:paraId="0DFBF376" w14:textId="77777777" w:rsidR="00BF1DE1" w:rsidRPr="00B573A8" w:rsidRDefault="00BF1DE1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5B7BCFA" w14:textId="4022E345" w:rsidR="00BF1DE1" w:rsidRPr="00033E26" w:rsidRDefault="00AE75AC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C8428A3" w14:textId="5B12C716" w:rsidR="00BF1DE1" w:rsidRPr="00033E26" w:rsidRDefault="004171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A522829" w14:textId="38317E12" w:rsidR="00BF1DE1" w:rsidRPr="00033E26" w:rsidRDefault="004171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(1</w:t>
            </w:r>
            <w:r w:rsidR="00033E26" w:rsidRPr="00033E26">
              <w:rPr>
                <w:rFonts w:ascii="Liberation Serif" w:hAnsi="Liberation Serif"/>
                <w:sz w:val="24"/>
                <w:szCs w:val="24"/>
              </w:rPr>
              <w:t>26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14:paraId="1A0C3F3D" w14:textId="5FB5C070" w:rsidR="00BF1DE1" w:rsidRPr="00322D97" w:rsidRDefault="0096269B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(205)</w:t>
            </w:r>
          </w:p>
        </w:tc>
        <w:tc>
          <w:tcPr>
            <w:tcW w:w="1349" w:type="dxa"/>
          </w:tcPr>
          <w:p w14:paraId="100B49CD" w14:textId="79F6E215" w:rsidR="00BF1DE1" w:rsidRPr="00033E26" w:rsidRDefault="004171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68BB1BA" w14:textId="0F4C448E" w:rsidR="00BF1DE1" w:rsidRPr="00033E26" w:rsidRDefault="004171D3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AA0F7C" w14:textId="3DE3B529" w:rsidR="00BF1DE1" w:rsidRPr="00322D97" w:rsidRDefault="00BF3A17" w:rsidP="00A744D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162,7</w:t>
            </w:r>
          </w:p>
        </w:tc>
        <w:tc>
          <w:tcPr>
            <w:tcW w:w="1559" w:type="dxa"/>
          </w:tcPr>
          <w:p w14:paraId="7A1DB7FF" w14:textId="0B2CB7D0" w:rsidR="00BF1DE1" w:rsidRPr="002709E1" w:rsidRDefault="00463817" w:rsidP="00A744DA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AE75AC" w:rsidRPr="00B573A8" w14:paraId="164EBA4F" w14:textId="7A6D83B6" w:rsidTr="00BF3A17">
        <w:trPr>
          <w:gridAfter w:val="1"/>
          <w:wAfter w:w="33" w:type="dxa"/>
        </w:trPr>
        <w:tc>
          <w:tcPr>
            <w:tcW w:w="823" w:type="dxa"/>
          </w:tcPr>
          <w:p w14:paraId="43FA6953" w14:textId="23610970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2504" w:type="dxa"/>
          </w:tcPr>
          <w:p w14:paraId="52B25F71" w14:textId="26E540F9" w:rsidR="00AE75AC" w:rsidRPr="00B573A8" w:rsidRDefault="00AE75AC" w:rsidP="00AE75A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Естественный прирост (убыль) населения на 1000 человек</w:t>
            </w:r>
          </w:p>
        </w:tc>
        <w:tc>
          <w:tcPr>
            <w:tcW w:w="1204" w:type="dxa"/>
          </w:tcPr>
          <w:p w14:paraId="20046239" w14:textId="77777777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338D4F6" w14:textId="507B8446" w:rsidR="00AE75AC" w:rsidRPr="00033E26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317DCA8" w14:textId="389272F9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D090942" w14:textId="3E4A5C84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(</w:t>
            </w:r>
            <w:r w:rsidR="00033E26" w:rsidRPr="00033E26">
              <w:rPr>
                <w:rFonts w:ascii="Liberation Serif" w:hAnsi="Liberation Serif"/>
                <w:sz w:val="24"/>
                <w:szCs w:val="24"/>
              </w:rPr>
              <w:t>3,3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416" w:type="dxa"/>
            <w:shd w:val="clear" w:color="auto" w:fill="auto"/>
          </w:tcPr>
          <w:p w14:paraId="2E7AF842" w14:textId="393D5A11" w:rsidR="00AE75AC" w:rsidRPr="00033E26" w:rsidRDefault="00BF3A1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(5,4)</w:t>
            </w:r>
          </w:p>
        </w:tc>
        <w:tc>
          <w:tcPr>
            <w:tcW w:w="1349" w:type="dxa"/>
            <w:shd w:val="clear" w:color="auto" w:fill="auto"/>
          </w:tcPr>
          <w:p w14:paraId="53D086F6" w14:textId="7C692CDD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48B6BED" w14:textId="69EB1517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83616C2" w14:textId="3A16841F" w:rsidR="00AE75AC" w:rsidRPr="00322D97" w:rsidRDefault="00BF3A1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163,6</w:t>
            </w:r>
          </w:p>
        </w:tc>
        <w:tc>
          <w:tcPr>
            <w:tcW w:w="1559" w:type="dxa"/>
          </w:tcPr>
          <w:p w14:paraId="712FD75E" w14:textId="1681C907" w:rsidR="00AE75AC" w:rsidRPr="002709E1" w:rsidRDefault="00463817" w:rsidP="00AE75AC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AE75AC" w:rsidRPr="00B573A8" w14:paraId="23F50E32" w14:textId="289252D1" w:rsidTr="00287018">
        <w:trPr>
          <w:gridAfter w:val="1"/>
          <w:wAfter w:w="33" w:type="dxa"/>
        </w:trPr>
        <w:tc>
          <w:tcPr>
            <w:tcW w:w="823" w:type="dxa"/>
          </w:tcPr>
          <w:p w14:paraId="4A7F3644" w14:textId="7C028081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2504" w:type="dxa"/>
          </w:tcPr>
          <w:p w14:paraId="0419B3CE" w14:textId="78A76FF6" w:rsidR="00AE75AC" w:rsidRPr="00B573A8" w:rsidRDefault="00AE75AC" w:rsidP="00AE75A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Миграционный прирост (убыль) населения</w:t>
            </w:r>
          </w:p>
        </w:tc>
        <w:tc>
          <w:tcPr>
            <w:tcW w:w="1204" w:type="dxa"/>
          </w:tcPr>
          <w:p w14:paraId="69138933" w14:textId="77777777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D835F8A" w14:textId="2D8E5995" w:rsidR="00AE75AC" w:rsidRPr="00033E26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67586F5" w14:textId="57D8209D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9F33166" w14:textId="36CD01AC" w:rsidR="00AE75AC" w:rsidRPr="00033E26" w:rsidRDefault="00033E26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185</w:t>
            </w:r>
          </w:p>
        </w:tc>
        <w:tc>
          <w:tcPr>
            <w:tcW w:w="1416" w:type="dxa"/>
          </w:tcPr>
          <w:p w14:paraId="22C55D3A" w14:textId="47823C7F" w:rsidR="00AE75AC" w:rsidRPr="00033E26" w:rsidRDefault="0096269B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  <w:tc>
          <w:tcPr>
            <w:tcW w:w="1349" w:type="dxa"/>
          </w:tcPr>
          <w:p w14:paraId="1A7C6257" w14:textId="214EEA04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DBBD839" w14:textId="6B7462DC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0B375B" w14:textId="3951F1CE" w:rsidR="00AE75AC" w:rsidRPr="00322D97" w:rsidRDefault="00322D9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96,8</w:t>
            </w:r>
          </w:p>
        </w:tc>
        <w:tc>
          <w:tcPr>
            <w:tcW w:w="1559" w:type="dxa"/>
          </w:tcPr>
          <w:p w14:paraId="1032D608" w14:textId="32929CE3" w:rsidR="00AE75AC" w:rsidRPr="002709E1" w:rsidRDefault="00463817" w:rsidP="00AE75AC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AE75AC" w:rsidRPr="00B573A8" w14:paraId="72B13680" w14:textId="1782D7B3" w:rsidTr="00287018">
        <w:trPr>
          <w:gridAfter w:val="1"/>
          <w:wAfter w:w="33" w:type="dxa"/>
        </w:trPr>
        <w:tc>
          <w:tcPr>
            <w:tcW w:w="823" w:type="dxa"/>
          </w:tcPr>
          <w:p w14:paraId="0E65C912" w14:textId="7A91EB85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2504" w:type="dxa"/>
          </w:tcPr>
          <w:p w14:paraId="0CEEC8AE" w14:textId="0D5198F6" w:rsidR="00AE75AC" w:rsidRPr="00B573A8" w:rsidRDefault="00AE75AC" w:rsidP="00AE75A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прибывших</w:t>
            </w:r>
          </w:p>
        </w:tc>
        <w:tc>
          <w:tcPr>
            <w:tcW w:w="1204" w:type="dxa"/>
          </w:tcPr>
          <w:p w14:paraId="3F95732F" w14:textId="77777777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3709FD9" w14:textId="490F6F09" w:rsidR="00AE75AC" w:rsidRPr="00033E26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ED7D2F" w14:textId="747A54D3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F018E49" w14:textId="1908E3C1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91</w:t>
            </w:r>
            <w:r w:rsidR="00033E26" w:rsidRPr="00033E2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09578C3E" w14:textId="2B086F5F" w:rsidR="00AE75AC" w:rsidRPr="00033E26" w:rsidRDefault="0096269B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813</w:t>
            </w:r>
          </w:p>
        </w:tc>
        <w:tc>
          <w:tcPr>
            <w:tcW w:w="1349" w:type="dxa"/>
          </w:tcPr>
          <w:p w14:paraId="05A85038" w14:textId="6B72991F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C71C703" w14:textId="266927CF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1CA76C7" w14:textId="63B64A81" w:rsidR="00AE75AC" w:rsidRPr="00322D97" w:rsidRDefault="00322D9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89,1</w:t>
            </w:r>
          </w:p>
        </w:tc>
        <w:tc>
          <w:tcPr>
            <w:tcW w:w="1559" w:type="dxa"/>
          </w:tcPr>
          <w:p w14:paraId="6B591C92" w14:textId="41AB3132" w:rsidR="00AE75AC" w:rsidRPr="002709E1" w:rsidRDefault="00463817" w:rsidP="00AE75AC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AE75AC" w:rsidRPr="00B573A8" w14:paraId="4E07193B" w14:textId="4CD00F4E" w:rsidTr="00287018">
        <w:trPr>
          <w:gridAfter w:val="1"/>
          <w:wAfter w:w="33" w:type="dxa"/>
        </w:trPr>
        <w:tc>
          <w:tcPr>
            <w:tcW w:w="823" w:type="dxa"/>
          </w:tcPr>
          <w:p w14:paraId="2501F424" w14:textId="25CF153D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2504" w:type="dxa"/>
          </w:tcPr>
          <w:p w14:paraId="648EF686" w14:textId="71DF77C0" w:rsidR="00AE75AC" w:rsidRPr="00B573A8" w:rsidRDefault="00AE75AC" w:rsidP="00AE75A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выбывших</w:t>
            </w:r>
          </w:p>
        </w:tc>
        <w:tc>
          <w:tcPr>
            <w:tcW w:w="1204" w:type="dxa"/>
          </w:tcPr>
          <w:p w14:paraId="5B945C54" w14:textId="77777777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5A6E0B3" w14:textId="7023982A" w:rsidR="00AE75AC" w:rsidRPr="00033E26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4BAACF4" w14:textId="49631435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135B132" w14:textId="582670F3" w:rsidR="00AE75AC" w:rsidRPr="00033E26" w:rsidRDefault="00033E26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727</w:t>
            </w:r>
          </w:p>
        </w:tc>
        <w:tc>
          <w:tcPr>
            <w:tcW w:w="1416" w:type="dxa"/>
          </w:tcPr>
          <w:p w14:paraId="24244929" w14:textId="25A60635" w:rsidR="00AE75AC" w:rsidRPr="00033E26" w:rsidRDefault="0096269B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634</w:t>
            </w:r>
          </w:p>
        </w:tc>
        <w:tc>
          <w:tcPr>
            <w:tcW w:w="1349" w:type="dxa"/>
          </w:tcPr>
          <w:p w14:paraId="76F51AC7" w14:textId="733D1518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C69D3B4" w14:textId="095F3235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92697EC" w14:textId="2C3D0AAD" w:rsidR="00AE75AC" w:rsidRPr="00322D97" w:rsidRDefault="00322D9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87,2</w:t>
            </w:r>
          </w:p>
        </w:tc>
        <w:tc>
          <w:tcPr>
            <w:tcW w:w="1559" w:type="dxa"/>
          </w:tcPr>
          <w:p w14:paraId="17BFD83F" w14:textId="634AC2AF" w:rsidR="00AE75AC" w:rsidRPr="002709E1" w:rsidRDefault="00463817" w:rsidP="00AE75AC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AE75AC" w:rsidRPr="00B573A8" w14:paraId="0FDAD24F" w14:textId="318CA8AB" w:rsidTr="00182A34">
        <w:trPr>
          <w:gridAfter w:val="1"/>
          <w:wAfter w:w="33" w:type="dxa"/>
        </w:trPr>
        <w:tc>
          <w:tcPr>
            <w:tcW w:w="823" w:type="dxa"/>
          </w:tcPr>
          <w:p w14:paraId="301EB526" w14:textId="721BBD13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</w:t>
            </w:r>
          </w:p>
        </w:tc>
        <w:tc>
          <w:tcPr>
            <w:tcW w:w="2504" w:type="dxa"/>
          </w:tcPr>
          <w:p w14:paraId="50E1CD23" w14:textId="56FFD86D" w:rsidR="00AE75AC" w:rsidRPr="00B573A8" w:rsidRDefault="00AE75AC" w:rsidP="00AE75AC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браков</w:t>
            </w:r>
          </w:p>
        </w:tc>
        <w:tc>
          <w:tcPr>
            <w:tcW w:w="1204" w:type="dxa"/>
          </w:tcPr>
          <w:p w14:paraId="01879D66" w14:textId="77777777" w:rsidR="00AE75AC" w:rsidRPr="00B573A8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AADFD4A" w14:textId="209172AE" w:rsidR="00AE75AC" w:rsidRPr="00033E26" w:rsidRDefault="00AE75AC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CE313C9" w14:textId="05B88A47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AC09B45" w14:textId="0B203AD8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2</w:t>
            </w:r>
            <w:r w:rsidR="00033E26" w:rsidRPr="00033E26">
              <w:rPr>
                <w:rFonts w:ascii="Liberation Serif" w:hAnsi="Liberation Serif"/>
                <w:sz w:val="24"/>
                <w:szCs w:val="24"/>
              </w:rPr>
              <w:t>72</w:t>
            </w:r>
          </w:p>
        </w:tc>
        <w:tc>
          <w:tcPr>
            <w:tcW w:w="1416" w:type="dxa"/>
          </w:tcPr>
          <w:p w14:paraId="63F79709" w14:textId="3F8697BD" w:rsidR="00AE75AC" w:rsidRPr="00033E26" w:rsidRDefault="0096269B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269</w:t>
            </w:r>
          </w:p>
        </w:tc>
        <w:tc>
          <w:tcPr>
            <w:tcW w:w="1349" w:type="dxa"/>
          </w:tcPr>
          <w:p w14:paraId="1477F995" w14:textId="499A93A8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98A16FC" w14:textId="4A1F6B06" w:rsidR="00AE75AC" w:rsidRPr="00033E26" w:rsidRDefault="004171D3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9CB5EA9" w14:textId="33460D4A" w:rsidR="00AE75AC" w:rsidRDefault="00322D9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182A34">
              <w:rPr>
                <w:rFonts w:ascii="Liberation Serif" w:hAnsi="Liberation Serif"/>
                <w:sz w:val="24"/>
                <w:szCs w:val="24"/>
              </w:rPr>
              <w:t>98,</w:t>
            </w:r>
            <w:r w:rsidR="00182A34" w:rsidRPr="00182A34">
              <w:rPr>
                <w:rFonts w:ascii="Liberation Serif" w:hAnsi="Liberation Serif"/>
                <w:sz w:val="24"/>
                <w:szCs w:val="24"/>
              </w:rPr>
              <w:t>9</w:t>
            </w:r>
          </w:p>
          <w:p w14:paraId="0C35F9C8" w14:textId="77777777" w:rsidR="00A97147" w:rsidRDefault="00A9714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  <w:p w14:paraId="48E06B5A" w14:textId="21789844" w:rsidR="00A97147" w:rsidRPr="00A97147" w:rsidRDefault="00A97147" w:rsidP="00AE75AC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2C2906DD" w14:textId="300863F9" w:rsidR="00AE75AC" w:rsidRPr="002709E1" w:rsidRDefault="00463817" w:rsidP="00AE75AC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2E2E38FF" w14:textId="45856CF2" w:rsidTr="00BF3A17">
        <w:trPr>
          <w:gridAfter w:val="1"/>
          <w:wAfter w:w="33" w:type="dxa"/>
        </w:trPr>
        <w:tc>
          <w:tcPr>
            <w:tcW w:w="823" w:type="dxa"/>
          </w:tcPr>
          <w:p w14:paraId="306965CE" w14:textId="5F2DF96B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</w:t>
            </w:r>
          </w:p>
        </w:tc>
        <w:tc>
          <w:tcPr>
            <w:tcW w:w="2504" w:type="dxa"/>
          </w:tcPr>
          <w:p w14:paraId="45EAED2A" w14:textId="25184DB2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Число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зарегистрированных браков на 1000 человек</w:t>
            </w:r>
          </w:p>
        </w:tc>
        <w:tc>
          <w:tcPr>
            <w:tcW w:w="1204" w:type="dxa"/>
          </w:tcPr>
          <w:p w14:paraId="60994969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3" w:type="dxa"/>
          </w:tcPr>
          <w:p w14:paraId="73A22339" w14:textId="06E93496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DCAAB90" w14:textId="1E888203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D2B1007" w14:textId="03850770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7,2</w:t>
            </w:r>
          </w:p>
        </w:tc>
        <w:tc>
          <w:tcPr>
            <w:tcW w:w="1416" w:type="dxa"/>
            <w:shd w:val="clear" w:color="auto" w:fill="auto"/>
          </w:tcPr>
          <w:p w14:paraId="7FBCAB06" w14:textId="616A20A1" w:rsidR="00033E26" w:rsidRPr="00033E26" w:rsidRDefault="00BF3A1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7,1</w:t>
            </w:r>
          </w:p>
        </w:tc>
        <w:tc>
          <w:tcPr>
            <w:tcW w:w="1349" w:type="dxa"/>
            <w:shd w:val="clear" w:color="auto" w:fill="auto"/>
          </w:tcPr>
          <w:p w14:paraId="149347A2" w14:textId="08F9EEF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7E0A8E0" w14:textId="77514315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7E0637F" w14:textId="1C30DCD4" w:rsidR="00033E26" w:rsidRPr="00322D97" w:rsidRDefault="00BF3A1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98,6</w:t>
            </w:r>
          </w:p>
        </w:tc>
        <w:tc>
          <w:tcPr>
            <w:tcW w:w="1559" w:type="dxa"/>
          </w:tcPr>
          <w:p w14:paraId="3A66EBC2" w14:textId="33DD853D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646AFBD8" w14:textId="6F51A3DB" w:rsidTr="00BF3A17">
        <w:trPr>
          <w:gridAfter w:val="1"/>
          <w:wAfter w:w="33" w:type="dxa"/>
        </w:trPr>
        <w:tc>
          <w:tcPr>
            <w:tcW w:w="823" w:type="dxa"/>
          </w:tcPr>
          <w:p w14:paraId="21B305AA" w14:textId="34922B16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2504" w:type="dxa"/>
          </w:tcPr>
          <w:p w14:paraId="35EB18D4" w14:textId="567355E5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разводов</w:t>
            </w:r>
          </w:p>
        </w:tc>
        <w:tc>
          <w:tcPr>
            <w:tcW w:w="1204" w:type="dxa"/>
          </w:tcPr>
          <w:p w14:paraId="17244506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578C002" w14:textId="5BCED177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A6218B2" w14:textId="083EA53D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43B9947" w14:textId="081C4471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1416" w:type="dxa"/>
            <w:shd w:val="clear" w:color="auto" w:fill="auto"/>
          </w:tcPr>
          <w:p w14:paraId="2A42CBA0" w14:textId="176D455B" w:rsidR="00033E26" w:rsidRPr="00033E26" w:rsidRDefault="0096269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196</w:t>
            </w:r>
          </w:p>
        </w:tc>
        <w:tc>
          <w:tcPr>
            <w:tcW w:w="1349" w:type="dxa"/>
            <w:shd w:val="clear" w:color="auto" w:fill="auto"/>
          </w:tcPr>
          <w:p w14:paraId="509DDA18" w14:textId="7C05A5C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D467B72" w14:textId="3D306A57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39D6114" w14:textId="0CC22444" w:rsidR="00033E26" w:rsidRPr="00322D97" w:rsidRDefault="00322D9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115,3</w:t>
            </w:r>
          </w:p>
        </w:tc>
        <w:tc>
          <w:tcPr>
            <w:tcW w:w="1559" w:type="dxa"/>
          </w:tcPr>
          <w:p w14:paraId="5D615754" w14:textId="34743F45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1CEC8891" w14:textId="0C7C69AF" w:rsidTr="00BF3A17">
        <w:trPr>
          <w:gridAfter w:val="1"/>
          <w:wAfter w:w="33" w:type="dxa"/>
        </w:trPr>
        <w:tc>
          <w:tcPr>
            <w:tcW w:w="823" w:type="dxa"/>
          </w:tcPr>
          <w:p w14:paraId="7FE1BE72" w14:textId="1B196769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</w:t>
            </w:r>
          </w:p>
        </w:tc>
        <w:tc>
          <w:tcPr>
            <w:tcW w:w="2504" w:type="dxa"/>
          </w:tcPr>
          <w:p w14:paraId="4B491AAB" w14:textId="6BED0B92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зарегистрированных разводов на 1000 человек</w:t>
            </w:r>
          </w:p>
        </w:tc>
        <w:tc>
          <w:tcPr>
            <w:tcW w:w="1204" w:type="dxa"/>
          </w:tcPr>
          <w:p w14:paraId="4E90FE18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B70AEBE" w14:textId="28469BEC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01EE8319" w14:textId="2EE6D987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14D7AFB" w14:textId="53D7A4E5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4,5</w:t>
            </w:r>
          </w:p>
        </w:tc>
        <w:tc>
          <w:tcPr>
            <w:tcW w:w="1416" w:type="dxa"/>
            <w:shd w:val="clear" w:color="auto" w:fill="auto"/>
          </w:tcPr>
          <w:p w14:paraId="5FD09AF2" w14:textId="4F7AA4CC" w:rsidR="00033E26" w:rsidRPr="00033E26" w:rsidRDefault="00BF3A1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5,2</w:t>
            </w:r>
          </w:p>
        </w:tc>
        <w:tc>
          <w:tcPr>
            <w:tcW w:w="1349" w:type="dxa"/>
            <w:shd w:val="clear" w:color="auto" w:fill="auto"/>
          </w:tcPr>
          <w:p w14:paraId="5B6E64B1" w14:textId="4B34CA46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0599800" w14:textId="767D06E0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64CD576" w14:textId="173F25C0" w:rsidR="00033E26" w:rsidRPr="00322D97" w:rsidRDefault="00BF3A1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115,6</w:t>
            </w:r>
          </w:p>
        </w:tc>
        <w:tc>
          <w:tcPr>
            <w:tcW w:w="1559" w:type="dxa"/>
          </w:tcPr>
          <w:p w14:paraId="5580271D" w14:textId="45EE8304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5A75E9FA" w14:textId="3D2FB2EC" w:rsidTr="00287018">
        <w:trPr>
          <w:gridAfter w:val="1"/>
          <w:wAfter w:w="33" w:type="dxa"/>
        </w:trPr>
        <w:tc>
          <w:tcPr>
            <w:tcW w:w="823" w:type="dxa"/>
          </w:tcPr>
          <w:p w14:paraId="3EF0D6F1" w14:textId="0F2C0936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</w:t>
            </w:r>
          </w:p>
        </w:tc>
        <w:tc>
          <w:tcPr>
            <w:tcW w:w="2504" w:type="dxa"/>
          </w:tcPr>
          <w:p w14:paraId="616083D4" w14:textId="12541686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Отношение числа браков к числу разводов</w:t>
            </w:r>
          </w:p>
        </w:tc>
        <w:tc>
          <w:tcPr>
            <w:tcW w:w="1204" w:type="dxa"/>
          </w:tcPr>
          <w:p w14:paraId="4EAE4F1B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01D98A7" w14:textId="37D8707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9DB1AED" w14:textId="5E7833FB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BA59DD1" w14:textId="60D97D5C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1,6</w:t>
            </w:r>
          </w:p>
        </w:tc>
        <w:tc>
          <w:tcPr>
            <w:tcW w:w="1416" w:type="dxa"/>
          </w:tcPr>
          <w:p w14:paraId="6DC9573C" w14:textId="4354284A" w:rsidR="00033E26" w:rsidRPr="00033E26" w:rsidRDefault="00322D9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1,4</w:t>
            </w:r>
          </w:p>
        </w:tc>
        <w:tc>
          <w:tcPr>
            <w:tcW w:w="1349" w:type="dxa"/>
          </w:tcPr>
          <w:p w14:paraId="3717CFA1" w14:textId="446F007F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C05869C" w14:textId="7172D995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3B8D9CA" w14:textId="3FDFEB61" w:rsidR="00033E26" w:rsidRPr="00322D97" w:rsidRDefault="00322D97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87,5</w:t>
            </w:r>
          </w:p>
        </w:tc>
        <w:tc>
          <w:tcPr>
            <w:tcW w:w="1559" w:type="dxa"/>
          </w:tcPr>
          <w:p w14:paraId="54C88234" w14:textId="17DDF5F3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4171D3" w:rsidRPr="00B573A8" w14:paraId="239CF83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8637282" w14:textId="2BF52F03" w:rsidR="004171D3" w:rsidRPr="00B573A8" w:rsidRDefault="004171D3" w:rsidP="004171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</w:t>
            </w:r>
          </w:p>
        </w:tc>
        <w:tc>
          <w:tcPr>
            <w:tcW w:w="3708" w:type="dxa"/>
            <w:gridSpan w:val="2"/>
          </w:tcPr>
          <w:p w14:paraId="6FEA5505" w14:textId="76D15982" w:rsidR="004171D3" w:rsidRPr="00B573A8" w:rsidRDefault="004171D3" w:rsidP="004171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2. Возрастная структура населения на начало года</w:t>
            </w:r>
          </w:p>
        </w:tc>
        <w:tc>
          <w:tcPr>
            <w:tcW w:w="993" w:type="dxa"/>
          </w:tcPr>
          <w:p w14:paraId="0BCC9748" w14:textId="682C1E11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C181AE6" w14:textId="16C723DC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0FFC920" w14:textId="77777777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25FBCBF" w14:textId="3BA4167F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9B8D1BE" w14:textId="77777777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962B64B" w14:textId="278523BD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2D45F60" w14:textId="7B09FE03" w:rsidR="004171D3" w:rsidRPr="00985A54" w:rsidRDefault="004171D3" w:rsidP="004171D3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5BC4E2" w14:textId="77777777" w:rsidR="004171D3" w:rsidRPr="002709E1" w:rsidRDefault="004171D3" w:rsidP="004171D3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33E26" w:rsidRPr="00B573A8" w14:paraId="6088C920" w14:textId="76CC1150" w:rsidTr="000022E6">
        <w:trPr>
          <w:gridAfter w:val="1"/>
          <w:wAfter w:w="33" w:type="dxa"/>
        </w:trPr>
        <w:tc>
          <w:tcPr>
            <w:tcW w:w="823" w:type="dxa"/>
          </w:tcPr>
          <w:p w14:paraId="485CA002" w14:textId="7DD5DDE9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2504" w:type="dxa"/>
            <w:vMerge w:val="restart"/>
          </w:tcPr>
          <w:p w14:paraId="3778ED19" w14:textId="416E87CD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постоянного населения моложе трудоспособного возраста</w:t>
            </w:r>
          </w:p>
        </w:tc>
        <w:tc>
          <w:tcPr>
            <w:tcW w:w="1204" w:type="dxa"/>
          </w:tcPr>
          <w:p w14:paraId="352CB4B2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25EE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F1CD7A0" w14:textId="51CB72D5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8</w:t>
            </w:r>
            <w:r w:rsidR="00DF7EE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230</w:t>
            </w:r>
          </w:p>
        </w:tc>
        <w:tc>
          <w:tcPr>
            <w:tcW w:w="1303" w:type="dxa"/>
          </w:tcPr>
          <w:p w14:paraId="601D9A9F" w14:textId="341F359D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8A11610" w14:textId="49FCAF53" w:rsidR="00033E26" w:rsidRDefault="00033E26" w:rsidP="00F250E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8</w:t>
            </w:r>
            <w:r w:rsidR="006D60FD">
              <w:rPr>
                <w:rFonts w:ascii="Liberation Serif" w:hAnsi="Liberation Serif"/>
                <w:sz w:val="24"/>
                <w:szCs w:val="24"/>
              </w:rPr>
              <w:t> </w:t>
            </w:r>
            <w:r w:rsidR="00F250E5">
              <w:rPr>
                <w:rFonts w:ascii="Liberation Serif" w:hAnsi="Liberation Serif"/>
                <w:sz w:val="24"/>
                <w:szCs w:val="24"/>
              </w:rPr>
              <w:t>168</w:t>
            </w:r>
          </w:p>
          <w:p w14:paraId="42B8D183" w14:textId="6E683773" w:rsidR="006D60FD" w:rsidRPr="00033E26" w:rsidRDefault="006D60FD" w:rsidP="00F250E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039FAEBC" w14:textId="01CE108C" w:rsidR="00033E26" w:rsidRPr="003469AB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469AB">
              <w:rPr>
                <w:rFonts w:ascii="Liberation Serif" w:hAnsi="Liberation Serif"/>
                <w:sz w:val="24"/>
                <w:szCs w:val="24"/>
              </w:rPr>
              <w:t>8 1</w:t>
            </w:r>
            <w:r w:rsidR="003469AB">
              <w:rPr>
                <w:rFonts w:ascii="Liberation Serif" w:hAnsi="Liberation Serif"/>
                <w:sz w:val="24"/>
                <w:szCs w:val="24"/>
              </w:rPr>
              <w:t>3</w:t>
            </w:r>
            <w:r w:rsidR="000022E6">
              <w:rPr>
                <w:rFonts w:ascii="Liberation Serif" w:hAnsi="Liberation Serif"/>
                <w:sz w:val="24"/>
                <w:szCs w:val="24"/>
              </w:rPr>
              <w:t>5</w:t>
            </w:r>
          </w:p>
          <w:p w14:paraId="66AA67FA" w14:textId="29093460" w:rsidR="006D60FD" w:rsidRPr="003469AB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469AB"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 w:rsidR="003469AB">
              <w:rPr>
                <w:rFonts w:ascii="Liberation Serif" w:hAnsi="Liberation Serif"/>
                <w:sz w:val="24"/>
                <w:szCs w:val="24"/>
              </w:rPr>
              <w:t>о</w:t>
            </w:r>
            <w:r w:rsidRPr="003469AB">
              <w:rPr>
                <w:rFonts w:ascii="Liberation Serif" w:hAnsi="Liberation Serif"/>
                <w:sz w:val="24"/>
                <w:szCs w:val="24"/>
              </w:rPr>
              <w:t>жид</w:t>
            </w:r>
            <w:proofErr w:type="spellEnd"/>
            <w:r w:rsidRPr="003469AB"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349" w:type="dxa"/>
          </w:tcPr>
          <w:p w14:paraId="4D44A449" w14:textId="70FD54F7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21BBC01" w14:textId="0B0320C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E397201" w14:textId="4E69E713" w:rsidR="00033E26" w:rsidRPr="00AD5404" w:rsidRDefault="00D26B6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99,6</w:t>
            </w:r>
          </w:p>
        </w:tc>
        <w:tc>
          <w:tcPr>
            <w:tcW w:w="1559" w:type="dxa"/>
          </w:tcPr>
          <w:p w14:paraId="38587E40" w14:textId="17A8F392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1CC697EC" w14:textId="437A0750" w:rsidTr="000022E6">
        <w:trPr>
          <w:gridAfter w:val="1"/>
          <w:wAfter w:w="33" w:type="dxa"/>
        </w:trPr>
        <w:tc>
          <w:tcPr>
            <w:tcW w:w="823" w:type="dxa"/>
          </w:tcPr>
          <w:p w14:paraId="774704BF" w14:textId="29D57B11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2504" w:type="dxa"/>
            <w:vMerge/>
          </w:tcPr>
          <w:p w14:paraId="4E26A506" w14:textId="24735315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3B95A807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125EE">
              <w:rPr>
                <w:rFonts w:ascii="Liberation Serif" w:hAnsi="Liberation Serif"/>
                <w:sz w:val="18"/>
                <w:szCs w:val="18"/>
              </w:rPr>
              <w:t>процентов (от общей численности населения)</w:t>
            </w:r>
          </w:p>
        </w:tc>
        <w:tc>
          <w:tcPr>
            <w:tcW w:w="993" w:type="dxa"/>
          </w:tcPr>
          <w:p w14:paraId="775BEE01" w14:textId="18C348A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4E5FCA6" w14:textId="2C5892F7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F93EEB4" w14:textId="77777777" w:rsidR="006D60FD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21,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6</w:t>
            </w:r>
          </w:p>
          <w:p w14:paraId="0AF72842" w14:textId="3FC5197A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38D5208A" w14:textId="4B6282E1" w:rsidR="00033E26" w:rsidRPr="00033E26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</w:t>
            </w:r>
            <w:r w:rsidR="003469AB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49" w:type="dxa"/>
          </w:tcPr>
          <w:p w14:paraId="30E73EC0" w14:textId="41B18622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38B2B1E" w14:textId="120D5880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E93A441" w14:textId="6A9270F0" w:rsidR="00033E26" w:rsidRPr="00AD5404" w:rsidRDefault="00D26B6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99,5</w:t>
            </w:r>
          </w:p>
        </w:tc>
        <w:tc>
          <w:tcPr>
            <w:tcW w:w="1559" w:type="dxa"/>
          </w:tcPr>
          <w:p w14:paraId="5836E4CA" w14:textId="3A137FAF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15A2E649" w14:textId="6F60BC2A" w:rsidTr="000022E6">
        <w:trPr>
          <w:gridAfter w:val="1"/>
          <w:wAfter w:w="33" w:type="dxa"/>
        </w:trPr>
        <w:tc>
          <w:tcPr>
            <w:tcW w:w="823" w:type="dxa"/>
          </w:tcPr>
          <w:p w14:paraId="37DA364C" w14:textId="7044C27F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</w:t>
            </w:r>
          </w:p>
        </w:tc>
        <w:tc>
          <w:tcPr>
            <w:tcW w:w="2504" w:type="dxa"/>
            <w:vMerge w:val="restart"/>
          </w:tcPr>
          <w:p w14:paraId="7F80C25E" w14:textId="7A8E1575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постоянного населения трудоспособного возраста</w:t>
            </w:r>
          </w:p>
        </w:tc>
        <w:tc>
          <w:tcPr>
            <w:tcW w:w="1204" w:type="dxa"/>
          </w:tcPr>
          <w:p w14:paraId="09AD8FC1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25EE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2709F7A" w14:textId="026CD9E4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21</w:t>
            </w:r>
            <w:r w:rsidR="00DF7EE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180</w:t>
            </w:r>
          </w:p>
        </w:tc>
        <w:tc>
          <w:tcPr>
            <w:tcW w:w="1303" w:type="dxa"/>
          </w:tcPr>
          <w:p w14:paraId="55EE2E8C" w14:textId="51BB42A9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3A17">
              <w:rPr>
                <w:rFonts w:ascii="Liberation Serif" w:hAnsi="Liberation Serif"/>
                <w:sz w:val="24"/>
                <w:szCs w:val="24"/>
              </w:rPr>
              <w:t>18</w:t>
            </w:r>
            <w:r w:rsidR="00322D97" w:rsidRPr="00BF3A1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BF3A17">
              <w:rPr>
                <w:rFonts w:ascii="Liberation Serif" w:hAnsi="Liberation Serif"/>
                <w:sz w:val="24"/>
                <w:szCs w:val="24"/>
              </w:rPr>
              <w:t>865</w:t>
            </w:r>
          </w:p>
        </w:tc>
        <w:tc>
          <w:tcPr>
            <w:tcW w:w="1533" w:type="dxa"/>
          </w:tcPr>
          <w:p w14:paraId="1A6D1B90" w14:textId="780DB6CA" w:rsid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21</w:t>
            </w:r>
            <w:r w:rsidR="006D60FD">
              <w:rPr>
                <w:rFonts w:ascii="Liberation Serif" w:hAnsi="Liberation Serif"/>
                <w:sz w:val="24"/>
                <w:szCs w:val="24"/>
              </w:rPr>
              <w:t> 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611</w:t>
            </w:r>
          </w:p>
          <w:p w14:paraId="3E3163B1" w14:textId="624BC618" w:rsidR="006D60FD" w:rsidRPr="00033E26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D60FD"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 w:rsidRPr="006D60FD"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 w:rsidRPr="006D60FD">
              <w:rPr>
                <w:rFonts w:ascii="Liberation Serif" w:hAnsi="Liberation Serif"/>
                <w:sz w:val="24"/>
                <w:szCs w:val="24"/>
              </w:rPr>
              <w:t>.)</w:t>
            </w:r>
          </w:p>
          <w:p w14:paraId="3BF4188D" w14:textId="692A4CA6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57B14245" w14:textId="23E01F04" w:rsid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21 640</w:t>
            </w:r>
          </w:p>
          <w:p w14:paraId="470A3C85" w14:textId="2677C565" w:rsidR="003469AB" w:rsidRP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ожид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349" w:type="dxa"/>
          </w:tcPr>
          <w:p w14:paraId="05745794" w14:textId="5273B0AD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8BBEDB5" w14:textId="7D67E456" w:rsidR="00033E26" w:rsidRPr="00033E26" w:rsidRDefault="00D26B6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114,7</w:t>
            </w:r>
          </w:p>
        </w:tc>
        <w:tc>
          <w:tcPr>
            <w:tcW w:w="1109" w:type="dxa"/>
          </w:tcPr>
          <w:p w14:paraId="391925B2" w14:textId="075A9EC5" w:rsidR="00033E26" w:rsidRPr="00AD5404" w:rsidRDefault="00D26B6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100,1</w:t>
            </w:r>
          </w:p>
        </w:tc>
        <w:tc>
          <w:tcPr>
            <w:tcW w:w="1559" w:type="dxa"/>
          </w:tcPr>
          <w:p w14:paraId="47D1CBD7" w14:textId="721554E8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6E50238E" w14:textId="6C3F66DC" w:rsidTr="000022E6">
        <w:trPr>
          <w:gridAfter w:val="1"/>
          <w:wAfter w:w="33" w:type="dxa"/>
        </w:trPr>
        <w:tc>
          <w:tcPr>
            <w:tcW w:w="823" w:type="dxa"/>
          </w:tcPr>
          <w:p w14:paraId="462D4A7D" w14:textId="5BB0718B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2504" w:type="dxa"/>
            <w:vMerge/>
          </w:tcPr>
          <w:p w14:paraId="52A0F36D" w14:textId="4961C0C6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03A77072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125EE">
              <w:rPr>
                <w:rFonts w:ascii="Liberation Serif" w:hAnsi="Liberation Serif"/>
                <w:sz w:val="18"/>
                <w:szCs w:val="18"/>
              </w:rPr>
              <w:t>процентов (от общей численности населения)</w:t>
            </w:r>
          </w:p>
        </w:tc>
        <w:tc>
          <w:tcPr>
            <w:tcW w:w="993" w:type="dxa"/>
          </w:tcPr>
          <w:p w14:paraId="499182B5" w14:textId="038602BA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04EAAC4" w14:textId="5D0AD9C8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33C3B37" w14:textId="77777777" w:rsid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5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7,1</w:t>
            </w:r>
          </w:p>
          <w:p w14:paraId="312DC850" w14:textId="1465EF13" w:rsidR="006D60FD" w:rsidRPr="00033E26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6BB04355" w14:textId="2F8F3C70" w:rsidR="00033E26" w:rsidRP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57,2</w:t>
            </w:r>
          </w:p>
        </w:tc>
        <w:tc>
          <w:tcPr>
            <w:tcW w:w="1349" w:type="dxa"/>
          </w:tcPr>
          <w:p w14:paraId="37A7601F" w14:textId="3B4DAD06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6EE3DF6A" w14:textId="7C57C60A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548BF743" w14:textId="42BAD206" w:rsidR="00033E26" w:rsidRPr="00AD5404" w:rsidRDefault="00AD5404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100,2</w:t>
            </w:r>
          </w:p>
        </w:tc>
        <w:tc>
          <w:tcPr>
            <w:tcW w:w="1559" w:type="dxa"/>
          </w:tcPr>
          <w:p w14:paraId="6931889D" w14:textId="22DD1D0F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07592A7D" w14:textId="33874CED" w:rsidTr="000022E6">
        <w:trPr>
          <w:gridAfter w:val="1"/>
          <w:wAfter w:w="33" w:type="dxa"/>
        </w:trPr>
        <w:tc>
          <w:tcPr>
            <w:tcW w:w="823" w:type="dxa"/>
          </w:tcPr>
          <w:p w14:paraId="6631D4A9" w14:textId="0980DCFE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</w:t>
            </w:r>
          </w:p>
        </w:tc>
        <w:tc>
          <w:tcPr>
            <w:tcW w:w="2504" w:type="dxa"/>
            <w:vMerge w:val="restart"/>
          </w:tcPr>
          <w:p w14:paraId="706FC29D" w14:textId="528F8017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Численность постоянного населения старше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трудоспособного возраста</w:t>
            </w:r>
          </w:p>
        </w:tc>
        <w:tc>
          <w:tcPr>
            <w:tcW w:w="1204" w:type="dxa"/>
          </w:tcPr>
          <w:p w14:paraId="0A89F22E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25EE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3" w:type="dxa"/>
          </w:tcPr>
          <w:p w14:paraId="691C8CF9" w14:textId="472340E9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E474E6" w14:textId="3686D4A4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43FE694" w14:textId="6FCCCD15" w:rsid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8</w:t>
            </w:r>
            <w:r w:rsidR="006D60FD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0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87</w:t>
            </w:r>
          </w:p>
          <w:p w14:paraId="534AACBD" w14:textId="03EC4715" w:rsidR="006D60FD" w:rsidRPr="00033E26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D60FD"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 w:rsidRPr="006D60FD"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 w:rsidRPr="006D60FD">
              <w:rPr>
                <w:rFonts w:ascii="Liberation Serif" w:hAnsi="Liberation Serif"/>
                <w:sz w:val="24"/>
                <w:szCs w:val="24"/>
              </w:rPr>
              <w:t>.)</w:t>
            </w:r>
          </w:p>
          <w:p w14:paraId="45736B81" w14:textId="4A0DDFFA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5677D29A" w14:textId="55E85BA7" w:rsid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8 058</w:t>
            </w:r>
          </w:p>
          <w:p w14:paraId="6EC9989A" w14:textId="05A8D0B7" w:rsidR="003469AB" w:rsidRP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ожид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349" w:type="dxa"/>
          </w:tcPr>
          <w:p w14:paraId="6CC4234C" w14:textId="2DF3804B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780B9BF" w14:textId="4E556F2F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8B0370E" w14:textId="05C54DB4" w:rsidR="00033E26" w:rsidRPr="00AD5404" w:rsidRDefault="00AD5404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99,6</w:t>
            </w:r>
          </w:p>
        </w:tc>
        <w:tc>
          <w:tcPr>
            <w:tcW w:w="1559" w:type="dxa"/>
          </w:tcPr>
          <w:p w14:paraId="04438DC0" w14:textId="22FF5D71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3E26" w:rsidRPr="00B573A8" w14:paraId="3B714D79" w14:textId="32CB01AF" w:rsidTr="000022E6">
        <w:trPr>
          <w:gridAfter w:val="1"/>
          <w:wAfter w:w="33" w:type="dxa"/>
        </w:trPr>
        <w:tc>
          <w:tcPr>
            <w:tcW w:w="823" w:type="dxa"/>
          </w:tcPr>
          <w:p w14:paraId="571187C7" w14:textId="40286150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04" w:type="dxa"/>
            <w:vMerge/>
          </w:tcPr>
          <w:p w14:paraId="11EE63BD" w14:textId="20B83D39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01750D07" w14:textId="77777777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1125EE">
              <w:rPr>
                <w:rFonts w:ascii="Liberation Serif" w:hAnsi="Liberation Serif"/>
                <w:sz w:val="18"/>
                <w:szCs w:val="18"/>
              </w:rPr>
              <w:t>процентов (от общей численности населения)</w:t>
            </w:r>
          </w:p>
        </w:tc>
        <w:tc>
          <w:tcPr>
            <w:tcW w:w="993" w:type="dxa"/>
          </w:tcPr>
          <w:p w14:paraId="028174FA" w14:textId="2E7DF77B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E764483" w14:textId="6D985EAF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53B0199" w14:textId="77777777" w:rsid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2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1</w:t>
            </w:r>
            <w:r w:rsidRPr="00033E26">
              <w:rPr>
                <w:rFonts w:ascii="Liberation Serif" w:hAnsi="Liberation Serif"/>
                <w:sz w:val="24"/>
                <w:szCs w:val="24"/>
              </w:rPr>
              <w:t>,</w:t>
            </w:r>
            <w:r w:rsidR="00181095">
              <w:rPr>
                <w:rFonts w:ascii="Liberation Serif" w:hAnsi="Liberation Serif"/>
                <w:sz w:val="24"/>
                <w:szCs w:val="24"/>
              </w:rPr>
              <w:t>3</w:t>
            </w:r>
          </w:p>
          <w:p w14:paraId="4D0B9DED" w14:textId="25916B72" w:rsidR="006D60FD" w:rsidRPr="00033E26" w:rsidRDefault="006D6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0878A414" w14:textId="529307FE" w:rsidR="00033E26" w:rsidRPr="00033E26" w:rsidRDefault="003469AB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21,3</w:t>
            </w:r>
          </w:p>
        </w:tc>
        <w:tc>
          <w:tcPr>
            <w:tcW w:w="1349" w:type="dxa"/>
          </w:tcPr>
          <w:p w14:paraId="605A28DC" w14:textId="718D912A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937E566" w14:textId="3E973A29" w:rsidR="00033E26" w:rsidRPr="00033E26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BD0EB25" w14:textId="61D8EE02" w:rsidR="00033E26" w:rsidRPr="00AD5404" w:rsidRDefault="00AD5404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CA6A817" w14:textId="7571EA62" w:rsidR="00033E26" w:rsidRPr="002709E1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5A1E7C" w:rsidRPr="00B573A8" w14:paraId="5FAA8715" w14:textId="77777777" w:rsidTr="00287018">
        <w:tc>
          <w:tcPr>
            <w:tcW w:w="823" w:type="dxa"/>
          </w:tcPr>
          <w:p w14:paraId="4DEE917C" w14:textId="77777777" w:rsidR="005A1E7C" w:rsidRPr="00B573A8" w:rsidRDefault="005A1E7C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272765BD" w14:textId="77777777" w:rsidR="005A1E7C" w:rsidRDefault="005A1E7C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  <w:p w14:paraId="2D76CFA4" w14:textId="752A0128" w:rsidR="005A1E7C" w:rsidRDefault="005A1E7C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7B6F49C1" w14:textId="3E76505B" w:rsidR="005A1E7C" w:rsidRDefault="00697B13" w:rsidP="00697B1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A1E7C">
              <w:rPr>
                <w:rFonts w:ascii="Liberation Serif" w:hAnsi="Liberation Serif"/>
                <w:noProof/>
                <w:sz w:val="24"/>
                <w:szCs w:val="24"/>
                <w:lang w:val="en-US"/>
              </w:rPr>
              <w:drawing>
                <wp:inline distT="0" distB="0" distL="0" distR="0" wp14:anchorId="5BF59391" wp14:editId="36B1CE2F">
                  <wp:extent cx="4419600" cy="2667000"/>
                  <wp:effectExtent l="0" t="0" r="0" b="0"/>
                  <wp:docPr id="1661633804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14:paraId="3B64D066" w14:textId="75E2A14A" w:rsidR="005A1E7C" w:rsidRPr="005A1E7C" w:rsidRDefault="005A1E7C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14:paraId="4A118726" w14:textId="3CB6A029" w:rsidR="005A1E7C" w:rsidRDefault="0007097C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lastRenderedPageBreak/>
              <w:drawing>
                <wp:inline distT="0" distB="0" distL="0" distR="0" wp14:anchorId="452B18E4" wp14:editId="2C139B15">
                  <wp:extent cx="5486400" cy="3200400"/>
                  <wp:effectExtent l="0" t="0" r="0" b="0"/>
                  <wp:docPr id="1762253061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 w14:paraId="7597E7F5" w14:textId="77777777" w:rsidR="00985A54" w:rsidRDefault="00985A54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C4D5E" w:rsidRPr="00B573A8" w14:paraId="27512F1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9CBFC81" w14:textId="7D3D6750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27</w:t>
            </w:r>
          </w:p>
        </w:tc>
        <w:tc>
          <w:tcPr>
            <w:tcW w:w="3708" w:type="dxa"/>
            <w:gridSpan w:val="2"/>
          </w:tcPr>
          <w:p w14:paraId="6FBB2531" w14:textId="4DEF6DA0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1.2. Развитие системы здравоохранения</w:t>
            </w:r>
          </w:p>
        </w:tc>
        <w:tc>
          <w:tcPr>
            <w:tcW w:w="993" w:type="dxa"/>
          </w:tcPr>
          <w:p w14:paraId="798EB8F7" w14:textId="34CFD3D5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5467D2B" w14:textId="726112EB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BB52FC4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08665A9" w14:textId="40377CA2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4C7999C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93B4E4A" w14:textId="6381C74C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35AD8C8" w14:textId="10B19F5C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3B7700" w14:textId="6B2E5A59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C4D5E" w:rsidRPr="00B573A8" w14:paraId="2781D7D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434B622" w14:textId="295928B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3708" w:type="dxa"/>
            <w:gridSpan w:val="2"/>
          </w:tcPr>
          <w:p w14:paraId="39381CA6" w14:textId="5C7C21C5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3. Медико-демографические показатели</w:t>
            </w:r>
          </w:p>
        </w:tc>
        <w:tc>
          <w:tcPr>
            <w:tcW w:w="993" w:type="dxa"/>
          </w:tcPr>
          <w:p w14:paraId="38AFEE16" w14:textId="2A18788A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6501AA4" w14:textId="111FB104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F69465D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1D1FD4A" w14:textId="60F62EAB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8054F22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2EFF178" w14:textId="785CB7D5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04D9D67" w14:textId="43371365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9C6956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33E26" w:rsidRPr="00B573A8" w14:paraId="027E007B" w14:textId="77777777" w:rsidTr="006B24DD">
        <w:trPr>
          <w:gridAfter w:val="1"/>
          <w:wAfter w:w="33" w:type="dxa"/>
        </w:trPr>
        <w:tc>
          <w:tcPr>
            <w:tcW w:w="823" w:type="dxa"/>
          </w:tcPr>
          <w:p w14:paraId="2CE04B88" w14:textId="10AA7F60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</w:t>
            </w:r>
          </w:p>
        </w:tc>
        <w:tc>
          <w:tcPr>
            <w:tcW w:w="2504" w:type="dxa"/>
          </w:tcPr>
          <w:p w14:paraId="33BE5EE6" w14:textId="4943AC71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Смертность в трудоспособном возрасте (на 100 тыс. человек)</w:t>
            </w:r>
          </w:p>
        </w:tc>
        <w:tc>
          <w:tcPr>
            <w:tcW w:w="1204" w:type="dxa"/>
          </w:tcPr>
          <w:p w14:paraId="294B63C4" w14:textId="443B548D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4C3F113F" w14:textId="6708EDDB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2648FC7" w14:textId="596DB7FF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4,9</w:t>
            </w:r>
          </w:p>
        </w:tc>
        <w:tc>
          <w:tcPr>
            <w:tcW w:w="1533" w:type="dxa"/>
          </w:tcPr>
          <w:p w14:paraId="437BDCB6" w14:textId="77777777" w:rsidR="00033E26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666,3</w:t>
            </w:r>
          </w:p>
          <w:p w14:paraId="4A9B8055" w14:textId="63F31992" w:rsidR="004E50FD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32D108B1" w14:textId="32962FFE" w:rsidR="00033E26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671,9</w:t>
            </w:r>
          </w:p>
        </w:tc>
        <w:tc>
          <w:tcPr>
            <w:tcW w:w="1349" w:type="dxa"/>
            <w:shd w:val="clear" w:color="auto" w:fill="auto"/>
          </w:tcPr>
          <w:p w14:paraId="4CE760D3" w14:textId="4169B2EC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78CA8A51" w14:textId="0F01DB95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2A857CD3" w14:textId="64BC9F3F" w:rsidR="00033E26" w:rsidRPr="00322D97" w:rsidRDefault="006B24D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100,8</w:t>
            </w:r>
          </w:p>
        </w:tc>
        <w:tc>
          <w:tcPr>
            <w:tcW w:w="1559" w:type="dxa"/>
          </w:tcPr>
          <w:p w14:paraId="5E126372" w14:textId="5BCC2788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033E26" w:rsidRPr="00B573A8" w14:paraId="2036A202" w14:textId="6BD6962C" w:rsidTr="006B24DD">
        <w:trPr>
          <w:gridAfter w:val="1"/>
          <w:wAfter w:w="33" w:type="dxa"/>
        </w:trPr>
        <w:tc>
          <w:tcPr>
            <w:tcW w:w="823" w:type="dxa"/>
          </w:tcPr>
          <w:p w14:paraId="21ACFD9A" w14:textId="308B1B39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</w:t>
            </w:r>
          </w:p>
        </w:tc>
        <w:tc>
          <w:tcPr>
            <w:tcW w:w="2504" w:type="dxa"/>
          </w:tcPr>
          <w:p w14:paraId="0010A5EE" w14:textId="4BE4C02B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Смертность от болезней системы кровообращения (на 100 тыс. человек)</w:t>
            </w:r>
          </w:p>
        </w:tc>
        <w:tc>
          <w:tcPr>
            <w:tcW w:w="1204" w:type="dxa"/>
          </w:tcPr>
          <w:p w14:paraId="19BA5EAD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1DCEC3B4" w14:textId="5C99D87B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F680419" w14:textId="49032A87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3F3B7D03" w14:textId="77777777" w:rsidR="00033E26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679,8</w:t>
            </w:r>
          </w:p>
          <w:p w14:paraId="1F1BFBDE" w14:textId="57581215" w:rsidR="004E50FD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02091A5B" w14:textId="28071EB2" w:rsidR="00033E26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710,4</w:t>
            </w:r>
          </w:p>
        </w:tc>
        <w:tc>
          <w:tcPr>
            <w:tcW w:w="1349" w:type="dxa"/>
            <w:shd w:val="clear" w:color="auto" w:fill="auto"/>
          </w:tcPr>
          <w:p w14:paraId="6A144F40" w14:textId="0B7392F9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00954384" w14:textId="6BDA011E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6E989048" w14:textId="356F528F" w:rsidR="00033E26" w:rsidRPr="00322D97" w:rsidRDefault="006B24D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104,5</w:t>
            </w:r>
          </w:p>
        </w:tc>
        <w:tc>
          <w:tcPr>
            <w:tcW w:w="1559" w:type="dxa"/>
          </w:tcPr>
          <w:p w14:paraId="396CB328" w14:textId="702013E5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033E26" w:rsidRPr="00B573A8" w14:paraId="55225095" w14:textId="59304176" w:rsidTr="006B24DD">
        <w:trPr>
          <w:gridAfter w:val="1"/>
          <w:wAfter w:w="33" w:type="dxa"/>
        </w:trPr>
        <w:tc>
          <w:tcPr>
            <w:tcW w:w="823" w:type="dxa"/>
          </w:tcPr>
          <w:p w14:paraId="325024C0" w14:textId="0F6E4702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  <w:tc>
          <w:tcPr>
            <w:tcW w:w="2504" w:type="dxa"/>
          </w:tcPr>
          <w:p w14:paraId="5EC226BB" w14:textId="0489B778" w:rsidR="00033E26" w:rsidRPr="00B573A8" w:rsidRDefault="00033E26" w:rsidP="00033E26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Смертность от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новообразований (на 100 тыс. человек)</w:t>
            </w:r>
          </w:p>
        </w:tc>
        <w:tc>
          <w:tcPr>
            <w:tcW w:w="1204" w:type="dxa"/>
          </w:tcPr>
          <w:p w14:paraId="5954AA2D" w14:textId="77777777" w:rsidR="00033E26" w:rsidRPr="00B573A8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случаев</w:t>
            </w:r>
          </w:p>
        </w:tc>
        <w:tc>
          <w:tcPr>
            <w:tcW w:w="993" w:type="dxa"/>
          </w:tcPr>
          <w:p w14:paraId="20115CD0" w14:textId="1512C313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B68542" w14:textId="19835B15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60ED9AF" w14:textId="77777777" w:rsidR="004E50FD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1</w:t>
            </w:r>
            <w:r w:rsidR="004E50FD">
              <w:rPr>
                <w:rFonts w:ascii="Liberation Serif" w:hAnsi="Liberation Serif"/>
                <w:sz w:val="24"/>
                <w:szCs w:val="24"/>
              </w:rPr>
              <w:t>53,4</w:t>
            </w:r>
          </w:p>
          <w:p w14:paraId="281B0574" w14:textId="5AC6756E" w:rsidR="00033E26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15BC6B34" w14:textId="4B5743F9" w:rsidR="00033E26" w:rsidRPr="00322D97" w:rsidRDefault="004E50F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176,9</w:t>
            </w:r>
          </w:p>
        </w:tc>
        <w:tc>
          <w:tcPr>
            <w:tcW w:w="1349" w:type="dxa"/>
            <w:shd w:val="clear" w:color="auto" w:fill="auto"/>
          </w:tcPr>
          <w:p w14:paraId="0389B245" w14:textId="2569D19D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D673109" w14:textId="679B354C" w:rsidR="00033E26" w:rsidRPr="00322D97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09DC6B8" w14:textId="33251A5E" w:rsidR="00033E26" w:rsidRPr="00322D97" w:rsidRDefault="006B24DD" w:rsidP="00033E2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115,3</w:t>
            </w:r>
          </w:p>
        </w:tc>
        <w:tc>
          <w:tcPr>
            <w:tcW w:w="1559" w:type="dxa"/>
          </w:tcPr>
          <w:p w14:paraId="1EE523CF" w14:textId="7D1B9F2F" w:rsidR="00033E26" w:rsidRPr="001125EE" w:rsidRDefault="00033E26" w:rsidP="00033E26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</w:t>
            </w:r>
            <w:r w:rsidRPr="001125EE">
              <w:rPr>
                <w:rFonts w:ascii="Liberation Serif" w:hAnsi="Liberation Serif"/>
                <w:sz w:val="18"/>
                <w:szCs w:val="18"/>
              </w:rPr>
              <w:lastRenderedPageBreak/>
              <w:t>«Красноуфимская РБ»</w:t>
            </w:r>
          </w:p>
        </w:tc>
      </w:tr>
      <w:tr w:rsidR="001C4D5E" w:rsidRPr="00B573A8" w14:paraId="55921C57" w14:textId="23E1FBD5" w:rsidTr="006B24DD">
        <w:trPr>
          <w:gridAfter w:val="1"/>
          <w:wAfter w:w="33" w:type="dxa"/>
        </w:trPr>
        <w:tc>
          <w:tcPr>
            <w:tcW w:w="823" w:type="dxa"/>
          </w:tcPr>
          <w:p w14:paraId="2DBB80C5" w14:textId="5C52ECA2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32</w:t>
            </w:r>
          </w:p>
        </w:tc>
        <w:tc>
          <w:tcPr>
            <w:tcW w:w="2504" w:type="dxa"/>
          </w:tcPr>
          <w:p w14:paraId="0DF875A3" w14:textId="479EAF65" w:rsidR="001C4D5E" w:rsidRPr="00B573A8" w:rsidRDefault="001C4D5E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Материнская смертность (на 100 тыс. детей, родившихся живыми)</w:t>
            </w:r>
          </w:p>
        </w:tc>
        <w:tc>
          <w:tcPr>
            <w:tcW w:w="1204" w:type="dxa"/>
          </w:tcPr>
          <w:p w14:paraId="0FC5B1CE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2E42D92B" w14:textId="0BD261F5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9F44806" w14:textId="5F49E688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AAFE3B0" w14:textId="628D3FF4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7DD38972" w14:textId="6DD776A7" w:rsidR="001C4D5E" w:rsidRPr="00322D97" w:rsidRDefault="004E50F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19556343" w14:textId="48588677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3A9CE1F" w14:textId="072B659D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CE39B1C" w14:textId="72B3D4E8" w:rsidR="001C4D5E" w:rsidRPr="00322D97" w:rsidRDefault="00287018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3B8B343" w14:textId="27B6D060" w:rsidR="001C4D5E" w:rsidRPr="001125EE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1C4D5E" w:rsidRPr="00B573A8" w14:paraId="5DB64A64" w14:textId="64825A79" w:rsidTr="006B24DD">
        <w:trPr>
          <w:gridAfter w:val="1"/>
          <w:wAfter w:w="33" w:type="dxa"/>
        </w:trPr>
        <w:tc>
          <w:tcPr>
            <w:tcW w:w="823" w:type="dxa"/>
          </w:tcPr>
          <w:p w14:paraId="19582A32" w14:textId="44B278DA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</w:t>
            </w:r>
          </w:p>
        </w:tc>
        <w:tc>
          <w:tcPr>
            <w:tcW w:w="2504" w:type="dxa"/>
          </w:tcPr>
          <w:p w14:paraId="3C706789" w14:textId="0D47DF8F" w:rsidR="001C4D5E" w:rsidRPr="00B573A8" w:rsidRDefault="001C4D5E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Младенческая смертность (на 1000 детей, родившихся живыми)</w:t>
            </w:r>
          </w:p>
        </w:tc>
        <w:tc>
          <w:tcPr>
            <w:tcW w:w="1204" w:type="dxa"/>
          </w:tcPr>
          <w:p w14:paraId="3F40D2C1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34E203BD" w14:textId="2104B45F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EAE54E4" w14:textId="311DC833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4576D92" w14:textId="7CE410EF" w:rsidR="001C4D5E" w:rsidRPr="00322D97" w:rsidRDefault="0057064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7,47</w:t>
            </w:r>
          </w:p>
        </w:tc>
        <w:tc>
          <w:tcPr>
            <w:tcW w:w="1416" w:type="dxa"/>
            <w:shd w:val="clear" w:color="auto" w:fill="auto"/>
          </w:tcPr>
          <w:p w14:paraId="19A839F1" w14:textId="25B5A55E" w:rsidR="001C4D5E" w:rsidRPr="00322D97" w:rsidRDefault="004E50F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4,1</w:t>
            </w:r>
          </w:p>
        </w:tc>
        <w:tc>
          <w:tcPr>
            <w:tcW w:w="1349" w:type="dxa"/>
            <w:shd w:val="clear" w:color="auto" w:fill="auto"/>
          </w:tcPr>
          <w:p w14:paraId="1CA192FB" w14:textId="26E5FE78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5B4DA64" w14:textId="6060118A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486E8D" w14:textId="0D94D734" w:rsidR="001C4D5E" w:rsidRPr="00322D97" w:rsidRDefault="006B24D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54,9</w:t>
            </w:r>
          </w:p>
        </w:tc>
        <w:tc>
          <w:tcPr>
            <w:tcW w:w="1559" w:type="dxa"/>
          </w:tcPr>
          <w:p w14:paraId="26CDE16E" w14:textId="2B64C7EC" w:rsidR="001C4D5E" w:rsidRPr="001125EE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1C4D5E" w:rsidRPr="00B573A8" w14:paraId="5E6A7DE5" w14:textId="60F11DCC" w:rsidTr="006B24DD">
        <w:trPr>
          <w:gridAfter w:val="1"/>
          <w:wAfter w:w="33" w:type="dxa"/>
        </w:trPr>
        <w:tc>
          <w:tcPr>
            <w:tcW w:w="823" w:type="dxa"/>
          </w:tcPr>
          <w:p w14:paraId="486E7909" w14:textId="759DC47E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2504" w:type="dxa"/>
          </w:tcPr>
          <w:p w14:paraId="77931A50" w14:textId="6657914F" w:rsidR="001C4D5E" w:rsidRPr="00B573A8" w:rsidRDefault="001C4D5E" w:rsidP="001C4D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Детская смертность (на 1000 детей в возрасте до 17 лет)</w:t>
            </w:r>
          </w:p>
        </w:tc>
        <w:tc>
          <w:tcPr>
            <w:tcW w:w="1204" w:type="dxa"/>
          </w:tcPr>
          <w:p w14:paraId="61655FC1" w14:textId="77777777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09175026" w14:textId="4C88551C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A585516" w14:textId="5E96095E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5825F00" w14:textId="77777777" w:rsidR="001C4D5E" w:rsidRDefault="004E50F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50,86</w:t>
            </w:r>
          </w:p>
          <w:p w14:paraId="57011F6A" w14:textId="400FE914" w:rsidR="004E50FD" w:rsidRPr="00322D97" w:rsidRDefault="004E50F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1BB40CCB" w14:textId="6AF293E0" w:rsidR="001C4D5E" w:rsidRPr="00322D97" w:rsidRDefault="004E50F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14,6</w:t>
            </w:r>
          </w:p>
        </w:tc>
        <w:tc>
          <w:tcPr>
            <w:tcW w:w="1349" w:type="dxa"/>
            <w:shd w:val="clear" w:color="auto" w:fill="auto"/>
          </w:tcPr>
          <w:p w14:paraId="28823995" w14:textId="608DD411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8C32F60" w14:textId="3C0D7076" w:rsidR="001C4D5E" w:rsidRPr="00322D97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22D9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7486C52" w14:textId="549142D8" w:rsidR="001C4D5E" w:rsidRPr="00322D97" w:rsidRDefault="006B24DD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28,7</w:t>
            </w:r>
          </w:p>
        </w:tc>
        <w:tc>
          <w:tcPr>
            <w:tcW w:w="1559" w:type="dxa"/>
          </w:tcPr>
          <w:p w14:paraId="20548C46" w14:textId="5456626E" w:rsidR="001C4D5E" w:rsidRPr="001125EE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1C4D5E" w:rsidRPr="00B573A8" w14:paraId="02BCC38D" w14:textId="644D4280" w:rsidTr="00287018">
        <w:trPr>
          <w:gridAfter w:val="1"/>
          <w:wAfter w:w="33" w:type="dxa"/>
        </w:trPr>
        <w:tc>
          <w:tcPr>
            <w:tcW w:w="823" w:type="dxa"/>
          </w:tcPr>
          <w:p w14:paraId="10E5F2C9" w14:textId="3E3EBAE6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</w:t>
            </w:r>
          </w:p>
        </w:tc>
        <w:tc>
          <w:tcPr>
            <w:tcW w:w="3708" w:type="dxa"/>
            <w:gridSpan w:val="2"/>
          </w:tcPr>
          <w:p w14:paraId="1558AEFB" w14:textId="13237B23" w:rsidR="001C4D5E" w:rsidRPr="00B573A8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Заболеваемость</w:t>
            </w:r>
          </w:p>
        </w:tc>
        <w:tc>
          <w:tcPr>
            <w:tcW w:w="993" w:type="dxa"/>
          </w:tcPr>
          <w:p w14:paraId="063D8FA8" w14:textId="28D33CD2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EE76429" w14:textId="77777777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D286BA6" w14:textId="77777777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0E97303" w14:textId="611EFEF8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61B36E0" w14:textId="77777777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AAB93DE" w14:textId="26E7CFCA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57B61A3" w14:textId="52FD4E24" w:rsidR="001C4D5E" w:rsidRPr="005A1E7C" w:rsidRDefault="001C4D5E" w:rsidP="001C4D5E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6A7B66" w14:textId="47FE73FB" w:rsidR="001C4D5E" w:rsidRPr="001125EE" w:rsidRDefault="001C4D5E" w:rsidP="001C4D5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57064E" w:rsidRPr="00B573A8" w14:paraId="0E9C3787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FD5AF76" w14:textId="73636833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</w:t>
            </w:r>
          </w:p>
        </w:tc>
        <w:tc>
          <w:tcPr>
            <w:tcW w:w="2504" w:type="dxa"/>
          </w:tcPr>
          <w:p w14:paraId="43B94B96" w14:textId="202D31E4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заболеваемость (на 1000 человек)</w:t>
            </w:r>
          </w:p>
        </w:tc>
        <w:tc>
          <w:tcPr>
            <w:tcW w:w="1204" w:type="dxa"/>
          </w:tcPr>
          <w:p w14:paraId="36958DF0" w14:textId="00DFC3F6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2272FEDD" w14:textId="5E090E45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18AC9EC" w14:textId="4B9528C2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5232F54" w14:textId="1780AC1B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2698,0</w:t>
            </w:r>
          </w:p>
        </w:tc>
        <w:tc>
          <w:tcPr>
            <w:tcW w:w="1416" w:type="dxa"/>
          </w:tcPr>
          <w:p w14:paraId="429FAFC0" w14:textId="1FFB1E93" w:rsidR="0057064E" w:rsidRPr="00745F11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2732,8</w:t>
            </w:r>
          </w:p>
        </w:tc>
        <w:tc>
          <w:tcPr>
            <w:tcW w:w="1349" w:type="dxa"/>
          </w:tcPr>
          <w:p w14:paraId="281E368A" w14:textId="353C997B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DF92DEA" w14:textId="70D8E144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0A8337C" w14:textId="32269874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101,3</w:t>
            </w:r>
          </w:p>
        </w:tc>
        <w:tc>
          <w:tcPr>
            <w:tcW w:w="1559" w:type="dxa"/>
          </w:tcPr>
          <w:p w14:paraId="3FCBF5A9" w14:textId="110AEA8F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573C4D75" w14:textId="44519B99" w:rsidTr="00287018">
        <w:trPr>
          <w:gridAfter w:val="1"/>
          <w:wAfter w:w="33" w:type="dxa"/>
        </w:trPr>
        <w:tc>
          <w:tcPr>
            <w:tcW w:w="823" w:type="dxa"/>
          </w:tcPr>
          <w:p w14:paraId="6E0BC368" w14:textId="1681B782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</w:t>
            </w:r>
          </w:p>
        </w:tc>
        <w:tc>
          <w:tcPr>
            <w:tcW w:w="2504" w:type="dxa"/>
          </w:tcPr>
          <w:p w14:paraId="7BA57D3B" w14:textId="609FD06D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16C248F5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367590AF" w14:textId="1C754602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B9FF1DD" w14:textId="34498061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81267DE" w14:textId="3E5737D7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1619</w:t>
            </w:r>
          </w:p>
        </w:tc>
        <w:tc>
          <w:tcPr>
            <w:tcW w:w="1416" w:type="dxa"/>
          </w:tcPr>
          <w:p w14:paraId="6D70B567" w14:textId="506A5CE2" w:rsidR="0057064E" w:rsidRPr="00745F11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1561,7</w:t>
            </w:r>
          </w:p>
        </w:tc>
        <w:tc>
          <w:tcPr>
            <w:tcW w:w="1349" w:type="dxa"/>
          </w:tcPr>
          <w:p w14:paraId="03044C8E" w14:textId="4B46E8E3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6D67BF63" w14:textId="7A61179D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3EB4D767" w14:textId="00829DEC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96,5</w:t>
            </w:r>
          </w:p>
        </w:tc>
        <w:tc>
          <w:tcPr>
            <w:tcW w:w="1559" w:type="dxa"/>
          </w:tcPr>
          <w:p w14:paraId="7211D298" w14:textId="6AD52632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184A226C" w14:textId="4F9B10BC" w:rsidTr="00287018">
        <w:trPr>
          <w:gridAfter w:val="1"/>
          <w:wAfter w:w="33" w:type="dxa"/>
        </w:trPr>
        <w:tc>
          <w:tcPr>
            <w:tcW w:w="823" w:type="dxa"/>
          </w:tcPr>
          <w:p w14:paraId="42877817" w14:textId="592BC972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2504" w:type="dxa"/>
          </w:tcPr>
          <w:p w14:paraId="7122AB22" w14:textId="54545681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Общая заболеваемость детей (на 1000 человек в возрасте до 17 лет)</w:t>
            </w:r>
          </w:p>
        </w:tc>
        <w:tc>
          <w:tcPr>
            <w:tcW w:w="1204" w:type="dxa"/>
          </w:tcPr>
          <w:p w14:paraId="5A0C3142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20CA9F33" w14:textId="5A0B8581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EEB52C4" w14:textId="02CEE448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8793617" w14:textId="3305F724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4618</w:t>
            </w:r>
          </w:p>
        </w:tc>
        <w:tc>
          <w:tcPr>
            <w:tcW w:w="1416" w:type="dxa"/>
          </w:tcPr>
          <w:p w14:paraId="5979FECD" w14:textId="12DD7F06" w:rsidR="0057064E" w:rsidRPr="00745F11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4566,0</w:t>
            </w:r>
          </w:p>
        </w:tc>
        <w:tc>
          <w:tcPr>
            <w:tcW w:w="1349" w:type="dxa"/>
          </w:tcPr>
          <w:p w14:paraId="3E536770" w14:textId="79D3E95A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4F8FD8B" w14:textId="51AC23B2" w:rsidR="0057064E" w:rsidRPr="00745F11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45F1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F248710" w14:textId="47488BFC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98,9</w:t>
            </w:r>
          </w:p>
        </w:tc>
        <w:tc>
          <w:tcPr>
            <w:tcW w:w="1559" w:type="dxa"/>
          </w:tcPr>
          <w:p w14:paraId="29559486" w14:textId="0E27397D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61087089" w14:textId="7E0A9040" w:rsidTr="00287018">
        <w:trPr>
          <w:gridAfter w:val="1"/>
          <w:wAfter w:w="33" w:type="dxa"/>
        </w:trPr>
        <w:tc>
          <w:tcPr>
            <w:tcW w:w="823" w:type="dxa"/>
          </w:tcPr>
          <w:p w14:paraId="2584A996" w14:textId="33FCB5DF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</w:t>
            </w:r>
          </w:p>
        </w:tc>
        <w:tc>
          <w:tcPr>
            <w:tcW w:w="2504" w:type="dxa"/>
          </w:tcPr>
          <w:p w14:paraId="6DED70D5" w14:textId="6216F367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490E8EB1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4E850B1F" w14:textId="070D8A5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FC67C1F" w14:textId="561845DE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B25DCC2" w14:textId="06E6F73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3877</w:t>
            </w:r>
          </w:p>
        </w:tc>
        <w:tc>
          <w:tcPr>
            <w:tcW w:w="1416" w:type="dxa"/>
          </w:tcPr>
          <w:p w14:paraId="44EFE659" w14:textId="528029A7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3702,8</w:t>
            </w:r>
          </w:p>
        </w:tc>
        <w:tc>
          <w:tcPr>
            <w:tcW w:w="1349" w:type="dxa"/>
          </w:tcPr>
          <w:p w14:paraId="3669665D" w14:textId="53E2433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060D339" w14:textId="2A38C5B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67704F3" w14:textId="55F3A49B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95,5</w:t>
            </w:r>
          </w:p>
        </w:tc>
        <w:tc>
          <w:tcPr>
            <w:tcW w:w="1559" w:type="dxa"/>
          </w:tcPr>
          <w:p w14:paraId="632C002D" w14:textId="11D5247D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0E327D03" w14:textId="7F1BC1AD" w:rsidTr="006B24DD">
        <w:trPr>
          <w:gridAfter w:val="1"/>
          <w:wAfter w:w="33" w:type="dxa"/>
        </w:trPr>
        <w:tc>
          <w:tcPr>
            <w:tcW w:w="823" w:type="dxa"/>
          </w:tcPr>
          <w:p w14:paraId="2DA059BD" w14:textId="47EE448E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2504" w:type="dxa"/>
          </w:tcPr>
          <w:p w14:paraId="6A35E313" w14:textId="6D6A99EF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Общая заболеваемость злокачественными новообразованиями (на 100 тыс. человек)</w:t>
            </w:r>
          </w:p>
        </w:tc>
        <w:tc>
          <w:tcPr>
            <w:tcW w:w="1204" w:type="dxa"/>
          </w:tcPr>
          <w:p w14:paraId="30554D69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53877223" w14:textId="2D811BB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7F169E8" w14:textId="7C3D39D4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A0938C2" w14:textId="77777777" w:rsidR="0057064E" w:rsidRDefault="004E50F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2698,0</w:t>
            </w:r>
          </w:p>
          <w:p w14:paraId="1781EFA1" w14:textId="3C1EA84B" w:rsidR="004E50FD" w:rsidRPr="00CD2595" w:rsidRDefault="004E50F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уточн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.)</w:t>
            </w:r>
          </w:p>
        </w:tc>
        <w:tc>
          <w:tcPr>
            <w:tcW w:w="1416" w:type="dxa"/>
            <w:shd w:val="clear" w:color="auto" w:fill="auto"/>
          </w:tcPr>
          <w:p w14:paraId="2BF4E5C6" w14:textId="116565EC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3373,4</w:t>
            </w:r>
          </w:p>
        </w:tc>
        <w:tc>
          <w:tcPr>
            <w:tcW w:w="1349" w:type="dxa"/>
            <w:shd w:val="clear" w:color="auto" w:fill="auto"/>
          </w:tcPr>
          <w:p w14:paraId="0E0A663A" w14:textId="5F0583D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F9AD8ED" w14:textId="71A0068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28A783C" w14:textId="3EC0AEEF" w:rsidR="0057064E" w:rsidRPr="00CD2595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125,0</w:t>
            </w:r>
          </w:p>
        </w:tc>
        <w:tc>
          <w:tcPr>
            <w:tcW w:w="1559" w:type="dxa"/>
          </w:tcPr>
          <w:p w14:paraId="334B5B3D" w14:textId="38E58C1A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76F3C363" w14:textId="06698057" w:rsidTr="00287018">
        <w:trPr>
          <w:gridAfter w:val="1"/>
          <w:wAfter w:w="33" w:type="dxa"/>
        </w:trPr>
        <w:tc>
          <w:tcPr>
            <w:tcW w:w="823" w:type="dxa"/>
          </w:tcPr>
          <w:p w14:paraId="3137DD2C" w14:textId="1D2A5F3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04" w:type="dxa"/>
          </w:tcPr>
          <w:p w14:paraId="13774876" w14:textId="7B9F817F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6223895E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0859C553" w14:textId="4D1071A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7925415" w14:textId="53E0653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636170C" w14:textId="531F615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537,2</w:t>
            </w:r>
          </w:p>
        </w:tc>
        <w:tc>
          <w:tcPr>
            <w:tcW w:w="1416" w:type="dxa"/>
          </w:tcPr>
          <w:p w14:paraId="7101BFC9" w14:textId="4FDA5AEE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578,4</w:t>
            </w:r>
          </w:p>
        </w:tc>
        <w:tc>
          <w:tcPr>
            <w:tcW w:w="1349" w:type="dxa"/>
          </w:tcPr>
          <w:p w14:paraId="6CBE5073" w14:textId="23275C0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400C556" w14:textId="38037E6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23A4749" w14:textId="1DC2F72D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107,7</w:t>
            </w:r>
          </w:p>
        </w:tc>
        <w:tc>
          <w:tcPr>
            <w:tcW w:w="1559" w:type="dxa"/>
          </w:tcPr>
          <w:p w14:paraId="03A46457" w14:textId="593CA03A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57C6E2E9" w14:textId="2FD05731" w:rsidTr="00731FF6">
        <w:trPr>
          <w:gridAfter w:val="1"/>
          <w:wAfter w:w="33" w:type="dxa"/>
        </w:trPr>
        <w:tc>
          <w:tcPr>
            <w:tcW w:w="823" w:type="dxa"/>
          </w:tcPr>
          <w:p w14:paraId="19FC82D8" w14:textId="1D93F66B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</w:t>
            </w:r>
          </w:p>
        </w:tc>
        <w:tc>
          <w:tcPr>
            <w:tcW w:w="2504" w:type="dxa"/>
          </w:tcPr>
          <w:p w14:paraId="6CD6B8D1" w14:textId="472CBA86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Общая заболеваемость туберкулезом (на 100 тыс. человек)</w:t>
            </w:r>
          </w:p>
        </w:tc>
        <w:tc>
          <w:tcPr>
            <w:tcW w:w="1204" w:type="dxa"/>
          </w:tcPr>
          <w:p w14:paraId="047D2291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4FA3BE43" w14:textId="76664BC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998B755" w14:textId="6298AC4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F92CBD8" w14:textId="7DEA60AD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153,3</w:t>
            </w:r>
          </w:p>
        </w:tc>
        <w:tc>
          <w:tcPr>
            <w:tcW w:w="1416" w:type="dxa"/>
          </w:tcPr>
          <w:p w14:paraId="24B91DE6" w14:textId="77777777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176,4</w:t>
            </w:r>
          </w:p>
          <w:p w14:paraId="61E482AE" w14:textId="1BE138AA" w:rsidR="006B24DD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41391DE" w14:textId="7914C57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213F764" w14:textId="2CE7C80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5307269" w14:textId="45BB5AE0" w:rsidR="0057064E" w:rsidRPr="00CD2595" w:rsidRDefault="0060513B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115,1</w:t>
            </w:r>
          </w:p>
        </w:tc>
        <w:tc>
          <w:tcPr>
            <w:tcW w:w="1559" w:type="dxa"/>
          </w:tcPr>
          <w:p w14:paraId="19CBB669" w14:textId="05DBC8A9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1F040F8A" w14:textId="3493611F" w:rsidTr="00731FF6">
        <w:trPr>
          <w:gridAfter w:val="1"/>
          <w:wAfter w:w="33" w:type="dxa"/>
        </w:trPr>
        <w:tc>
          <w:tcPr>
            <w:tcW w:w="823" w:type="dxa"/>
          </w:tcPr>
          <w:p w14:paraId="7EB978E8" w14:textId="3B6175CB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</w:t>
            </w:r>
          </w:p>
        </w:tc>
        <w:tc>
          <w:tcPr>
            <w:tcW w:w="2504" w:type="dxa"/>
          </w:tcPr>
          <w:p w14:paraId="718A4198" w14:textId="07345BFC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60035AD4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7BC06588" w14:textId="4D7664F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7540FD65" w14:textId="1616E95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602FE0C8" w14:textId="7DB59B44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24,7</w:t>
            </w:r>
          </w:p>
        </w:tc>
        <w:tc>
          <w:tcPr>
            <w:tcW w:w="1416" w:type="dxa"/>
          </w:tcPr>
          <w:p w14:paraId="00125304" w14:textId="77777777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49,3</w:t>
            </w:r>
          </w:p>
          <w:p w14:paraId="53007321" w14:textId="251DF8AC" w:rsidR="00731FF6" w:rsidRPr="006B24DD" w:rsidRDefault="00731FF6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3D31938" w14:textId="52F1D3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494A665A" w14:textId="224A600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4D0EA77D" w14:textId="6994DEB3" w:rsidR="0057064E" w:rsidRPr="0060513B" w:rsidRDefault="0060513B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199,6</w:t>
            </w:r>
          </w:p>
          <w:p w14:paraId="11068297" w14:textId="77777777" w:rsidR="00A97147" w:rsidRDefault="00A97147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  <w:p w14:paraId="6881713C" w14:textId="512714F8" w:rsidR="00A97147" w:rsidRPr="00A97147" w:rsidRDefault="00A97147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D6B1CA0" w14:textId="5BADAAF9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25446AA8" w14:textId="7DEAAB01" w:rsidTr="00731FF6">
        <w:trPr>
          <w:gridAfter w:val="1"/>
          <w:wAfter w:w="33" w:type="dxa"/>
        </w:trPr>
        <w:tc>
          <w:tcPr>
            <w:tcW w:w="823" w:type="dxa"/>
          </w:tcPr>
          <w:p w14:paraId="07C8D2CC" w14:textId="437B001D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  <w:tc>
          <w:tcPr>
            <w:tcW w:w="2504" w:type="dxa"/>
          </w:tcPr>
          <w:p w14:paraId="76E71F94" w14:textId="2C605C7C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Общая заболеваемость ВИЧ-инфекцией (на 100 тыс. человек)</w:t>
            </w:r>
          </w:p>
        </w:tc>
        <w:tc>
          <w:tcPr>
            <w:tcW w:w="1204" w:type="dxa"/>
          </w:tcPr>
          <w:p w14:paraId="1BB37444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4E802626" w14:textId="520C36D0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D8595E8" w14:textId="08020FD0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7A50C33" w14:textId="39B99602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1392</w:t>
            </w:r>
          </w:p>
        </w:tc>
        <w:tc>
          <w:tcPr>
            <w:tcW w:w="1416" w:type="dxa"/>
          </w:tcPr>
          <w:p w14:paraId="0D189E60" w14:textId="77777777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1374</w:t>
            </w:r>
          </w:p>
          <w:p w14:paraId="619F2557" w14:textId="1A8C160A" w:rsidR="00731FF6" w:rsidRPr="00D05B26" w:rsidRDefault="00731FF6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7366626" w14:textId="1A53110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E8DB4AE" w14:textId="7FC06E76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E210679" w14:textId="0F6B1833" w:rsidR="0057064E" w:rsidRPr="00CD2595" w:rsidRDefault="00A829DF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98,7</w:t>
            </w:r>
          </w:p>
        </w:tc>
        <w:tc>
          <w:tcPr>
            <w:tcW w:w="1559" w:type="dxa"/>
          </w:tcPr>
          <w:p w14:paraId="7CB29A8A" w14:textId="3084F969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154E5266" w14:textId="12691BBE" w:rsidTr="00731FF6">
        <w:trPr>
          <w:gridAfter w:val="1"/>
          <w:wAfter w:w="33" w:type="dxa"/>
        </w:trPr>
        <w:tc>
          <w:tcPr>
            <w:tcW w:w="823" w:type="dxa"/>
          </w:tcPr>
          <w:p w14:paraId="74CA53E9" w14:textId="47F1E334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</w:p>
        </w:tc>
        <w:tc>
          <w:tcPr>
            <w:tcW w:w="2504" w:type="dxa"/>
          </w:tcPr>
          <w:p w14:paraId="7238A59A" w14:textId="3E4B961B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023601DB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6CF1DA3D" w14:textId="399FB6A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860CFCB" w14:textId="52255F4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D7D66AE" w14:textId="77777777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57,5</w:t>
            </w:r>
          </w:p>
          <w:p w14:paraId="19882746" w14:textId="0B362DA1" w:rsidR="00731FF6" w:rsidRPr="00D05B26" w:rsidRDefault="00731FF6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FF9065E" w14:textId="77777777" w:rsidR="0057064E" w:rsidRPr="00D05B26" w:rsidRDefault="006B24DD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05B26">
              <w:rPr>
                <w:rFonts w:ascii="Liberation Serif" w:hAnsi="Liberation Serif"/>
                <w:sz w:val="24"/>
                <w:szCs w:val="24"/>
              </w:rPr>
              <w:t>65,7</w:t>
            </w:r>
          </w:p>
          <w:p w14:paraId="0F677272" w14:textId="7C0EAB51" w:rsidR="00731FF6" w:rsidRPr="00D05B26" w:rsidRDefault="00731FF6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C043D95" w14:textId="145AA4EC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C4CAEFE" w14:textId="7475B58B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02D1E41" w14:textId="4F913DF0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="00A829DF">
              <w:rPr>
                <w:rFonts w:ascii="Liberation Serif" w:hAnsi="Liberation Serif"/>
                <w:sz w:val="24"/>
                <w:szCs w:val="24"/>
              </w:rPr>
              <w:t>14,3</w:t>
            </w:r>
          </w:p>
        </w:tc>
        <w:tc>
          <w:tcPr>
            <w:tcW w:w="1559" w:type="dxa"/>
          </w:tcPr>
          <w:p w14:paraId="22167DF9" w14:textId="7860FAA5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6ADB78DC" w14:textId="49683FC8" w:rsidTr="00287018">
        <w:trPr>
          <w:gridAfter w:val="1"/>
          <w:wAfter w:w="33" w:type="dxa"/>
        </w:trPr>
        <w:tc>
          <w:tcPr>
            <w:tcW w:w="823" w:type="dxa"/>
          </w:tcPr>
          <w:p w14:paraId="15657B2C" w14:textId="6FADF02C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2504" w:type="dxa"/>
          </w:tcPr>
          <w:p w14:paraId="555D70DB" w14:textId="11020423" w:rsidR="0057064E" w:rsidRPr="00CD2595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Общая заболеваемость артериальной гипертонией (на 1000 человек)</w:t>
            </w:r>
          </w:p>
        </w:tc>
        <w:tc>
          <w:tcPr>
            <w:tcW w:w="1204" w:type="dxa"/>
          </w:tcPr>
          <w:p w14:paraId="7CBF5EFE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54AC2385" w14:textId="3F2F36DA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539754B" w14:textId="7EC5E46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E5F1A18" w14:textId="1236F07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146,1</w:t>
            </w:r>
          </w:p>
        </w:tc>
        <w:tc>
          <w:tcPr>
            <w:tcW w:w="1416" w:type="dxa"/>
          </w:tcPr>
          <w:p w14:paraId="65B72AA3" w14:textId="65FF5F5F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149,5</w:t>
            </w:r>
          </w:p>
        </w:tc>
        <w:tc>
          <w:tcPr>
            <w:tcW w:w="1349" w:type="dxa"/>
          </w:tcPr>
          <w:p w14:paraId="034EF668" w14:textId="62C27E18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7746AF8" w14:textId="5A6C4E6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A876AED" w14:textId="535D2FF6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102,3</w:t>
            </w:r>
          </w:p>
        </w:tc>
        <w:tc>
          <w:tcPr>
            <w:tcW w:w="1559" w:type="dxa"/>
          </w:tcPr>
          <w:p w14:paraId="0A099B23" w14:textId="3B7C936A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57E48583" w14:textId="70646D3A" w:rsidTr="00287018">
        <w:trPr>
          <w:gridAfter w:val="1"/>
          <w:wAfter w:w="33" w:type="dxa"/>
        </w:trPr>
        <w:tc>
          <w:tcPr>
            <w:tcW w:w="823" w:type="dxa"/>
          </w:tcPr>
          <w:p w14:paraId="4F76C7BB" w14:textId="0327AF54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</w:p>
        </w:tc>
        <w:tc>
          <w:tcPr>
            <w:tcW w:w="2504" w:type="dxa"/>
          </w:tcPr>
          <w:p w14:paraId="40C92C9D" w14:textId="71331342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первичная</w:t>
            </w:r>
          </w:p>
        </w:tc>
        <w:tc>
          <w:tcPr>
            <w:tcW w:w="1204" w:type="dxa"/>
          </w:tcPr>
          <w:p w14:paraId="00C16619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16766A9B" w14:textId="115831A6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49ECDDA" w14:textId="08D88F60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FF1982A" w14:textId="60B4198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20,9</w:t>
            </w:r>
          </w:p>
        </w:tc>
        <w:tc>
          <w:tcPr>
            <w:tcW w:w="1416" w:type="dxa"/>
          </w:tcPr>
          <w:p w14:paraId="6F685390" w14:textId="4894DD20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17,2</w:t>
            </w:r>
          </w:p>
        </w:tc>
        <w:tc>
          <w:tcPr>
            <w:tcW w:w="1349" w:type="dxa"/>
          </w:tcPr>
          <w:p w14:paraId="16EFD3B9" w14:textId="5F6B72A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85AB751" w14:textId="381B34A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C671466" w14:textId="15ADDDF0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82,3</w:t>
            </w:r>
          </w:p>
        </w:tc>
        <w:tc>
          <w:tcPr>
            <w:tcW w:w="1559" w:type="dxa"/>
          </w:tcPr>
          <w:p w14:paraId="399E398A" w14:textId="35300C92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19BCA7EE" w14:textId="5EE4E485" w:rsidTr="00287018">
        <w:trPr>
          <w:gridAfter w:val="1"/>
          <w:wAfter w:w="33" w:type="dxa"/>
        </w:trPr>
        <w:tc>
          <w:tcPr>
            <w:tcW w:w="823" w:type="dxa"/>
          </w:tcPr>
          <w:p w14:paraId="1AC8E2E5" w14:textId="718C007C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  <w:tc>
          <w:tcPr>
            <w:tcW w:w="2504" w:type="dxa"/>
          </w:tcPr>
          <w:p w14:paraId="402BE718" w14:textId="1AD93B69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Первичная заболеваемость острым инфарктом миокарда (на 1000 человек)</w:t>
            </w:r>
          </w:p>
        </w:tc>
        <w:tc>
          <w:tcPr>
            <w:tcW w:w="1204" w:type="dxa"/>
          </w:tcPr>
          <w:p w14:paraId="6F4D5BC2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случаев</w:t>
            </w:r>
          </w:p>
        </w:tc>
        <w:tc>
          <w:tcPr>
            <w:tcW w:w="993" w:type="dxa"/>
          </w:tcPr>
          <w:p w14:paraId="05C60BBB" w14:textId="1A61223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810ADFD" w14:textId="770119D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1F85EED" w14:textId="7843A25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4,0</w:t>
            </w:r>
          </w:p>
        </w:tc>
        <w:tc>
          <w:tcPr>
            <w:tcW w:w="1416" w:type="dxa"/>
          </w:tcPr>
          <w:p w14:paraId="01602528" w14:textId="7EC13DEE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2,36</w:t>
            </w:r>
          </w:p>
        </w:tc>
        <w:tc>
          <w:tcPr>
            <w:tcW w:w="1349" w:type="dxa"/>
          </w:tcPr>
          <w:p w14:paraId="760E807C" w14:textId="06BFFAC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E54C91B" w14:textId="0E03A34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ED96DE7" w14:textId="7684700F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59,0</w:t>
            </w:r>
          </w:p>
        </w:tc>
        <w:tc>
          <w:tcPr>
            <w:tcW w:w="1559" w:type="dxa"/>
          </w:tcPr>
          <w:p w14:paraId="06241DD6" w14:textId="0F5F0652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7F42B4AF" w14:textId="6FC48489" w:rsidTr="00287018">
        <w:trPr>
          <w:gridAfter w:val="1"/>
          <w:wAfter w:w="33" w:type="dxa"/>
        </w:trPr>
        <w:tc>
          <w:tcPr>
            <w:tcW w:w="823" w:type="dxa"/>
          </w:tcPr>
          <w:p w14:paraId="6B354E7B" w14:textId="292383CA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  <w:tc>
          <w:tcPr>
            <w:tcW w:w="2504" w:type="dxa"/>
          </w:tcPr>
          <w:p w14:paraId="3DFADC5F" w14:textId="27B52410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Пятилетняя выживаемость онкологических больных с момента установления диагноза</w:t>
            </w:r>
          </w:p>
        </w:tc>
        <w:tc>
          <w:tcPr>
            <w:tcW w:w="1204" w:type="dxa"/>
          </w:tcPr>
          <w:p w14:paraId="5BE4F11E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7902E61C" w14:textId="1B6B8C2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5D75A12" w14:textId="0048F6EB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769C0CFA" w14:textId="55B79EB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61,4</w:t>
            </w:r>
          </w:p>
        </w:tc>
        <w:tc>
          <w:tcPr>
            <w:tcW w:w="1416" w:type="dxa"/>
          </w:tcPr>
          <w:p w14:paraId="60EF8276" w14:textId="055CAE42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55,5</w:t>
            </w:r>
          </w:p>
        </w:tc>
        <w:tc>
          <w:tcPr>
            <w:tcW w:w="1349" w:type="dxa"/>
          </w:tcPr>
          <w:p w14:paraId="0B9FD954" w14:textId="3C9B49C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3CD7122F" w14:textId="2C6A74F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6C3B4671" w14:textId="1B52F2CE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90,4</w:t>
            </w:r>
          </w:p>
        </w:tc>
        <w:tc>
          <w:tcPr>
            <w:tcW w:w="1559" w:type="dxa"/>
          </w:tcPr>
          <w:p w14:paraId="40F56E03" w14:textId="4B8243FE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2BF5C4D9" w14:textId="67EFD17C" w:rsidTr="00287018">
        <w:trPr>
          <w:gridAfter w:val="1"/>
          <w:wAfter w:w="33" w:type="dxa"/>
        </w:trPr>
        <w:tc>
          <w:tcPr>
            <w:tcW w:w="823" w:type="dxa"/>
          </w:tcPr>
          <w:p w14:paraId="5F184078" w14:textId="4D2D8422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50</w:t>
            </w:r>
          </w:p>
        </w:tc>
        <w:tc>
          <w:tcPr>
            <w:tcW w:w="3708" w:type="dxa"/>
            <w:gridSpan w:val="2"/>
          </w:tcPr>
          <w:p w14:paraId="5E41195E" w14:textId="30BD8DAA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4. Показатели работы учреждений здравоохранения</w:t>
            </w:r>
          </w:p>
        </w:tc>
        <w:tc>
          <w:tcPr>
            <w:tcW w:w="993" w:type="dxa"/>
          </w:tcPr>
          <w:p w14:paraId="02770B36" w14:textId="2F509C90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7D77A80" w14:textId="3A6253E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F6F0CF8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B3FA25F" w14:textId="5BAAB85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D08FDCD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E71CF4F" w14:textId="0E61125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4414A42" w14:textId="21E161CE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DB9628" w14:textId="38F22DAB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57064E" w:rsidRPr="00B573A8" w14:paraId="55F065C0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B55B6A6" w14:textId="49AA37FD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51</w:t>
            </w:r>
          </w:p>
        </w:tc>
        <w:tc>
          <w:tcPr>
            <w:tcW w:w="3708" w:type="dxa"/>
            <w:gridSpan w:val="2"/>
          </w:tcPr>
          <w:p w14:paraId="47875699" w14:textId="373FD2BC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Стационарное обслуживание</w:t>
            </w:r>
          </w:p>
        </w:tc>
        <w:tc>
          <w:tcPr>
            <w:tcW w:w="993" w:type="dxa"/>
          </w:tcPr>
          <w:p w14:paraId="2E1216CE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99AF3E0" w14:textId="69390BB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378EC6D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9775F68" w14:textId="2251496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442544B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FEE62B0" w14:textId="1CFD80C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701B3E8" w14:textId="4F2B01BC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5F814D" w14:textId="77777777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57064E" w:rsidRPr="00B573A8" w14:paraId="763404F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459DFCF" w14:textId="1233C1C0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  <w:tc>
          <w:tcPr>
            <w:tcW w:w="2504" w:type="dxa"/>
          </w:tcPr>
          <w:p w14:paraId="46EBD7D9" w14:textId="3D507145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больничных учреждений</w:t>
            </w:r>
          </w:p>
        </w:tc>
        <w:tc>
          <w:tcPr>
            <w:tcW w:w="1204" w:type="dxa"/>
          </w:tcPr>
          <w:p w14:paraId="60C47CE4" w14:textId="52164300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CF82798" w14:textId="3B8000BA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8D2FCF6" w14:textId="17CCBFDC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9F9863B" w14:textId="446EC069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1A4BEEE9" w14:textId="4F95D59E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432A02F7" w14:textId="767E3F11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7A7BF03" w14:textId="64465FA4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713DA39" w14:textId="6CD5A75B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FA774AE" w14:textId="5F7736B2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2D2F9006" w14:textId="3968CF69" w:rsidTr="00287018">
        <w:trPr>
          <w:gridAfter w:val="1"/>
          <w:wAfter w:w="33" w:type="dxa"/>
        </w:trPr>
        <w:tc>
          <w:tcPr>
            <w:tcW w:w="823" w:type="dxa"/>
          </w:tcPr>
          <w:p w14:paraId="59AF1B34" w14:textId="203C00BF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53</w:t>
            </w:r>
          </w:p>
        </w:tc>
        <w:tc>
          <w:tcPr>
            <w:tcW w:w="2504" w:type="dxa"/>
          </w:tcPr>
          <w:p w14:paraId="68AB145F" w14:textId="406E11D6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больных, пролеченных в стационаре</w:t>
            </w:r>
          </w:p>
        </w:tc>
        <w:tc>
          <w:tcPr>
            <w:tcW w:w="1204" w:type="dxa"/>
          </w:tcPr>
          <w:p w14:paraId="0639782D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5C40CE5" w14:textId="38A8AF8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F112752" w14:textId="24E92C1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85D7E60" w14:textId="6299C4D1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11</w:t>
            </w:r>
            <w:r w:rsidR="00745F11" w:rsidRPr="00CD259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2595">
              <w:rPr>
                <w:rFonts w:ascii="Liberation Serif" w:hAnsi="Liberation Serif"/>
                <w:sz w:val="24"/>
                <w:szCs w:val="24"/>
              </w:rPr>
              <w:t>968</w:t>
            </w:r>
          </w:p>
        </w:tc>
        <w:tc>
          <w:tcPr>
            <w:tcW w:w="1416" w:type="dxa"/>
          </w:tcPr>
          <w:p w14:paraId="53033C7C" w14:textId="2BC2934D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12 765</w:t>
            </w:r>
          </w:p>
        </w:tc>
        <w:tc>
          <w:tcPr>
            <w:tcW w:w="1349" w:type="dxa"/>
          </w:tcPr>
          <w:p w14:paraId="201EF23D" w14:textId="7AD00924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1F1470F" w14:textId="19FB9FDE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C2F5980" w14:textId="14023206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106,7</w:t>
            </w:r>
          </w:p>
        </w:tc>
        <w:tc>
          <w:tcPr>
            <w:tcW w:w="1559" w:type="dxa"/>
          </w:tcPr>
          <w:p w14:paraId="67041450" w14:textId="7B7A392E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58E5342F" w14:textId="177FC0D8" w:rsidTr="00287018">
        <w:trPr>
          <w:gridAfter w:val="1"/>
          <w:wAfter w:w="33" w:type="dxa"/>
        </w:trPr>
        <w:tc>
          <w:tcPr>
            <w:tcW w:w="823" w:type="dxa"/>
          </w:tcPr>
          <w:p w14:paraId="59405509" w14:textId="36677ABC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54</w:t>
            </w:r>
          </w:p>
        </w:tc>
        <w:tc>
          <w:tcPr>
            <w:tcW w:w="2504" w:type="dxa"/>
          </w:tcPr>
          <w:p w14:paraId="7ED01D08" w14:textId="2DB37947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коек в круглосуточном стационаре</w:t>
            </w:r>
          </w:p>
        </w:tc>
        <w:tc>
          <w:tcPr>
            <w:tcW w:w="1204" w:type="dxa"/>
          </w:tcPr>
          <w:p w14:paraId="10F6B717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3DAB882" w14:textId="09327A26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3F7FC76" w14:textId="204C7D84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5DF151F" w14:textId="7116F9D6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326</w:t>
            </w:r>
          </w:p>
        </w:tc>
        <w:tc>
          <w:tcPr>
            <w:tcW w:w="1416" w:type="dxa"/>
          </w:tcPr>
          <w:p w14:paraId="7661D583" w14:textId="4B37A171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328</w:t>
            </w:r>
          </w:p>
        </w:tc>
        <w:tc>
          <w:tcPr>
            <w:tcW w:w="1349" w:type="dxa"/>
          </w:tcPr>
          <w:p w14:paraId="53414A5B" w14:textId="6530CFCD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D59A5BD" w14:textId="1CA0E89B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D2BD0B6" w14:textId="3615D3B6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100,6</w:t>
            </w:r>
          </w:p>
        </w:tc>
        <w:tc>
          <w:tcPr>
            <w:tcW w:w="1559" w:type="dxa"/>
          </w:tcPr>
          <w:p w14:paraId="77497B0C" w14:textId="1AF096D8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471FFDDB" w14:textId="2F1E42D9" w:rsidTr="00287018">
        <w:trPr>
          <w:gridAfter w:val="1"/>
          <w:wAfter w:w="33" w:type="dxa"/>
        </w:trPr>
        <w:tc>
          <w:tcPr>
            <w:tcW w:w="823" w:type="dxa"/>
          </w:tcPr>
          <w:p w14:paraId="0848C543" w14:textId="3011A0B4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55</w:t>
            </w:r>
          </w:p>
        </w:tc>
        <w:tc>
          <w:tcPr>
            <w:tcW w:w="2504" w:type="dxa"/>
          </w:tcPr>
          <w:p w14:paraId="34DAC7D6" w14:textId="140B159C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Работа койки в стационаре</w:t>
            </w:r>
          </w:p>
        </w:tc>
        <w:tc>
          <w:tcPr>
            <w:tcW w:w="1204" w:type="dxa"/>
          </w:tcPr>
          <w:p w14:paraId="48312832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дней</w:t>
            </w:r>
          </w:p>
        </w:tc>
        <w:tc>
          <w:tcPr>
            <w:tcW w:w="993" w:type="dxa"/>
          </w:tcPr>
          <w:p w14:paraId="20DFDCA2" w14:textId="7084C630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9185CEA" w14:textId="3177F5AA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333913C1" w14:textId="197B86CC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284,9</w:t>
            </w:r>
          </w:p>
        </w:tc>
        <w:tc>
          <w:tcPr>
            <w:tcW w:w="1416" w:type="dxa"/>
          </w:tcPr>
          <w:p w14:paraId="6339D74E" w14:textId="492B0169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287,2</w:t>
            </w:r>
          </w:p>
        </w:tc>
        <w:tc>
          <w:tcPr>
            <w:tcW w:w="1349" w:type="dxa"/>
          </w:tcPr>
          <w:p w14:paraId="29385972" w14:textId="640842D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689A42A6" w14:textId="2BF85B31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5A4FDE77" w14:textId="735DD9E4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100,8</w:t>
            </w:r>
          </w:p>
        </w:tc>
        <w:tc>
          <w:tcPr>
            <w:tcW w:w="1559" w:type="dxa"/>
          </w:tcPr>
          <w:p w14:paraId="4F28969C" w14:textId="1AD79D22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5195B135" w14:textId="457CC4EC" w:rsidTr="00287018">
        <w:trPr>
          <w:gridAfter w:val="1"/>
          <w:wAfter w:w="33" w:type="dxa"/>
        </w:trPr>
        <w:tc>
          <w:tcPr>
            <w:tcW w:w="823" w:type="dxa"/>
          </w:tcPr>
          <w:p w14:paraId="0724C435" w14:textId="7E246629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56</w:t>
            </w:r>
          </w:p>
        </w:tc>
        <w:tc>
          <w:tcPr>
            <w:tcW w:w="2504" w:type="dxa"/>
          </w:tcPr>
          <w:p w14:paraId="79F64A7E" w14:textId="6AC448AB" w:rsidR="0057064E" w:rsidRPr="00B573A8" w:rsidRDefault="0057064E" w:rsidP="005706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Средняя длительность пребывания больного на койке в стационаре</w:t>
            </w:r>
          </w:p>
        </w:tc>
        <w:tc>
          <w:tcPr>
            <w:tcW w:w="1204" w:type="dxa"/>
          </w:tcPr>
          <w:p w14:paraId="7894BAE8" w14:textId="77777777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дней</w:t>
            </w:r>
          </w:p>
        </w:tc>
        <w:tc>
          <w:tcPr>
            <w:tcW w:w="993" w:type="dxa"/>
          </w:tcPr>
          <w:p w14:paraId="7CD34F49" w14:textId="30B41D18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6DFF3BE" w14:textId="621843E3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5925161" w14:textId="32EF03EC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7,7</w:t>
            </w:r>
          </w:p>
        </w:tc>
        <w:tc>
          <w:tcPr>
            <w:tcW w:w="1416" w:type="dxa"/>
          </w:tcPr>
          <w:p w14:paraId="200B3994" w14:textId="6C782A08" w:rsidR="0057064E" w:rsidRPr="00CD2595" w:rsidRDefault="00745F11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7,4</w:t>
            </w:r>
          </w:p>
        </w:tc>
        <w:tc>
          <w:tcPr>
            <w:tcW w:w="1349" w:type="dxa"/>
          </w:tcPr>
          <w:p w14:paraId="415E0613" w14:textId="71CF25AA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4181727" w14:textId="32E4D3C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420CCD8" w14:textId="16499E97" w:rsidR="0057064E" w:rsidRPr="00CD2595" w:rsidRDefault="00CD2595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96,1</w:t>
            </w:r>
          </w:p>
        </w:tc>
        <w:tc>
          <w:tcPr>
            <w:tcW w:w="1559" w:type="dxa"/>
          </w:tcPr>
          <w:p w14:paraId="6224CCDE" w14:textId="5CB3F1D3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57064E" w:rsidRPr="00B573A8" w14:paraId="2E969A8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6F08299" w14:textId="4BC41F12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  <w:tc>
          <w:tcPr>
            <w:tcW w:w="3708" w:type="dxa"/>
            <w:gridSpan w:val="2"/>
          </w:tcPr>
          <w:p w14:paraId="2CEB5F0E" w14:textId="790A0303" w:rsidR="0057064E" w:rsidRPr="00B573A8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993" w:type="dxa"/>
          </w:tcPr>
          <w:p w14:paraId="5CAA6D88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79342B0" w14:textId="248CD53F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ACD90A5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E572B53" w14:textId="4948D98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AE2F231" w14:textId="77777777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447D367" w14:textId="4F1BDC65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138E542" w14:textId="3B3D2882" w:rsidR="0057064E" w:rsidRPr="00CD2595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BFC933" w14:textId="77777777" w:rsidR="0057064E" w:rsidRPr="001125EE" w:rsidRDefault="0057064E" w:rsidP="0057064E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745F11" w:rsidRPr="00B573A8" w14:paraId="272A49B1" w14:textId="7364BA69" w:rsidTr="00287018">
        <w:trPr>
          <w:gridAfter w:val="1"/>
          <w:wAfter w:w="33" w:type="dxa"/>
        </w:trPr>
        <w:tc>
          <w:tcPr>
            <w:tcW w:w="823" w:type="dxa"/>
          </w:tcPr>
          <w:p w14:paraId="5146FA3D" w14:textId="2879A1A0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2504" w:type="dxa"/>
          </w:tcPr>
          <w:p w14:paraId="0D29546E" w14:textId="0169C213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амбулаторно-поликлинических учреждений и подразделений лечебно-профилактических учреждений</w:t>
            </w:r>
          </w:p>
        </w:tc>
        <w:tc>
          <w:tcPr>
            <w:tcW w:w="1204" w:type="dxa"/>
          </w:tcPr>
          <w:p w14:paraId="0598B7A3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EC99A1E" w14:textId="38A2483A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078EAA7" w14:textId="0F6EB27C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734658A" w14:textId="58F1533D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6" w:type="dxa"/>
          </w:tcPr>
          <w:p w14:paraId="744EA220" w14:textId="3D133F60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49" w:type="dxa"/>
          </w:tcPr>
          <w:p w14:paraId="0E9CE3A1" w14:textId="5D7D8486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3AA5054" w14:textId="3351EF09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E2F630F" w14:textId="6F332BF5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399E654C" w14:textId="7E5108A3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0244495E" w14:textId="719BFC99" w:rsidTr="00287018">
        <w:trPr>
          <w:gridAfter w:val="1"/>
          <w:wAfter w:w="33" w:type="dxa"/>
        </w:trPr>
        <w:tc>
          <w:tcPr>
            <w:tcW w:w="823" w:type="dxa"/>
          </w:tcPr>
          <w:p w14:paraId="751E3535" w14:textId="2001D3C2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2504" w:type="dxa"/>
          </w:tcPr>
          <w:p w14:paraId="3B5FF9CD" w14:textId="2AFADDDD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Проектная мощность амбулаторно-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поликлинических учреждений</w:t>
            </w:r>
          </w:p>
        </w:tc>
        <w:tc>
          <w:tcPr>
            <w:tcW w:w="1204" w:type="dxa"/>
          </w:tcPr>
          <w:p w14:paraId="6BFEF673" w14:textId="7777777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125EE">
              <w:rPr>
                <w:rFonts w:ascii="Liberation Serif" w:hAnsi="Liberation Serif"/>
              </w:rPr>
              <w:lastRenderedPageBreak/>
              <w:t>посещений в смену</w:t>
            </w:r>
          </w:p>
        </w:tc>
        <w:tc>
          <w:tcPr>
            <w:tcW w:w="993" w:type="dxa"/>
          </w:tcPr>
          <w:p w14:paraId="2F4196D6" w14:textId="44B9BCCD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CD7F4CE" w14:textId="24C1F9CB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28035BB" w14:textId="0823A4A5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</w:t>
            </w:r>
            <w:r w:rsidR="00322D9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2595">
              <w:rPr>
                <w:rFonts w:ascii="Liberation Serif" w:hAnsi="Liberation Serif"/>
                <w:sz w:val="24"/>
                <w:szCs w:val="24"/>
              </w:rPr>
              <w:t>180</w:t>
            </w:r>
          </w:p>
        </w:tc>
        <w:tc>
          <w:tcPr>
            <w:tcW w:w="1416" w:type="dxa"/>
          </w:tcPr>
          <w:p w14:paraId="528CA2CB" w14:textId="4D09B2F8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</w:t>
            </w:r>
            <w:r w:rsidR="00322D9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D2595">
              <w:rPr>
                <w:rFonts w:ascii="Liberation Serif" w:hAnsi="Liberation Serif"/>
                <w:sz w:val="24"/>
                <w:szCs w:val="24"/>
              </w:rPr>
              <w:t>310</w:t>
            </w:r>
          </w:p>
        </w:tc>
        <w:tc>
          <w:tcPr>
            <w:tcW w:w="1349" w:type="dxa"/>
          </w:tcPr>
          <w:p w14:paraId="1978AE18" w14:textId="694BFB64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48519FA" w14:textId="22F82457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AB52BB3" w14:textId="611EA8E0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111,0</w:t>
            </w:r>
          </w:p>
        </w:tc>
        <w:tc>
          <w:tcPr>
            <w:tcW w:w="1559" w:type="dxa"/>
          </w:tcPr>
          <w:p w14:paraId="12F17A16" w14:textId="05C53F04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6F2DBA9C" w14:textId="2BF970A2" w:rsidTr="00287018">
        <w:trPr>
          <w:gridAfter w:val="1"/>
          <w:wAfter w:w="33" w:type="dxa"/>
        </w:trPr>
        <w:tc>
          <w:tcPr>
            <w:tcW w:w="823" w:type="dxa"/>
          </w:tcPr>
          <w:p w14:paraId="59CE8A75" w14:textId="191001EC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60</w:t>
            </w:r>
          </w:p>
        </w:tc>
        <w:tc>
          <w:tcPr>
            <w:tcW w:w="2504" w:type="dxa"/>
          </w:tcPr>
          <w:p w14:paraId="146396E2" w14:textId="22EC2EDD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мест дневного стационара при амбулаторно-поликлинических учреждениях</w:t>
            </w:r>
          </w:p>
        </w:tc>
        <w:tc>
          <w:tcPr>
            <w:tcW w:w="1204" w:type="dxa"/>
          </w:tcPr>
          <w:p w14:paraId="4BA01353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7122BF8" w14:textId="5224A237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E80004E" w14:textId="4098A3CF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4D6875D" w14:textId="0C901852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120</w:t>
            </w:r>
          </w:p>
        </w:tc>
        <w:tc>
          <w:tcPr>
            <w:tcW w:w="1416" w:type="dxa"/>
          </w:tcPr>
          <w:p w14:paraId="690D246E" w14:textId="2649DBC4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1349" w:type="dxa"/>
          </w:tcPr>
          <w:p w14:paraId="46F43906" w14:textId="2496DE7F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AD59AFC" w14:textId="4AE26D27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6D31B37" w14:textId="43A9CCC8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75,0</w:t>
            </w:r>
          </w:p>
        </w:tc>
        <w:tc>
          <w:tcPr>
            <w:tcW w:w="1559" w:type="dxa"/>
          </w:tcPr>
          <w:p w14:paraId="7B39E85C" w14:textId="7B0F4235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2088871C" w14:textId="3449BD63" w:rsidTr="00287018">
        <w:trPr>
          <w:gridAfter w:val="1"/>
          <w:wAfter w:w="33" w:type="dxa"/>
        </w:trPr>
        <w:tc>
          <w:tcPr>
            <w:tcW w:w="823" w:type="dxa"/>
          </w:tcPr>
          <w:p w14:paraId="6E9C000A" w14:textId="5A59568F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61</w:t>
            </w:r>
          </w:p>
        </w:tc>
        <w:tc>
          <w:tcPr>
            <w:tcW w:w="2504" w:type="dxa"/>
          </w:tcPr>
          <w:p w14:paraId="2C2FA321" w14:textId="63A290DB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Фактическое количество посещений в амбулаторно-поликлинических учреждениях</w:t>
            </w:r>
          </w:p>
        </w:tc>
        <w:tc>
          <w:tcPr>
            <w:tcW w:w="1204" w:type="dxa"/>
          </w:tcPr>
          <w:p w14:paraId="3A91E216" w14:textId="7777777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125EE">
              <w:rPr>
                <w:rFonts w:ascii="Liberation Serif" w:hAnsi="Liberation Serif"/>
              </w:rPr>
              <w:t>тыс. посещений в год</w:t>
            </w:r>
          </w:p>
        </w:tc>
        <w:tc>
          <w:tcPr>
            <w:tcW w:w="993" w:type="dxa"/>
          </w:tcPr>
          <w:p w14:paraId="099B2935" w14:textId="626FF20B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D552B80" w14:textId="3AD1057B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C427258" w14:textId="31839F2A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476,1</w:t>
            </w:r>
          </w:p>
        </w:tc>
        <w:tc>
          <w:tcPr>
            <w:tcW w:w="1416" w:type="dxa"/>
          </w:tcPr>
          <w:p w14:paraId="5AC3EA3B" w14:textId="7668EBBB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490,0</w:t>
            </w:r>
          </w:p>
        </w:tc>
        <w:tc>
          <w:tcPr>
            <w:tcW w:w="1349" w:type="dxa"/>
          </w:tcPr>
          <w:p w14:paraId="048490F1" w14:textId="6B8241CA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14DC5833" w14:textId="7F22CD4D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7BD85B86" w14:textId="3B331CE3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102,9</w:t>
            </w:r>
          </w:p>
        </w:tc>
        <w:tc>
          <w:tcPr>
            <w:tcW w:w="1559" w:type="dxa"/>
          </w:tcPr>
          <w:p w14:paraId="04B76CD9" w14:textId="136BEF95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7307A566" w14:textId="0DEB3351" w:rsidTr="00287018">
        <w:trPr>
          <w:gridAfter w:val="1"/>
          <w:wAfter w:w="33" w:type="dxa"/>
        </w:trPr>
        <w:tc>
          <w:tcPr>
            <w:tcW w:w="823" w:type="dxa"/>
          </w:tcPr>
          <w:p w14:paraId="1B0EE32F" w14:textId="1CA18E6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  <w:tc>
          <w:tcPr>
            <w:tcW w:w="2504" w:type="dxa"/>
          </w:tcPr>
          <w:p w14:paraId="049C4587" w14:textId="71BA81B5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больных, пролеченных в дневных стационарах при амбулаторно-поликлинических учреждениях</w:t>
            </w:r>
          </w:p>
        </w:tc>
        <w:tc>
          <w:tcPr>
            <w:tcW w:w="1204" w:type="dxa"/>
          </w:tcPr>
          <w:p w14:paraId="7A240D27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54198B73" w14:textId="7BA57692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5E0970B" w14:textId="7FCC0BE2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C66A837" w14:textId="20731E73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4,5</w:t>
            </w:r>
          </w:p>
        </w:tc>
        <w:tc>
          <w:tcPr>
            <w:tcW w:w="1416" w:type="dxa"/>
          </w:tcPr>
          <w:p w14:paraId="27495C50" w14:textId="7D450E99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5,3</w:t>
            </w:r>
          </w:p>
        </w:tc>
        <w:tc>
          <w:tcPr>
            <w:tcW w:w="1349" w:type="dxa"/>
          </w:tcPr>
          <w:p w14:paraId="137A2F22" w14:textId="752B0AF7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D2C4005" w14:textId="0F5099A6" w:rsidR="00745F11" w:rsidRPr="00CD2595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984A617" w14:textId="77D18CC8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117,8</w:t>
            </w:r>
          </w:p>
        </w:tc>
        <w:tc>
          <w:tcPr>
            <w:tcW w:w="1559" w:type="dxa"/>
          </w:tcPr>
          <w:p w14:paraId="6184E42A" w14:textId="2ED2D23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73318918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759C70D" w14:textId="3C87CAB5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63</w:t>
            </w:r>
          </w:p>
        </w:tc>
        <w:tc>
          <w:tcPr>
            <w:tcW w:w="3708" w:type="dxa"/>
            <w:gridSpan w:val="2"/>
          </w:tcPr>
          <w:p w14:paraId="34810B89" w14:textId="79ED2D8C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Скорая, в том числе скорая специализированная, медицинская помощь, оказываемая в неотложной форме</w:t>
            </w:r>
          </w:p>
        </w:tc>
        <w:tc>
          <w:tcPr>
            <w:tcW w:w="993" w:type="dxa"/>
          </w:tcPr>
          <w:p w14:paraId="55A446E8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3E47415" w14:textId="3C83D523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53A266C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393623C" w14:textId="1950362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8751983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2EE0031" w14:textId="516EF335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A411EB5" w14:textId="15A0BFE2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43B2DC" w14:textId="7777777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745F11" w:rsidRPr="00B573A8" w14:paraId="45154400" w14:textId="30A7F1AF" w:rsidTr="00287018">
        <w:trPr>
          <w:gridAfter w:val="1"/>
          <w:wAfter w:w="33" w:type="dxa"/>
        </w:trPr>
        <w:tc>
          <w:tcPr>
            <w:tcW w:w="823" w:type="dxa"/>
          </w:tcPr>
          <w:p w14:paraId="6BA24F0F" w14:textId="632835DB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64</w:t>
            </w:r>
          </w:p>
        </w:tc>
        <w:tc>
          <w:tcPr>
            <w:tcW w:w="2504" w:type="dxa"/>
          </w:tcPr>
          <w:p w14:paraId="6DD0BD02" w14:textId="0CC13887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подстанций скорой медицинской помощи</w:t>
            </w:r>
          </w:p>
        </w:tc>
        <w:tc>
          <w:tcPr>
            <w:tcW w:w="1204" w:type="dxa"/>
          </w:tcPr>
          <w:p w14:paraId="7BEFF507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F97FEC3" w14:textId="77052497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14:paraId="319DDD5B" w14:textId="2BEFB21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6854720" w14:textId="13B410D0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2C49C94D" w14:textId="7DF5B20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253E6CE5" w14:textId="50B6AB5C" w:rsidR="00745F11" w:rsidRPr="0040314B" w:rsidRDefault="00287018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4348F621" w14:textId="032C450E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7FBD784" w14:textId="53D9002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206E8F5C" w14:textId="68D74C76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6542CAEA" w14:textId="450972C2" w:rsidTr="00287018">
        <w:trPr>
          <w:gridAfter w:val="1"/>
          <w:wAfter w:w="33" w:type="dxa"/>
        </w:trPr>
        <w:tc>
          <w:tcPr>
            <w:tcW w:w="823" w:type="dxa"/>
          </w:tcPr>
          <w:p w14:paraId="77E443D5" w14:textId="5A2BEFAB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  <w:tc>
          <w:tcPr>
            <w:tcW w:w="2504" w:type="dxa"/>
          </w:tcPr>
          <w:p w14:paraId="01F779AC" w14:textId="4CBFDF3F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машин, обслуживающих подстанции скорой медицинской помощи</w:t>
            </w:r>
          </w:p>
        </w:tc>
        <w:tc>
          <w:tcPr>
            <w:tcW w:w="1204" w:type="dxa"/>
          </w:tcPr>
          <w:p w14:paraId="0E036F0A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4C784EA" w14:textId="6F26BF3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554E59B" w14:textId="25900CAD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DAD8489" w14:textId="5D4F66B3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13</w:t>
            </w:r>
          </w:p>
        </w:tc>
        <w:tc>
          <w:tcPr>
            <w:tcW w:w="1416" w:type="dxa"/>
          </w:tcPr>
          <w:p w14:paraId="47220FD7" w14:textId="40CDA6B7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349" w:type="dxa"/>
          </w:tcPr>
          <w:p w14:paraId="616305D2" w14:textId="5461CE94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1E2EDB8" w14:textId="473EDFD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B59A12C" w14:textId="027BFED3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92,3</w:t>
            </w:r>
          </w:p>
        </w:tc>
        <w:tc>
          <w:tcPr>
            <w:tcW w:w="1559" w:type="dxa"/>
          </w:tcPr>
          <w:p w14:paraId="2ABCCF09" w14:textId="269D4BD2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0E281ADD" w14:textId="6CD39FE6" w:rsidTr="00287018">
        <w:trPr>
          <w:gridAfter w:val="1"/>
          <w:wAfter w:w="33" w:type="dxa"/>
        </w:trPr>
        <w:tc>
          <w:tcPr>
            <w:tcW w:w="823" w:type="dxa"/>
          </w:tcPr>
          <w:p w14:paraId="48EF4C7F" w14:textId="3E3826D4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66</w:t>
            </w:r>
          </w:p>
        </w:tc>
        <w:tc>
          <w:tcPr>
            <w:tcW w:w="2504" w:type="dxa"/>
          </w:tcPr>
          <w:p w14:paraId="2198B357" w14:textId="0B0B3B51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обслуженных вызовов скорой медицинской помощи</w:t>
            </w:r>
          </w:p>
        </w:tc>
        <w:tc>
          <w:tcPr>
            <w:tcW w:w="1204" w:type="dxa"/>
          </w:tcPr>
          <w:p w14:paraId="7A24C7E6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вызовов</w:t>
            </w:r>
          </w:p>
        </w:tc>
        <w:tc>
          <w:tcPr>
            <w:tcW w:w="993" w:type="dxa"/>
          </w:tcPr>
          <w:p w14:paraId="7015C4B4" w14:textId="54713BE5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C683740" w14:textId="2243070A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293E2B8" w14:textId="2C8195D2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14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40314B">
              <w:rPr>
                <w:rFonts w:ascii="Liberation Serif" w:hAnsi="Liberation Serif"/>
                <w:sz w:val="24"/>
                <w:szCs w:val="24"/>
              </w:rPr>
              <w:t>029</w:t>
            </w:r>
          </w:p>
        </w:tc>
        <w:tc>
          <w:tcPr>
            <w:tcW w:w="1416" w:type="dxa"/>
          </w:tcPr>
          <w:p w14:paraId="59BC1709" w14:textId="0FA723C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13,283</w:t>
            </w:r>
          </w:p>
        </w:tc>
        <w:tc>
          <w:tcPr>
            <w:tcW w:w="1349" w:type="dxa"/>
          </w:tcPr>
          <w:p w14:paraId="5D739BE1" w14:textId="521E631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23C82A4" w14:textId="72CC72B2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89DC20E" w14:textId="7923CDA5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94,7</w:t>
            </w:r>
          </w:p>
        </w:tc>
        <w:tc>
          <w:tcPr>
            <w:tcW w:w="1559" w:type="dxa"/>
          </w:tcPr>
          <w:p w14:paraId="6F0B0FC6" w14:textId="7B7281EA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621D4B7B" w14:textId="54722F42" w:rsidTr="00287018">
        <w:trPr>
          <w:gridAfter w:val="1"/>
          <w:wAfter w:w="33" w:type="dxa"/>
        </w:trPr>
        <w:tc>
          <w:tcPr>
            <w:tcW w:w="823" w:type="dxa"/>
          </w:tcPr>
          <w:p w14:paraId="52DB609F" w14:textId="4176A52E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67</w:t>
            </w:r>
          </w:p>
        </w:tc>
        <w:tc>
          <w:tcPr>
            <w:tcW w:w="2504" w:type="dxa"/>
          </w:tcPr>
          <w:p w14:paraId="68B1086C" w14:textId="1F567536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Среднее время приезда бригады скорой медицинской помощи на место вызова при экстренных вызовах</w:t>
            </w:r>
          </w:p>
        </w:tc>
        <w:tc>
          <w:tcPr>
            <w:tcW w:w="1204" w:type="dxa"/>
          </w:tcPr>
          <w:p w14:paraId="6A9CF6C4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минут</w:t>
            </w:r>
          </w:p>
        </w:tc>
        <w:tc>
          <w:tcPr>
            <w:tcW w:w="993" w:type="dxa"/>
          </w:tcPr>
          <w:p w14:paraId="22B3ADBF" w14:textId="171397DC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CC2132B" w14:textId="0071DB56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588493E3" w14:textId="5A9347FD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14:paraId="06605AB5" w14:textId="306A7123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9,66</w:t>
            </w:r>
          </w:p>
        </w:tc>
        <w:tc>
          <w:tcPr>
            <w:tcW w:w="1349" w:type="dxa"/>
          </w:tcPr>
          <w:p w14:paraId="45344381" w14:textId="285914D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0FC1982B" w14:textId="7C8177C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642E1469" w14:textId="63D8B5F8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48,3</w:t>
            </w:r>
          </w:p>
        </w:tc>
        <w:tc>
          <w:tcPr>
            <w:tcW w:w="1559" w:type="dxa"/>
          </w:tcPr>
          <w:p w14:paraId="55A91D77" w14:textId="72EEEAE9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2EBB9A29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BF0E8AB" w14:textId="78130A8C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68</w:t>
            </w:r>
          </w:p>
        </w:tc>
        <w:tc>
          <w:tcPr>
            <w:tcW w:w="3708" w:type="dxa"/>
            <w:gridSpan w:val="2"/>
          </w:tcPr>
          <w:p w14:paraId="7E4591EE" w14:textId="304582A8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Медицинские кадры</w:t>
            </w:r>
          </w:p>
        </w:tc>
        <w:tc>
          <w:tcPr>
            <w:tcW w:w="993" w:type="dxa"/>
          </w:tcPr>
          <w:p w14:paraId="4DFC430F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703F209" w14:textId="2579F121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E5E0B3F" w14:textId="71D19C4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BCCDC0C" w14:textId="712A49CC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3EFEA4A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F5BFB7D" w14:textId="010E7D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1A569FE" w14:textId="10F76EA2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E0236C" w14:textId="7777777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745F11" w:rsidRPr="00B573A8" w14:paraId="089ADF95" w14:textId="31201067" w:rsidTr="00287018">
        <w:trPr>
          <w:gridAfter w:val="1"/>
          <w:wAfter w:w="33" w:type="dxa"/>
        </w:trPr>
        <w:tc>
          <w:tcPr>
            <w:tcW w:w="823" w:type="dxa"/>
          </w:tcPr>
          <w:p w14:paraId="68219965" w14:textId="4C2F49DF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69</w:t>
            </w:r>
          </w:p>
        </w:tc>
        <w:tc>
          <w:tcPr>
            <w:tcW w:w="2504" w:type="dxa"/>
          </w:tcPr>
          <w:p w14:paraId="3E5881E1" w14:textId="275E4FA1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врачей в учреждениях здравоохранения всех форм собственности (физических лиц)</w:t>
            </w:r>
          </w:p>
        </w:tc>
        <w:tc>
          <w:tcPr>
            <w:tcW w:w="1204" w:type="dxa"/>
          </w:tcPr>
          <w:p w14:paraId="647B70F9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EA9F14C" w14:textId="02EE6654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B903C37" w14:textId="0AA6CE39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F58121C" w14:textId="52719C8C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109</w:t>
            </w:r>
          </w:p>
        </w:tc>
        <w:tc>
          <w:tcPr>
            <w:tcW w:w="1416" w:type="dxa"/>
          </w:tcPr>
          <w:p w14:paraId="60023AB6" w14:textId="0BCFA9E5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129</w:t>
            </w:r>
          </w:p>
        </w:tc>
        <w:tc>
          <w:tcPr>
            <w:tcW w:w="1349" w:type="dxa"/>
          </w:tcPr>
          <w:p w14:paraId="6C7C0D50" w14:textId="5577957A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719E49C" w14:textId="67AE4BC6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0642C2D" w14:textId="6BAA3ED1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595">
              <w:rPr>
                <w:rFonts w:ascii="Liberation Serif" w:hAnsi="Liberation Serif"/>
                <w:sz w:val="24"/>
                <w:szCs w:val="24"/>
              </w:rPr>
              <w:t>118,3</w:t>
            </w:r>
          </w:p>
        </w:tc>
        <w:tc>
          <w:tcPr>
            <w:tcW w:w="1559" w:type="dxa"/>
          </w:tcPr>
          <w:p w14:paraId="5BE1D7D7" w14:textId="52B6E50E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15C66075" w14:textId="5360FF78" w:rsidTr="00287018">
        <w:trPr>
          <w:gridAfter w:val="1"/>
          <w:wAfter w:w="33" w:type="dxa"/>
        </w:trPr>
        <w:tc>
          <w:tcPr>
            <w:tcW w:w="823" w:type="dxa"/>
          </w:tcPr>
          <w:p w14:paraId="55BEA0E9" w14:textId="098CA835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70</w:t>
            </w:r>
          </w:p>
        </w:tc>
        <w:tc>
          <w:tcPr>
            <w:tcW w:w="2504" w:type="dxa"/>
          </w:tcPr>
          <w:p w14:paraId="2334ED35" w14:textId="6C06A396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среднего медицинского персонала в учреждениях здравоохранения всех форм собственности (физических лиц)</w:t>
            </w:r>
          </w:p>
        </w:tc>
        <w:tc>
          <w:tcPr>
            <w:tcW w:w="1204" w:type="dxa"/>
          </w:tcPr>
          <w:p w14:paraId="407CCAEB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E8169D9" w14:textId="0ED867E1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E597582" w14:textId="3C420CBA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240FEC6" w14:textId="6B8F95C0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526</w:t>
            </w:r>
          </w:p>
        </w:tc>
        <w:tc>
          <w:tcPr>
            <w:tcW w:w="1416" w:type="dxa"/>
          </w:tcPr>
          <w:p w14:paraId="3A0194E7" w14:textId="1E942ABE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567</w:t>
            </w:r>
          </w:p>
        </w:tc>
        <w:tc>
          <w:tcPr>
            <w:tcW w:w="1349" w:type="dxa"/>
          </w:tcPr>
          <w:p w14:paraId="199C3B39" w14:textId="249DDEB2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6791325" w14:textId="57751E7E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26E9564" w14:textId="11F56FAD" w:rsidR="00745F11" w:rsidRPr="00CD2595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107,8</w:t>
            </w:r>
          </w:p>
        </w:tc>
        <w:tc>
          <w:tcPr>
            <w:tcW w:w="1559" w:type="dxa"/>
          </w:tcPr>
          <w:p w14:paraId="7659581B" w14:textId="4D7E200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7C45BF19" w14:textId="5EFAD93E" w:rsidTr="006309DC">
        <w:trPr>
          <w:gridAfter w:val="1"/>
          <w:wAfter w:w="33" w:type="dxa"/>
        </w:trPr>
        <w:tc>
          <w:tcPr>
            <w:tcW w:w="823" w:type="dxa"/>
          </w:tcPr>
          <w:p w14:paraId="01F2B3FF" w14:textId="32EB22EC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  <w:tc>
          <w:tcPr>
            <w:tcW w:w="2504" w:type="dxa"/>
          </w:tcPr>
          <w:p w14:paraId="21F58250" w14:textId="0D2FE862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врачей, повысивших квалификацию</w:t>
            </w:r>
          </w:p>
        </w:tc>
        <w:tc>
          <w:tcPr>
            <w:tcW w:w="1204" w:type="dxa"/>
          </w:tcPr>
          <w:p w14:paraId="6294EEBC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6977A91" w14:textId="1F15E188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F8B1F02" w14:textId="4CEF1D9D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5312395" w14:textId="7E70E05B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93</w:t>
            </w:r>
          </w:p>
        </w:tc>
        <w:tc>
          <w:tcPr>
            <w:tcW w:w="1416" w:type="dxa"/>
            <w:shd w:val="clear" w:color="auto" w:fill="auto"/>
          </w:tcPr>
          <w:p w14:paraId="35799379" w14:textId="77777777" w:rsidR="00745F11" w:rsidRPr="0096078F" w:rsidRDefault="006309D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078F">
              <w:rPr>
                <w:rFonts w:ascii="Liberation Serif" w:hAnsi="Liberation Serif"/>
                <w:sz w:val="24"/>
                <w:szCs w:val="24"/>
              </w:rPr>
              <w:t>77</w:t>
            </w:r>
          </w:p>
          <w:p w14:paraId="24CD7E9B" w14:textId="2B62A185" w:rsidR="004E50FD" w:rsidRPr="0096078F" w:rsidRDefault="004E50FD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0753E8B" w14:textId="431F9AB8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46A6ED5" w14:textId="2E7F619B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F578C51" w14:textId="7A186FDE" w:rsidR="00745F11" w:rsidRPr="0096078F" w:rsidRDefault="0096078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82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</w:tcPr>
          <w:p w14:paraId="0124FB5B" w14:textId="7A9F937E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2EFB942A" w14:textId="6A05BB2B" w:rsidTr="006309DC">
        <w:trPr>
          <w:gridAfter w:val="1"/>
          <w:wAfter w:w="33" w:type="dxa"/>
        </w:trPr>
        <w:tc>
          <w:tcPr>
            <w:tcW w:w="823" w:type="dxa"/>
          </w:tcPr>
          <w:p w14:paraId="5051DC91" w14:textId="154BFD48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72</w:t>
            </w:r>
          </w:p>
        </w:tc>
        <w:tc>
          <w:tcPr>
            <w:tcW w:w="2504" w:type="dxa"/>
          </w:tcPr>
          <w:p w14:paraId="7FB46C06" w14:textId="56F0008C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медсестер, повысивших квалификацию</w:t>
            </w:r>
          </w:p>
        </w:tc>
        <w:tc>
          <w:tcPr>
            <w:tcW w:w="1204" w:type="dxa"/>
          </w:tcPr>
          <w:p w14:paraId="47A11186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92A1886" w14:textId="6E7727B9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DDC8F27" w14:textId="0C4FF0B2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0533D7E" w14:textId="4B5BFBC5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346</w:t>
            </w:r>
          </w:p>
        </w:tc>
        <w:tc>
          <w:tcPr>
            <w:tcW w:w="1416" w:type="dxa"/>
            <w:shd w:val="clear" w:color="auto" w:fill="auto"/>
          </w:tcPr>
          <w:p w14:paraId="52CE8CE7" w14:textId="77777777" w:rsidR="00745F11" w:rsidRPr="0096078F" w:rsidRDefault="006309D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078F">
              <w:rPr>
                <w:rFonts w:ascii="Liberation Serif" w:hAnsi="Liberation Serif"/>
                <w:sz w:val="24"/>
                <w:szCs w:val="24"/>
              </w:rPr>
              <w:t>301</w:t>
            </w:r>
          </w:p>
          <w:p w14:paraId="6A3CB242" w14:textId="0AD147CD" w:rsidR="004E50FD" w:rsidRPr="0096078F" w:rsidRDefault="004E50FD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EED07BB" w14:textId="67D04C33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BFE4948" w14:textId="3D083903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B25339F" w14:textId="6AC26133" w:rsidR="00745F11" w:rsidRPr="0096078F" w:rsidRDefault="0096078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96078F">
              <w:rPr>
                <w:rFonts w:ascii="Liberation Serif" w:hAnsi="Liberation Serif"/>
                <w:sz w:val="24"/>
                <w:szCs w:val="24"/>
                <w:lang w:val="en-US"/>
              </w:rPr>
              <w:t>87,7</w:t>
            </w:r>
          </w:p>
        </w:tc>
        <w:tc>
          <w:tcPr>
            <w:tcW w:w="1559" w:type="dxa"/>
          </w:tcPr>
          <w:p w14:paraId="51E62BF0" w14:textId="56EA38A4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31656E3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1130EC7" w14:textId="089C44C4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73</w:t>
            </w:r>
          </w:p>
        </w:tc>
        <w:tc>
          <w:tcPr>
            <w:tcW w:w="3708" w:type="dxa"/>
            <w:gridSpan w:val="2"/>
          </w:tcPr>
          <w:p w14:paraId="1C54CDDB" w14:textId="37DF28B5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5. Профилактика зависимостей</w:t>
            </w:r>
          </w:p>
        </w:tc>
        <w:tc>
          <w:tcPr>
            <w:tcW w:w="993" w:type="dxa"/>
          </w:tcPr>
          <w:p w14:paraId="7C6A18A2" w14:textId="466B9F5B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B31E6E2" w14:textId="122F973C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1392A96" w14:textId="77777777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C4BEF0A" w14:textId="346AD34E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8AB07E2" w14:textId="77777777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5984D02" w14:textId="564E65FA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D3FFA09" w14:textId="654E3D73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67F66C" w14:textId="77777777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745F11" w:rsidRPr="00B573A8" w14:paraId="64463B58" w14:textId="07E1213C" w:rsidTr="00287018">
        <w:trPr>
          <w:gridAfter w:val="1"/>
          <w:wAfter w:w="33" w:type="dxa"/>
        </w:trPr>
        <w:tc>
          <w:tcPr>
            <w:tcW w:w="823" w:type="dxa"/>
          </w:tcPr>
          <w:p w14:paraId="04165DB4" w14:textId="70B7FD4F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74</w:t>
            </w:r>
          </w:p>
        </w:tc>
        <w:tc>
          <w:tcPr>
            <w:tcW w:w="2504" w:type="dxa"/>
          </w:tcPr>
          <w:p w14:paraId="6DEF7577" w14:textId="22391CE6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лиц, состоящих на учете с диагнозом "наркомания"</w:t>
            </w:r>
          </w:p>
        </w:tc>
        <w:tc>
          <w:tcPr>
            <w:tcW w:w="1204" w:type="dxa"/>
          </w:tcPr>
          <w:p w14:paraId="167A4307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B6A337D" w14:textId="4DA88511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FF99DA7" w14:textId="1FB3D1C5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E68FBD4" w14:textId="22D68005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83</w:t>
            </w:r>
          </w:p>
        </w:tc>
        <w:tc>
          <w:tcPr>
            <w:tcW w:w="1416" w:type="dxa"/>
          </w:tcPr>
          <w:p w14:paraId="6D14FC28" w14:textId="28CAAFB4" w:rsidR="00745F11" w:rsidRPr="00033E26" w:rsidRDefault="00CD2595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77</w:t>
            </w:r>
          </w:p>
        </w:tc>
        <w:tc>
          <w:tcPr>
            <w:tcW w:w="1349" w:type="dxa"/>
          </w:tcPr>
          <w:p w14:paraId="3F3DF47E" w14:textId="49E0EA63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349C7F0" w14:textId="548CB879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3237107" w14:textId="57EE94BE" w:rsidR="00745F11" w:rsidRPr="005069C3" w:rsidRDefault="005069C3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069C3">
              <w:rPr>
                <w:rFonts w:ascii="Liberation Serif" w:hAnsi="Liberation Serif"/>
                <w:sz w:val="24"/>
                <w:szCs w:val="24"/>
              </w:rPr>
              <w:t>92,8</w:t>
            </w:r>
          </w:p>
        </w:tc>
        <w:tc>
          <w:tcPr>
            <w:tcW w:w="1559" w:type="dxa"/>
          </w:tcPr>
          <w:p w14:paraId="6973CFB4" w14:textId="728BCCC2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6A1AF4D1" w14:textId="308C2C03" w:rsidTr="004E50FD">
        <w:trPr>
          <w:gridAfter w:val="1"/>
          <w:wAfter w:w="33" w:type="dxa"/>
        </w:trPr>
        <w:tc>
          <w:tcPr>
            <w:tcW w:w="823" w:type="dxa"/>
          </w:tcPr>
          <w:p w14:paraId="77129A6C" w14:textId="3AEA61AB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  <w:tc>
          <w:tcPr>
            <w:tcW w:w="2504" w:type="dxa"/>
          </w:tcPr>
          <w:p w14:paraId="6BA7637D" w14:textId="69157411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специалистов, прошедших обучение на базовых профилактических площадках по вопросам формирования культуры здорового и безопасного образа жизни</w:t>
            </w:r>
          </w:p>
        </w:tc>
        <w:tc>
          <w:tcPr>
            <w:tcW w:w="1204" w:type="dxa"/>
          </w:tcPr>
          <w:p w14:paraId="0FA0A0EF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04AA14E" w14:textId="5505C600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E1C10FF" w14:textId="50832358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15DC31D" w14:textId="19FA1649" w:rsidR="00745F11" w:rsidRPr="00033E26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33E26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  <w:tc>
          <w:tcPr>
            <w:tcW w:w="1416" w:type="dxa"/>
            <w:shd w:val="clear" w:color="auto" w:fill="auto"/>
          </w:tcPr>
          <w:p w14:paraId="65E252BD" w14:textId="7568E6D7" w:rsidR="00745F11" w:rsidRPr="004E50FD" w:rsidRDefault="004E50FD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336</w:t>
            </w:r>
          </w:p>
        </w:tc>
        <w:tc>
          <w:tcPr>
            <w:tcW w:w="1349" w:type="dxa"/>
            <w:shd w:val="clear" w:color="auto" w:fill="auto"/>
          </w:tcPr>
          <w:p w14:paraId="19617C4D" w14:textId="358DD200" w:rsidR="00745F11" w:rsidRPr="004E50FD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E328689" w14:textId="1CBE0DE3" w:rsidR="00745F11" w:rsidRPr="004E50FD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D5F215D" w14:textId="23401B2B" w:rsidR="00745F11" w:rsidRPr="004E50FD" w:rsidRDefault="004E50FD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400,0</w:t>
            </w:r>
          </w:p>
        </w:tc>
        <w:tc>
          <w:tcPr>
            <w:tcW w:w="1559" w:type="dxa"/>
            <w:shd w:val="clear" w:color="auto" w:fill="auto"/>
          </w:tcPr>
          <w:p w14:paraId="213AB91B" w14:textId="783B1EDE" w:rsidR="00745F11" w:rsidRPr="001125EE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1125EE">
              <w:rPr>
                <w:rFonts w:ascii="Liberation Serif" w:hAnsi="Liberation Serif"/>
                <w:sz w:val="18"/>
                <w:szCs w:val="18"/>
              </w:rPr>
              <w:t>данные  ГАУЗ</w:t>
            </w:r>
            <w:proofErr w:type="gramEnd"/>
            <w:r w:rsidRPr="001125EE">
              <w:rPr>
                <w:rFonts w:ascii="Liberation Serif" w:hAnsi="Liberation Serif"/>
                <w:sz w:val="18"/>
                <w:szCs w:val="18"/>
              </w:rPr>
              <w:t xml:space="preserve"> СО «Красноуфимская РБ»</w:t>
            </w:r>
          </w:p>
        </w:tc>
      </w:tr>
      <w:tr w:rsidR="00745F11" w:rsidRPr="00B573A8" w14:paraId="7F3B41F5" w14:textId="77777777" w:rsidTr="00287018">
        <w:tc>
          <w:tcPr>
            <w:tcW w:w="823" w:type="dxa"/>
          </w:tcPr>
          <w:p w14:paraId="1EB7D7E7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76C4A8A1" w14:textId="77777777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w:drawing>
                <wp:inline distT="0" distB="0" distL="0" distR="0" wp14:anchorId="2443654C" wp14:editId="78EC10CA">
                  <wp:extent cx="5314950" cy="2895600"/>
                  <wp:effectExtent l="0" t="0" r="0" b="0"/>
                  <wp:docPr id="1715907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  <w:p w14:paraId="41C5AC34" w14:textId="77777777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14:paraId="6BBD25C2" w14:textId="77777777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14:paraId="0A203350" w14:textId="0E5C2C4B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w:lastRenderedPageBreak/>
              <w:drawing>
                <wp:inline distT="0" distB="0" distL="0" distR="0" wp14:anchorId="011BF784" wp14:editId="7A21AE18">
                  <wp:extent cx="4924425" cy="2495550"/>
                  <wp:effectExtent l="0" t="0" r="9525" b="0"/>
                  <wp:docPr id="37768035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14:paraId="43C788C2" w14:textId="77777777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14:paraId="2F179400" w14:textId="77777777" w:rsidR="00745F11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</w:p>
          <w:p w14:paraId="4F014830" w14:textId="4B2CBF13" w:rsidR="00745F11" w:rsidRPr="00D24D5F" w:rsidRDefault="00745F11" w:rsidP="00745F11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w:drawing>
                <wp:inline distT="0" distB="0" distL="0" distR="0" wp14:anchorId="0EAB2375" wp14:editId="6D56EF9B">
                  <wp:extent cx="4924425" cy="2847975"/>
                  <wp:effectExtent l="0" t="0" r="9525" b="9525"/>
                  <wp:docPr id="322322269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745F11" w:rsidRPr="00B573A8" w14:paraId="57498C2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27D422D" w14:textId="1200C81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77</w:t>
            </w:r>
          </w:p>
        </w:tc>
        <w:tc>
          <w:tcPr>
            <w:tcW w:w="3708" w:type="dxa"/>
            <w:gridSpan w:val="2"/>
          </w:tcPr>
          <w:p w14:paraId="42DE2F40" w14:textId="564AEF6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1.3.  </w:t>
            </w:r>
            <w:proofErr w:type="gramStart"/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Повышение  эффективности</w:t>
            </w:r>
            <w:proofErr w:type="gramEnd"/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 системы образования </w:t>
            </w:r>
          </w:p>
        </w:tc>
        <w:tc>
          <w:tcPr>
            <w:tcW w:w="993" w:type="dxa"/>
          </w:tcPr>
          <w:p w14:paraId="60C7916D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5646EB3" w14:textId="46C996C3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26494B5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AA2D919" w14:textId="115A5B13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BDCE901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1439CEFA" w14:textId="610F87E3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322E101" w14:textId="3381C39B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1EDE78" w14:textId="2B86365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45F11" w:rsidRPr="00B573A8" w14:paraId="16850F5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4828092" w14:textId="3DF3996E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78</w:t>
            </w:r>
          </w:p>
        </w:tc>
        <w:tc>
          <w:tcPr>
            <w:tcW w:w="3708" w:type="dxa"/>
            <w:gridSpan w:val="2"/>
          </w:tcPr>
          <w:p w14:paraId="0B2BE2CD" w14:textId="2F805FE1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6. Показатели развития системы образования</w:t>
            </w:r>
          </w:p>
        </w:tc>
        <w:tc>
          <w:tcPr>
            <w:tcW w:w="993" w:type="dxa"/>
          </w:tcPr>
          <w:p w14:paraId="2DA8910A" w14:textId="549165D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2352D88" w14:textId="3EA998FF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96D58C4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F018920" w14:textId="77A9D56B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C9EA98E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1D7B4D2" w14:textId="54E3A786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6D0F9CF" w14:textId="08C6131B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0C577D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45F11" w:rsidRPr="00B573A8" w14:paraId="32924CEF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6721381" w14:textId="72676F1E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79</w:t>
            </w:r>
          </w:p>
        </w:tc>
        <w:tc>
          <w:tcPr>
            <w:tcW w:w="3708" w:type="dxa"/>
            <w:gridSpan w:val="2"/>
          </w:tcPr>
          <w:p w14:paraId="15A85980" w14:textId="6AEAF721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Дошкольное образование</w:t>
            </w:r>
          </w:p>
        </w:tc>
        <w:tc>
          <w:tcPr>
            <w:tcW w:w="993" w:type="dxa"/>
          </w:tcPr>
          <w:p w14:paraId="767E3673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66B207B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5B0500C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1537DEA" w14:textId="02F32A74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7C9CBE7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CBD3FFB" w14:textId="2DDB7950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2FBC765" w14:textId="3B40B71A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1D6400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45F11" w:rsidRPr="00B573A8" w14:paraId="00ECF352" w14:textId="0486F506" w:rsidTr="00287018">
        <w:trPr>
          <w:gridAfter w:val="1"/>
          <w:wAfter w:w="33" w:type="dxa"/>
        </w:trPr>
        <w:tc>
          <w:tcPr>
            <w:tcW w:w="823" w:type="dxa"/>
          </w:tcPr>
          <w:p w14:paraId="3F360CD3" w14:textId="0752C518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80</w:t>
            </w:r>
          </w:p>
        </w:tc>
        <w:tc>
          <w:tcPr>
            <w:tcW w:w="2504" w:type="dxa"/>
          </w:tcPr>
          <w:p w14:paraId="2E23474C" w14:textId="0FA81B90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детей в дошкольных образовательных учреждениях всех форм собственности</w:t>
            </w:r>
          </w:p>
        </w:tc>
        <w:tc>
          <w:tcPr>
            <w:tcW w:w="1204" w:type="dxa"/>
          </w:tcPr>
          <w:p w14:paraId="1A72F738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782D332" w14:textId="56CF7541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1970</w:t>
            </w:r>
          </w:p>
        </w:tc>
        <w:tc>
          <w:tcPr>
            <w:tcW w:w="1303" w:type="dxa"/>
          </w:tcPr>
          <w:p w14:paraId="4A91125C" w14:textId="12E692F9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1134DFA" w14:textId="41F07516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2</w:t>
            </w:r>
            <w:r w:rsidR="00D2345E" w:rsidRPr="006524E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524EC">
              <w:rPr>
                <w:rFonts w:ascii="Liberation Serif" w:hAnsi="Liberation Serif"/>
                <w:sz w:val="24"/>
                <w:szCs w:val="24"/>
              </w:rPr>
              <w:t>199</w:t>
            </w:r>
          </w:p>
        </w:tc>
        <w:tc>
          <w:tcPr>
            <w:tcW w:w="1416" w:type="dxa"/>
            <w:shd w:val="clear" w:color="auto" w:fill="auto"/>
          </w:tcPr>
          <w:p w14:paraId="0295E92A" w14:textId="73456EB3" w:rsidR="00745F11" w:rsidRPr="006524EC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2 010</w:t>
            </w:r>
          </w:p>
        </w:tc>
        <w:tc>
          <w:tcPr>
            <w:tcW w:w="1349" w:type="dxa"/>
            <w:shd w:val="clear" w:color="auto" w:fill="auto"/>
          </w:tcPr>
          <w:p w14:paraId="6328303E" w14:textId="4729C556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102,0</w:t>
            </w:r>
          </w:p>
        </w:tc>
        <w:tc>
          <w:tcPr>
            <w:tcW w:w="1203" w:type="dxa"/>
            <w:shd w:val="clear" w:color="auto" w:fill="auto"/>
          </w:tcPr>
          <w:p w14:paraId="60CDA4E1" w14:textId="23230C8D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09306F8" w14:textId="36262D01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91,4</w:t>
            </w:r>
          </w:p>
        </w:tc>
        <w:tc>
          <w:tcPr>
            <w:tcW w:w="1559" w:type="dxa"/>
          </w:tcPr>
          <w:p w14:paraId="2EEA8660" w14:textId="714876B6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589E7DC7" w14:textId="6D484BDC" w:rsidTr="00287018">
        <w:trPr>
          <w:gridAfter w:val="1"/>
          <w:wAfter w:w="33" w:type="dxa"/>
        </w:trPr>
        <w:tc>
          <w:tcPr>
            <w:tcW w:w="823" w:type="dxa"/>
          </w:tcPr>
          <w:p w14:paraId="0E409005" w14:textId="3253B1B9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81</w:t>
            </w:r>
          </w:p>
        </w:tc>
        <w:tc>
          <w:tcPr>
            <w:tcW w:w="2504" w:type="dxa"/>
          </w:tcPr>
          <w:p w14:paraId="1C02FAB8" w14:textId="1796C642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детей в возрасте 3 - 7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204" w:type="dxa"/>
          </w:tcPr>
          <w:p w14:paraId="39592A7E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2CBFE41A" w14:textId="17774616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100</w:t>
            </w:r>
            <w:r w:rsidR="00322D97">
              <w:rPr>
                <w:rFonts w:ascii="Liberation Serif" w:hAnsi="Liberation Serif"/>
                <w:sz w:val="24"/>
                <w:szCs w:val="24"/>
              </w:rPr>
              <w:t>,0</w:t>
            </w:r>
          </w:p>
        </w:tc>
        <w:tc>
          <w:tcPr>
            <w:tcW w:w="1303" w:type="dxa"/>
          </w:tcPr>
          <w:p w14:paraId="7DFBBFEE" w14:textId="32A11F2B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2C486CDB" w14:textId="07E82611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</w:t>
            </w:r>
            <w:r w:rsidR="00322D97" w:rsidRPr="006524EC">
              <w:rPr>
                <w:rFonts w:ascii="Liberation Serif" w:hAnsi="Liberation Serif"/>
                <w:sz w:val="24"/>
                <w:szCs w:val="24"/>
              </w:rPr>
              <w:t>,0</w:t>
            </w:r>
          </w:p>
        </w:tc>
        <w:tc>
          <w:tcPr>
            <w:tcW w:w="1416" w:type="dxa"/>
            <w:shd w:val="clear" w:color="auto" w:fill="auto"/>
          </w:tcPr>
          <w:p w14:paraId="4F3FAC2D" w14:textId="0F166006" w:rsidR="00745F11" w:rsidRPr="006524EC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  <w:shd w:val="clear" w:color="auto" w:fill="auto"/>
          </w:tcPr>
          <w:p w14:paraId="15809729" w14:textId="4730115B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  <w:r w:rsidR="00745F11" w:rsidRPr="006524E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shd w:val="clear" w:color="auto" w:fill="auto"/>
          </w:tcPr>
          <w:p w14:paraId="16A43358" w14:textId="67FF0C8B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5BB2344C" w14:textId="49D301E5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73F500ED" w14:textId="25EF0A8A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564CE970" w14:textId="6D1BB65F" w:rsidTr="00287018">
        <w:trPr>
          <w:gridAfter w:val="1"/>
          <w:wAfter w:w="33" w:type="dxa"/>
        </w:trPr>
        <w:tc>
          <w:tcPr>
            <w:tcW w:w="823" w:type="dxa"/>
          </w:tcPr>
          <w:p w14:paraId="3B584B89" w14:textId="5B76D8BA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82</w:t>
            </w:r>
          </w:p>
        </w:tc>
        <w:tc>
          <w:tcPr>
            <w:tcW w:w="2504" w:type="dxa"/>
          </w:tcPr>
          <w:p w14:paraId="2C995F92" w14:textId="5DE1D293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детей в возрасте до 3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204" w:type="dxa"/>
          </w:tcPr>
          <w:p w14:paraId="12F439D6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3E5B7965" w14:textId="27BF216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100</w:t>
            </w:r>
            <w:r w:rsidR="00322D97">
              <w:rPr>
                <w:rFonts w:ascii="Liberation Serif" w:hAnsi="Liberation Serif"/>
                <w:sz w:val="24"/>
                <w:szCs w:val="24"/>
              </w:rPr>
              <w:t>,0</w:t>
            </w:r>
          </w:p>
        </w:tc>
        <w:tc>
          <w:tcPr>
            <w:tcW w:w="1303" w:type="dxa"/>
          </w:tcPr>
          <w:p w14:paraId="79BC86F5" w14:textId="6A357DC0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2046D5C" w14:textId="435760AC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</w:t>
            </w:r>
            <w:r w:rsidR="00322D97" w:rsidRPr="006524EC">
              <w:rPr>
                <w:rFonts w:ascii="Liberation Serif" w:hAnsi="Liberation Serif"/>
                <w:sz w:val="24"/>
                <w:szCs w:val="24"/>
              </w:rPr>
              <w:t>,0</w:t>
            </w:r>
          </w:p>
        </w:tc>
        <w:tc>
          <w:tcPr>
            <w:tcW w:w="1416" w:type="dxa"/>
            <w:shd w:val="clear" w:color="auto" w:fill="auto"/>
          </w:tcPr>
          <w:p w14:paraId="6A5D145B" w14:textId="6EE6C7F4" w:rsidR="00745F11" w:rsidRPr="006524EC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  <w:shd w:val="clear" w:color="auto" w:fill="auto"/>
          </w:tcPr>
          <w:p w14:paraId="3A82F202" w14:textId="334FA71B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57BF151D" w14:textId="5D84242B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9CB7D95" w14:textId="42283F70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990E809" w14:textId="5E7429E5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6B433603" w14:textId="699C0A39" w:rsidTr="00287018">
        <w:trPr>
          <w:gridAfter w:val="1"/>
          <w:wAfter w:w="33" w:type="dxa"/>
        </w:trPr>
        <w:tc>
          <w:tcPr>
            <w:tcW w:w="823" w:type="dxa"/>
          </w:tcPr>
          <w:p w14:paraId="27C98D6E" w14:textId="3D80D42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83</w:t>
            </w:r>
          </w:p>
        </w:tc>
        <w:tc>
          <w:tcPr>
            <w:tcW w:w="2504" w:type="dxa"/>
          </w:tcPr>
          <w:p w14:paraId="3D52EC77" w14:textId="4556A375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зданий дошкольных образовательных учреждений всех форм собственности</w:t>
            </w:r>
          </w:p>
        </w:tc>
        <w:tc>
          <w:tcPr>
            <w:tcW w:w="1204" w:type="dxa"/>
          </w:tcPr>
          <w:p w14:paraId="31465D5C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3785AE0" w14:textId="1FB925F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303" w:type="dxa"/>
          </w:tcPr>
          <w:p w14:paraId="195BA9EF" w14:textId="21261362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10BD481" w14:textId="1588558B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416" w:type="dxa"/>
            <w:shd w:val="clear" w:color="auto" w:fill="auto"/>
          </w:tcPr>
          <w:p w14:paraId="0B6D8DF1" w14:textId="4369CDB3" w:rsidR="00745F11" w:rsidRPr="0040314B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</w:p>
        </w:tc>
        <w:tc>
          <w:tcPr>
            <w:tcW w:w="1349" w:type="dxa"/>
            <w:shd w:val="clear" w:color="auto" w:fill="auto"/>
          </w:tcPr>
          <w:p w14:paraId="0CB43713" w14:textId="686F0E4B" w:rsidR="00745F11" w:rsidRPr="0040314B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202F3CF9" w14:textId="2A039096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F1CF51C" w14:textId="4FFB35FE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2D337CE0" w14:textId="2978274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2F43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0E8738E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5E13CA7" w14:textId="4370C72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84</w:t>
            </w:r>
          </w:p>
        </w:tc>
        <w:tc>
          <w:tcPr>
            <w:tcW w:w="3708" w:type="dxa"/>
            <w:gridSpan w:val="2"/>
          </w:tcPr>
          <w:p w14:paraId="6024A178" w14:textId="4A1289F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Начальное общее, основное общее, среднее общее образование</w:t>
            </w:r>
          </w:p>
        </w:tc>
        <w:tc>
          <w:tcPr>
            <w:tcW w:w="993" w:type="dxa"/>
          </w:tcPr>
          <w:p w14:paraId="785361B7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DF57F26" w14:textId="546CF8BC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1063FB29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49C6CAE0" w14:textId="5DE40A1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504127C7" w14:textId="77777777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5229EA3E" w14:textId="78B198D5" w:rsidR="00745F11" w:rsidRPr="00CD1706" w:rsidRDefault="00745F11" w:rsidP="00745F11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31D8A39D" w14:textId="4F42D673" w:rsidR="00745F11" w:rsidRPr="006524EC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F099ADF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45F11" w:rsidRPr="00B573A8" w14:paraId="181A844E" w14:textId="43284BC3" w:rsidTr="00287018">
        <w:trPr>
          <w:gridAfter w:val="1"/>
          <w:wAfter w:w="33" w:type="dxa"/>
        </w:trPr>
        <w:tc>
          <w:tcPr>
            <w:tcW w:w="823" w:type="dxa"/>
          </w:tcPr>
          <w:p w14:paraId="31BCE39D" w14:textId="616E4470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85</w:t>
            </w:r>
          </w:p>
        </w:tc>
        <w:tc>
          <w:tcPr>
            <w:tcW w:w="2504" w:type="dxa"/>
          </w:tcPr>
          <w:p w14:paraId="69F262EC" w14:textId="140C2A3B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дневных общеобразовательных учреждениях</w:t>
            </w:r>
          </w:p>
        </w:tc>
        <w:tc>
          <w:tcPr>
            <w:tcW w:w="1204" w:type="dxa"/>
          </w:tcPr>
          <w:p w14:paraId="12C9E4C2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659A4F7" w14:textId="0200E34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5 350</w:t>
            </w:r>
          </w:p>
        </w:tc>
        <w:tc>
          <w:tcPr>
            <w:tcW w:w="1303" w:type="dxa"/>
          </w:tcPr>
          <w:p w14:paraId="77FEF67D" w14:textId="12B329FA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2090B38" w14:textId="635DDCA5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5</w:t>
            </w:r>
            <w:r w:rsidR="00C6675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0314B">
              <w:rPr>
                <w:rFonts w:ascii="Liberation Serif" w:hAnsi="Liberation Serif"/>
                <w:sz w:val="24"/>
                <w:szCs w:val="24"/>
              </w:rPr>
              <w:t>363</w:t>
            </w:r>
          </w:p>
        </w:tc>
        <w:tc>
          <w:tcPr>
            <w:tcW w:w="1416" w:type="dxa"/>
            <w:shd w:val="clear" w:color="auto" w:fill="auto"/>
          </w:tcPr>
          <w:p w14:paraId="468E9731" w14:textId="393B31F3" w:rsidR="00745F11" w:rsidRPr="0040314B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5 345</w:t>
            </w:r>
          </w:p>
        </w:tc>
        <w:tc>
          <w:tcPr>
            <w:tcW w:w="1349" w:type="dxa"/>
            <w:shd w:val="clear" w:color="auto" w:fill="auto"/>
          </w:tcPr>
          <w:p w14:paraId="04D3879D" w14:textId="1DC9169C" w:rsidR="00745F11" w:rsidRPr="0040314B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99,9</w:t>
            </w:r>
          </w:p>
        </w:tc>
        <w:tc>
          <w:tcPr>
            <w:tcW w:w="1203" w:type="dxa"/>
            <w:shd w:val="clear" w:color="auto" w:fill="auto"/>
          </w:tcPr>
          <w:p w14:paraId="49DA44E9" w14:textId="493DEB3A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310413B" w14:textId="2A2D7E27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99,7</w:t>
            </w:r>
          </w:p>
        </w:tc>
        <w:tc>
          <w:tcPr>
            <w:tcW w:w="1559" w:type="dxa"/>
            <w:shd w:val="clear" w:color="auto" w:fill="auto"/>
          </w:tcPr>
          <w:p w14:paraId="09E58D56" w14:textId="0186EC7E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2F43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1057A7C8" w14:textId="2970571D" w:rsidTr="00EA4CCF">
        <w:trPr>
          <w:gridAfter w:val="1"/>
          <w:wAfter w:w="33" w:type="dxa"/>
        </w:trPr>
        <w:tc>
          <w:tcPr>
            <w:tcW w:w="823" w:type="dxa"/>
          </w:tcPr>
          <w:p w14:paraId="3A87C9B0" w14:textId="02B1DCF0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86</w:t>
            </w:r>
          </w:p>
        </w:tc>
        <w:tc>
          <w:tcPr>
            <w:tcW w:w="2504" w:type="dxa"/>
          </w:tcPr>
          <w:p w14:paraId="0F21EB2D" w14:textId="3674D122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общеобразовательных учреждениях всех форм собственности, занимающихся во вторую смену</w:t>
            </w:r>
          </w:p>
        </w:tc>
        <w:tc>
          <w:tcPr>
            <w:tcW w:w="1204" w:type="dxa"/>
          </w:tcPr>
          <w:p w14:paraId="2347D625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5EF1725" w14:textId="32996D72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480</w:t>
            </w:r>
          </w:p>
        </w:tc>
        <w:tc>
          <w:tcPr>
            <w:tcW w:w="1303" w:type="dxa"/>
          </w:tcPr>
          <w:p w14:paraId="26CA7E56" w14:textId="7E5E0E1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0B16E5B" w14:textId="110F2FBD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503</w:t>
            </w:r>
          </w:p>
        </w:tc>
        <w:tc>
          <w:tcPr>
            <w:tcW w:w="1416" w:type="dxa"/>
            <w:shd w:val="clear" w:color="auto" w:fill="auto"/>
          </w:tcPr>
          <w:p w14:paraId="47FC810C" w14:textId="618DE332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504</w:t>
            </w:r>
          </w:p>
        </w:tc>
        <w:tc>
          <w:tcPr>
            <w:tcW w:w="1349" w:type="dxa"/>
            <w:shd w:val="clear" w:color="auto" w:fill="auto"/>
          </w:tcPr>
          <w:p w14:paraId="06747AF4" w14:textId="2796A561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105,0</w:t>
            </w:r>
          </w:p>
        </w:tc>
        <w:tc>
          <w:tcPr>
            <w:tcW w:w="1203" w:type="dxa"/>
            <w:shd w:val="clear" w:color="auto" w:fill="auto"/>
          </w:tcPr>
          <w:p w14:paraId="6D1CB620" w14:textId="306AAF07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0A868FB" w14:textId="08822374" w:rsidR="00745F11" w:rsidRPr="006524EC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100,2</w:t>
            </w:r>
          </w:p>
        </w:tc>
        <w:tc>
          <w:tcPr>
            <w:tcW w:w="1559" w:type="dxa"/>
          </w:tcPr>
          <w:p w14:paraId="32DB62B2" w14:textId="302B454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2F43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6E21411F" w14:textId="5ECB7DD7" w:rsidTr="00287018">
        <w:trPr>
          <w:gridAfter w:val="1"/>
          <w:wAfter w:w="33" w:type="dxa"/>
        </w:trPr>
        <w:tc>
          <w:tcPr>
            <w:tcW w:w="823" w:type="dxa"/>
          </w:tcPr>
          <w:p w14:paraId="73E840B9" w14:textId="45E84C05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87</w:t>
            </w:r>
          </w:p>
        </w:tc>
        <w:tc>
          <w:tcPr>
            <w:tcW w:w="2504" w:type="dxa"/>
          </w:tcPr>
          <w:p w14:paraId="75766B28" w14:textId="06513198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выпускников 11-х классов, удостоенных медали "За особые успехи в учении", в общей численности выпускников 11-х классов</w:t>
            </w:r>
          </w:p>
        </w:tc>
        <w:tc>
          <w:tcPr>
            <w:tcW w:w="1204" w:type="dxa"/>
          </w:tcPr>
          <w:p w14:paraId="5AF9CAB3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3BE227E5" w14:textId="70EDEC71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B04B39B" w14:textId="794FAA5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3C1DC5DA" w14:textId="0EA723B4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10,27</w:t>
            </w:r>
          </w:p>
        </w:tc>
        <w:tc>
          <w:tcPr>
            <w:tcW w:w="1416" w:type="dxa"/>
            <w:shd w:val="clear" w:color="auto" w:fill="auto"/>
          </w:tcPr>
          <w:p w14:paraId="4CEA9D4B" w14:textId="0FC95A4C" w:rsidR="00745F11" w:rsidRPr="0040314B" w:rsidRDefault="00D2345E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11,8</w:t>
            </w:r>
          </w:p>
        </w:tc>
        <w:tc>
          <w:tcPr>
            <w:tcW w:w="1349" w:type="dxa"/>
            <w:shd w:val="clear" w:color="auto" w:fill="auto"/>
          </w:tcPr>
          <w:p w14:paraId="630A7DC2" w14:textId="07C9616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3969C152" w14:textId="53AA9FA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4C450CE2" w14:textId="767ED57F" w:rsidR="00745F11" w:rsidRPr="006524EC" w:rsidRDefault="006524EC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114,9</w:t>
            </w:r>
          </w:p>
        </w:tc>
        <w:tc>
          <w:tcPr>
            <w:tcW w:w="1559" w:type="dxa"/>
          </w:tcPr>
          <w:p w14:paraId="58367AD7" w14:textId="00083EFF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78265B4D" w14:textId="1A26C4EE" w:rsidTr="00EA4CCF">
        <w:trPr>
          <w:gridAfter w:val="1"/>
          <w:wAfter w:w="33" w:type="dxa"/>
        </w:trPr>
        <w:tc>
          <w:tcPr>
            <w:tcW w:w="823" w:type="dxa"/>
          </w:tcPr>
          <w:p w14:paraId="3C5CC9E0" w14:textId="09CB1109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88</w:t>
            </w:r>
          </w:p>
        </w:tc>
        <w:tc>
          <w:tcPr>
            <w:tcW w:w="2504" w:type="dxa"/>
          </w:tcPr>
          <w:p w14:paraId="13BF99BD" w14:textId="3007F55D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Прием в дневные общеобразовательные учреждения всех форм собственности</w:t>
            </w:r>
          </w:p>
          <w:p w14:paraId="3879A10E" w14:textId="77777777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2D24752C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AAFDFB7" w14:textId="72949BE4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A7F5AB3" w14:textId="00470D73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20CCCA2" w14:textId="3D117327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719</w:t>
            </w:r>
          </w:p>
        </w:tc>
        <w:tc>
          <w:tcPr>
            <w:tcW w:w="1416" w:type="dxa"/>
            <w:shd w:val="clear" w:color="auto" w:fill="auto"/>
          </w:tcPr>
          <w:p w14:paraId="420E2C89" w14:textId="1B9DFAE5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739</w:t>
            </w:r>
          </w:p>
        </w:tc>
        <w:tc>
          <w:tcPr>
            <w:tcW w:w="1349" w:type="dxa"/>
            <w:shd w:val="clear" w:color="auto" w:fill="auto"/>
          </w:tcPr>
          <w:p w14:paraId="7703548B" w14:textId="53BBD7CE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66B4D33" w14:textId="6852E9A0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C9EFC9E" w14:textId="0B0C208F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102,8</w:t>
            </w:r>
          </w:p>
        </w:tc>
        <w:tc>
          <w:tcPr>
            <w:tcW w:w="1559" w:type="dxa"/>
          </w:tcPr>
          <w:p w14:paraId="2B167649" w14:textId="57656DDD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331FD1E9" w14:textId="0DD9A8AC" w:rsidTr="00EA4CCF">
        <w:trPr>
          <w:gridAfter w:val="1"/>
          <w:wAfter w:w="33" w:type="dxa"/>
        </w:trPr>
        <w:tc>
          <w:tcPr>
            <w:tcW w:w="823" w:type="dxa"/>
          </w:tcPr>
          <w:p w14:paraId="3AE7A198" w14:textId="523C8CB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89</w:t>
            </w:r>
          </w:p>
        </w:tc>
        <w:tc>
          <w:tcPr>
            <w:tcW w:w="2504" w:type="dxa"/>
          </w:tcPr>
          <w:p w14:paraId="2036EE2B" w14:textId="4EB96F17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1-й класс</w:t>
            </w:r>
          </w:p>
        </w:tc>
        <w:tc>
          <w:tcPr>
            <w:tcW w:w="1204" w:type="dxa"/>
          </w:tcPr>
          <w:p w14:paraId="765BAAAE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5AFC4DB" w14:textId="4A2D68F2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2170448" w14:textId="40DBA4A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0B539D1" w14:textId="617B72F0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555</w:t>
            </w:r>
          </w:p>
        </w:tc>
        <w:tc>
          <w:tcPr>
            <w:tcW w:w="1416" w:type="dxa"/>
            <w:shd w:val="clear" w:color="auto" w:fill="auto"/>
          </w:tcPr>
          <w:p w14:paraId="143E04B7" w14:textId="1358292D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556</w:t>
            </w:r>
          </w:p>
        </w:tc>
        <w:tc>
          <w:tcPr>
            <w:tcW w:w="1349" w:type="dxa"/>
            <w:shd w:val="clear" w:color="auto" w:fill="auto"/>
          </w:tcPr>
          <w:p w14:paraId="0CCFF0B2" w14:textId="4FD99FA0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22259C6" w14:textId="6ACDAAAB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EA6EF74" w14:textId="3B940A7D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100,2</w:t>
            </w:r>
          </w:p>
        </w:tc>
        <w:tc>
          <w:tcPr>
            <w:tcW w:w="1559" w:type="dxa"/>
          </w:tcPr>
          <w:p w14:paraId="6EBDC01E" w14:textId="69349E16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6F59A346" w14:textId="173C89F9" w:rsidTr="00EA4CCF">
        <w:trPr>
          <w:gridAfter w:val="1"/>
          <w:wAfter w:w="33" w:type="dxa"/>
        </w:trPr>
        <w:tc>
          <w:tcPr>
            <w:tcW w:w="823" w:type="dxa"/>
          </w:tcPr>
          <w:p w14:paraId="1F53B1A3" w14:textId="25E2FC13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2504" w:type="dxa"/>
          </w:tcPr>
          <w:p w14:paraId="2360CDA4" w14:textId="632F0EB2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10-й класс</w:t>
            </w:r>
          </w:p>
        </w:tc>
        <w:tc>
          <w:tcPr>
            <w:tcW w:w="1204" w:type="dxa"/>
          </w:tcPr>
          <w:p w14:paraId="53BDE418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6E44C8E" w14:textId="4B1FF424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40F9726" w14:textId="45489D7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308D52A" w14:textId="57F53DDF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164</w:t>
            </w:r>
          </w:p>
        </w:tc>
        <w:tc>
          <w:tcPr>
            <w:tcW w:w="1416" w:type="dxa"/>
            <w:shd w:val="clear" w:color="auto" w:fill="auto"/>
          </w:tcPr>
          <w:p w14:paraId="181AC322" w14:textId="40D97EF1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  <w:tc>
          <w:tcPr>
            <w:tcW w:w="1349" w:type="dxa"/>
            <w:shd w:val="clear" w:color="auto" w:fill="auto"/>
          </w:tcPr>
          <w:p w14:paraId="726CF9C2" w14:textId="6F195163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039EEA2" w14:textId="39543921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5152698" w14:textId="388F48C2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111,6</w:t>
            </w:r>
          </w:p>
        </w:tc>
        <w:tc>
          <w:tcPr>
            <w:tcW w:w="1559" w:type="dxa"/>
          </w:tcPr>
          <w:p w14:paraId="503B9A0F" w14:textId="22A1A190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7676F95A" w14:textId="110CB865" w:rsidTr="00287018">
        <w:trPr>
          <w:gridAfter w:val="1"/>
          <w:wAfter w:w="33" w:type="dxa"/>
        </w:trPr>
        <w:tc>
          <w:tcPr>
            <w:tcW w:w="823" w:type="dxa"/>
          </w:tcPr>
          <w:p w14:paraId="6BD55053" w14:textId="197BE87E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91</w:t>
            </w:r>
          </w:p>
        </w:tc>
        <w:tc>
          <w:tcPr>
            <w:tcW w:w="2504" w:type="dxa"/>
          </w:tcPr>
          <w:p w14:paraId="237864B1" w14:textId="68D26E10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выпускников дневных общеобразовательных учреждений</w:t>
            </w:r>
          </w:p>
          <w:p w14:paraId="5CBB9FD5" w14:textId="77777777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24EF9DCD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78578C6" w14:textId="4173CADE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669</w:t>
            </w:r>
          </w:p>
        </w:tc>
        <w:tc>
          <w:tcPr>
            <w:tcW w:w="1303" w:type="dxa"/>
          </w:tcPr>
          <w:p w14:paraId="025B5EB8" w14:textId="0DCED88C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344545F" w14:textId="7653884C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589</w:t>
            </w:r>
          </w:p>
        </w:tc>
        <w:tc>
          <w:tcPr>
            <w:tcW w:w="1416" w:type="dxa"/>
            <w:shd w:val="clear" w:color="auto" w:fill="auto"/>
          </w:tcPr>
          <w:p w14:paraId="4403EB0E" w14:textId="7D12A63F" w:rsidR="00745F11" w:rsidRPr="0040314B" w:rsidRDefault="006178E3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670</w:t>
            </w:r>
          </w:p>
        </w:tc>
        <w:tc>
          <w:tcPr>
            <w:tcW w:w="1349" w:type="dxa"/>
            <w:shd w:val="clear" w:color="auto" w:fill="auto"/>
          </w:tcPr>
          <w:p w14:paraId="493B1EA5" w14:textId="3EDAA614" w:rsidR="00745F11" w:rsidRPr="0040314B" w:rsidRDefault="007307B7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100,1</w:t>
            </w:r>
          </w:p>
        </w:tc>
        <w:tc>
          <w:tcPr>
            <w:tcW w:w="1203" w:type="dxa"/>
            <w:shd w:val="clear" w:color="auto" w:fill="auto"/>
          </w:tcPr>
          <w:p w14:paraId="2D7C22A6" w14:textId="49D07B28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4B4EDF4" w14:textId="4453B083" w:rsidR="00745F11" w:rsidRPr="00C66752" w:rsidRDefault="00C66752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66752">
              <w:rPr>
                <w:rFonts w:ascii="Liberation Serif" w:hAnsi="Liberation Serif"/>
                <w:sz w:val="24"/>
                <w:szCs w:val="24"/>
              </w:rPr>
              <w:t>113,8</w:t>
            </w:r>
          </w:p>
        </w:tc>
        <w:tc>
          <w:tcPr>
            <w:tcW w:w="1559" w:type="dxa"/>
          </w:tcPr>
          <w:p w14:paraId="15C7707E" w14:textId="2DBFD68C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5247EB98" w14:textId="247DBCA8" w:rsidTr="00287018">
        <w:trPr>
          <w:gridAfter w:val="1"/>
          <w:wAfter w:w="33" w:type="dxa"/>
        </w:trPr>
        <w:tc>
          <w:tcPr>
            <w:tcW w:w="823" w:type="dxa"/>
          </w:tcPr>
          <w:p w14:paraId="0D5C3939" w14:textId="3E944001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92</w:t>
            </w:r>
          </w:p>
        </w:tc>
        <w:tc>
          <w:tcPr>
            <w:tcW w:w="2504" w:type="dxa"/>
          </w:tcPr>
          <w:p w14:paraId="7FA356AF" w14:textId="71776B4C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9-х классов</w:t>
            </w:r>
          </w:p>
        </w:tc>
        <w:tc>
          <w:tcPr>
            <w:tcW w:w="1204" w:type="dxa"/>
          </w:tcPr>
          <w:p w14:paraId="384175E7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2550259" w14:textId="4C5E24D0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543</w:t>
            </w:r>
          </w:p>
        </w:tc>
        <w:tc>
          <w:tcPr>
            <w:tcW w:w="1303" w:type="dxa"/>
          </w:tcPr>
          <w:p w14:paraId="64526B2D" w14:textId="53562A4E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627182E" w14:textId="7DA0C836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443</w:t>
            </w:r>
          </w:p>
        </w:tc>
        <w:tc>
          <w:tcPr>
            <w:tcW w:w="1416" w:type="dxa"/>
            <w:shd w:val="clear" w:color="auto" w:fill="auto"/>
          </w:tcPr>
          <w:p w14:paraId="468D34BF" w14:textId="0619B228" w:rsidR="00745F11" w:rsidRPr="0040314B" w:rsidRDefault="006178E3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543</w:t>
            </w:r>
          </w:p>
        </w:tc>
        <w:tc>
          <w:tcPr>
            <w:tcW w:w="1349" w:type="dxa"/>
            <w:shd w:val="clear" w:color="auto" w:fill="auto"/>
          </w:tcPr>
          <w:p w14:paraId="15053EDF" w14:textId="1F51E2D8" w:rsidR="00745F11" w:rsidRPr="0040314B" w:rsidRDefault="00C66752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482AC130" w14:textId="6321068F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4F64F7B" w14:textId="27E43901" w:rsidR="00745F11" w:rsidRPr="00C66752" w:rsidRDefault="00C66752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66752">
              <w:rPr>
                <w:rFonts w:ascii="Liberation Serif" w:hAnsi="Liberation Serif"/>
                <w:sz w:val="24"/>
                <w:szCs w:val="24"/>
              </w:rPr>
              <w:t>122,6</w:t>
            </w:r>
          </w:p>
        </w:tc>
        <w:tc>
          <w:tcPr>
            <w:tcW w:w="1559" w:type="dxa"/>
          </w:tcPr>
          <w:p w14:paraId="0D843375" w14:textId="33968C68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0F67071D" w14:textId="5A25152B" w:rsidTr="00287018">
        <w:trPr>
          <w:gridAfter w:val="1"/>
          <w:wAfter w:w="33" w:type="dxa"/>
        </w:trPr>
        <w:tc>
          <w:tcPr>
            <w:tcW w:w="823" w:type="dxa"/>
          </w:tcPr>
          <w:p w14:paraId="3696800E" w14:textId="2FB67C1F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93</w:t>
            </w:r>
          </w:p>
        </w:tc>
        <w:tc>
          <w:tcPr>
            <w:tcW w:w="2504" w:type="dxa"/>
          </w:tcPr>
          <w:p w14:paraId="4A3BC158" w14:textId="260C07DD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11-х классов</w:t>
            </w:r>
          </w:p>
        </w:tc>
        <w:tc>
          <w:tcPr>
            <w:tcW w:w="1204" w:type="dxa"/>
          </w:tcPr>
          <w:p w14:paraId="7175224F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5B22CA2" w14:textId="17F4D355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126 </w:t>
            </w:r>
          </w:p>
        </w:tc>
        <w:tc>
          <w:tcPr>
            <w:tcW w:w="1303" w:type="dxa"/>
          </w:tcPr>
          <w:p w14:paraId="4EAA48C0" w14:textId="2BA1DC10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28AF739D" w14:textId="5A25100D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146</w:t>
            </w:r>
          </w:p>
        </w:tc>
        <w:tc>
          <w:tcPr>
            <w:tcW w:w="1416" w:type="dxa"/>
            <w:shd w:val="clear" w:color="auto" w:fill="auto"/>
          </w:tcPr>
          <w:p w14:paraId="10E8710C" w14:textId="350BCAA2" w:rsidR="00745F11" w:rsidRPr="0040314B" w:rsidRDefault="006178E3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  <w:tc>
          <w:tcPr>
            <w:tcW w:w="1349" w:type="dxa"/>
            <w:shd w:val="clear" w:color="auto" w:fill="auto"/>
          </w:tcPr>
          <w:p w14:paraId="75605F45" w14:textId="64AE922D" w:rsidR="00745F11" w:rsidRPr="0040314B" w:rsidRDefault="00C66752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100,8</w:t>
            </w:r>
            <w:r w:rsidR="00745F11" w:rsidRPr="0040314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shd w:val="clear" w:color="auto" w:fill="auto"/>
          </w:tcPr>
          <w:p w14:paraId="21EDD60A" w14:textId="408135A7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01316D1F" w14:textId="77777777" w:rsidR="00745F11" w:rsidRDefault="00C66752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182A34">
              <w:rPr>
                <w:rFonts w:ascii="Liberation Serif" w:hAnsi="Liberation Serif"/>
                <w:sz w:val="24"/>
                <w:szCs w:val="24"/>
              </w:rPr>
              <w:t>87,0</w:t>
            </w:r>
          </w:p>
          <w:p w14:paraId="2C65ED01" w14:textId="635C48C1" w:rsidR="00C165CD" w:rsidRPr="00C165CD" w:rsidRDefault="00C165CD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8EF3FFD" w14:textId="31953990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745F11" w:rsidRPr="00B573A8" w14:paraId="741DC93F" w14:textId="20FDFB3F" w:rsidTr="00EA4CCF">
        <w:trPr>
          <w:gridAfter w:val="1"/>
          <w:wAfter w:w="33" w:type="dxa"/>
        </w:trPr>
        <w:tc>
          <w:tcPr>
            <w:tcW w:w="823" w:type="dxa"/>
          </w:tcPr>
          <w:p w14:paraId="1C692B7C" w14:textId="387EAB24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94</w:t>
            </w:r>
          </w:p>
        </w:tc>
        <w:tc>
          <w:tcPr>
            <w:tcW w:w="2504" w:type="dxa"/>
          </w:tcPr>
          <w:p w14:paraId="5BD0A056" w14:textId="46BB5999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детей школьного возраста, не посещающих дневные общеобразовательные учреждения по неуважительной причине</w:t>
            </w:r>
          </w:p>
          <w:p w14:paraId="6DA3D8BC" w14:textId="77777777" w:rsidR="00745F11" w:rsidRPr="00B573A8" w:rsidRDefault="00745F11" w:rsidP="00745F1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41BE87CD" w14:textId="77777777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56CA5B4" w14:textId="619917AC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904858B" w14:textId="7B841099" w:rsidR="00745F11" w:rsidRPr="0040314B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F52019" w14:textId="5AE5AD0B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497A856B" w14:textId="6BE71297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16527CF5" w14:textId="651E7F92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1D0F675" w14:textId="5E10DFC0" w:rsidR="00745F11" w:rsidRPr="00EA4CCF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8C5947B" w14:textId="57654D16" w:rsidR="00745F11" w:rsidRPr="00EA4CCF" w:rsidRDefault="00EA4CCF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5C272293" w14:textId="44CE239A" w:rsidR="00745F11" w:rsidRPr="00B573A8" w:rsidRDefault="00745F11" w:rsidP="00745F1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0A2FC690" w14:textId="6F782BEE" w:rsidTr="00EA4CCF">
        <w:trPr>
          <w:gridAfter w:val="1"/>
          <w:wAfter w:w="33" w:type="dxa"/>
        </w:trPr>
        <w:tc>
          <w:tcPr>
            <w:tcW w:w="823" w:type="dxa"/>
          </w:tcPr>
          <w:p w14:paraId="2434BDB2" w14:textId="1AE5CFF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  <w:tc>
          <w:tcPr>
            <w:tcW w:w="2504" w:type="dxa"/>
          </w:tcPr>
          <w:p w14:paraId="6685E4F2" w14:textId="09B5F2E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1 - 4-х классах</w:t>
            </w:r>
          </w:p>
        </w:tc>
        <w:tc>
          <w:tcPr>
            <w:tcW w:w="1204" w:type="dxa"/>
          </w:tcPr>
          <w:p w14:paraId="39AD063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DD4077B" w14:textId="492E09D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FA1ACFA" w14:textId="147DC60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459A460" w14:textId="14FD46F6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20DD248A" w14:textId="644B3BC0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45291B4F" w14:textId="4864AF2D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A8BBA97" w14:textId="59A136CD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787C2DF" w14:textId="4E82E55E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49361D0" w14:textId="3338A01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48F1F93F" w14:textId="05852364" w:rsidTr="00EA4CCF">
        <w:trPr>
          <w:gridAfter w:val="1"/>
          <w:wAfter w:w="33" w:type="dxa"/>
        </w:trPr>
        <w:tc>
          <w:tcPr>
            <w:tcW w:w="823" w:type="dxa"/>
          </w:tcPr>
          <w:p w14:paraId="345D100A" w14:textId="29626C2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96</w:t>
            </w:r>
          </w:p>
        </w:tc>
        <w:tc>
          <w:tcPr>
            <w:tcW w:w="2504" w:type="dxa"/>
          </w:tcPr>
          <w:p w14:paraId="0DF00001" w14:textId="165E227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5 - 9-х классах</w:t>
            </w:r>
          </w:p>
        </w:tc>
        <w:tc>
          <w:tcPr>
            <w:tcW w:w="1204" w:type="dxa"/>
          </w:tcPr>
          <w:p w14:paraId="4B3CDA23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78895E42" w14:textId="063D17B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C166BAC" w14:textId="3822CB8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3B58ACA" w14:textId="539803F0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58EDE730" w14:textId="5A5B2C07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67BC6AD2" w14:textId="18C02E11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BF2569B" w14:textId="1FB4029E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78CE968" w14:textId="51C3FE14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5F314B3" w14:textId="1E616CD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338F9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5A89D00C" w14:textId="4CBF0814" w:rsidTr="00EA4CCF">
        <w:trPr>
          <w:gridAfter w:val="1"/>
          <w:wAfter w:w="33" w:type="dxa"/>
        </w:trPr>
        <w:tc>
          <w:tcPr>
            <w:tcW w:w="823" w:type="dxa"/>
          </w:tcPr>
          <w:p w14:paraId="50956DD6" w14:textId="15800A3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97</w:t>
            </w:r>
          </w:p>
        </w:tc>
        <w:tc>
          <w:tcPr>
            <w:tcW w:w="2504" w:type="dxa"/>
          </w:tcPr>
          <w:p w14:paraId="718DE592" w14:textId="713D1D2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10 - 11-х классах</w:t>
            </w:r>
          </w:p>
        </w:tc>
        <w:tc>
          <w:tcPr>
            <w:tcW w:w="1204" w:type="dxa"/>
          </w:tcPr>
          <w:p w14:paraId="6BACFA9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6154F23" w14:textId="70C466D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56BAE73" w14:textId="29E7548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7E46C73" w14:textId="09DBED5A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39B5DAB5" w14:textId="76B4EA2C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35431CBA" w14:textId="57D522F7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16E8C96" w14:textId="26AB4715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99AE96F" w14:textId="16D095A3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579F776" w14:textId="47F749D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3308F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2F2BC7BE" w14:textId="0C91FE9F" w:rsidTr="00287018">
        <w:trPr>
          <w:gridAfter w:val="1"/>
          <w:wAfter w:w="33" w:type="dxa"/>
        </w:trPr>
        <w:tc>
          <w:tcPr>
            <w:tcW w:w="823" w:type="dxa"/>
          </w:tcPr>
          <w:p w14:paraId="12A2F174" w14:textId="6FAB5BA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98</w:t>
            </w:r>
          </w:p>
        </w:tc>
        <w:tc>
          <w:tcPr>
            <w:tcW w:w="2504" w:type="dxa"/>
          </w:tcPr>
          <w:p w14:paraId="24C006CF" w14:textId="0FA39BF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дневных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общеобразовательных учреждений в разрезе форм собственности</w:t>
            </w:r>
          </w:p>
        </w:tc>
        <w:tc>
          <w:tcPr>
            <w:tcW w:w="1204" w:type="dxa"/>
          </w:tcPr>
          <w:p w14:paraId="75D1F19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3" w:type="dxa"/>
          </w:tcPr>
          <w:p w14:paraId="122EF9A4" w14:textId="3086AF2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184C34D" w14:textId="2AA2D8B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1EF5DFD" w14:textId="552D3D0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</w:tcPr>
          <w:p w14:paraId="1F5EF7A2" w14:textId="30AC385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349" w:type="dxa"/>
            <w:shd w:val="clear" w:color="auto" w:fill="auto"/>
          </w:tcPr>
          <w:p w14:paraId="41D82B90" w14:textId="13D2B2F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8F06323" w14:textId="152797E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4C5DAB5" w14:textId="7A9C46B7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33352E4" w14:textId="74D78C6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3308F">
              <w:rPr>
                <w:rFonts w:ascii="Liberation Serif" w:hAnsi="Liberation Serif"/>
                <w:sz w:val="24"/>
                <w:szCs w:val="24"/>
              </w:rPr>
              <w:t xml:space="preserve">данные </w:t>
            </w:r>
            <w:r w:rsidRPr="0043308F">
              <w:rPr>
                <w:rFonts w:ascii="Liberation Serif" w:hAnsi="Liberation Serif"/>
                <w:sz w:val="24"/>
                <w:szCs w:val="24"/>
              </w:rPr>
              <w:lastRenderedPageBreak/>
              <w:t>Управления образованием</w:t>
            </w:r>
          </w:p>
        </w:tc>
      </w:tr>
      <w:tr w:rsidR="00C66752" w:rsidRPr="00B573A8" w14:paraId="24C81B5F" w14:textId="0EFE12A4" w:rsidTr="00287018">
        <w:trPr>
          <w:gridAfter w:val="1"/>
          <w:wAfter w:w="33" w:type="dxa"/>
        </w:trPr>
        <w:tc>
          <w:tcPr>
            <w:tcW w:w="823" w:type="dxa"/>
          </w:tcPr>
          <w:p w14:paraId="2BC3F9C6" w14:textId="47A95FC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99</w:t>
            </w:r>
          </w:p>
        </w:tc>
        <w:tc>
          <w:tcPr>
            <w:tcW w:w="2504" w:type="dxa"/>
          </w:tcPr>
          <w:p w14:paraId="705C10CF" w14:textId="1015B4C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обучающихся в вечерних (сменных) общеобразовательных учреждениях</w:t>
            </w:r>
          </w:p>
        </w:tc>
        <w:tc>
          <w:tcPr>
            <w:tcW w:w="1204" w:type="dxa"/>
          </w:tcPr>
          <w:p w14:paraId="16FDB78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E75B5B1" w14:textId="39F9CE3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280FFA9" w14:textId="01A7895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7C0556A" w14:textId="438B439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000175FB" w14:textId="0D98DA7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7347587E" w14:textId="2AFA3B6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16960040" w14:textId="5CC6904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CCCD035" w14:textId="5851D37D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21FAA16" w14:textId="69B909AE" w:rsidR="00C66752" w:rsidRPr="009970B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970BF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46AEF389" w14:textId="4A3131FF" w:rsidTr="00287018">
        <w:trPr>
          <w:gridAfter w:val="1"/>
          <w:wAfter w:w="33" w:type="dxa"/>
        </w:trPr>
        <w:tc>
          <w:tcPr>
            <w:tcW w:w="823" w:type="dxa"/>
          </w:tcPr>
          <w:p w14:paraId="1C02A9C2" w14:textId="3A3B7BA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2504" w:type="dxa"/>
          </w:tcPr>
          <w:p w14:paraId="3A1C4C8F" w14:textId="1851FA7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вечерних (сменных) общеобразовательных учреждений</w:t>
            </w:r>
          </w:p>
        </w:tc>
        <w:tc>
          <w:tcPr>
            <w:tcW w:w="1204" w:type="dxa"/>
          </w:tcPr>
          <w:p w14:paraId="6AB1E1B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52C11AD" w14:textId="3F6A1C6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510F7C9" w14:textId="55A6352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E57AA78" w14:textId="50AD7A2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0A87689" w14:textId="3C02901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04AE05A9" w14:textId="4899B8C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C0087DD" w14:textId="4C53757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56DEF72" w14:textId="562B49BC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32773B23" w14:textId="7FF97A69" w:rsidR="00C66752" w:rsidRPr="009970B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970BF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22415DDF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889A0D0" w14:textId="40912ED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3708" w:type="dxa"/>
            <w:gridSpan w:val="2"/>
          </w:tcPr>
          <w:p w14:paraId="2B3E8034" w14:textId="7F3CD5A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993" w:type="dxa"/>
          </w:tcPr>
          <w:p w14:paraId="17C91FCA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F9B0665" w14:textId="7CF3112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777F4EF0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2BBECACC" w14:textId="743384E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00EA188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03FD9315" w14:textId="231BE9E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19D53425" w14:textId="7B68F14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33E25EB" w14:textId="77777777" w:rsidR="00C66752" w:rsidRPr="009970B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101603C" w14:textId="0CA517A6" w:rsidTr="00287018">
        <w:trPr>
          <w:gridAfter w:val="1"/>
          <w:wAfter w:w="33" w:type="dxa"/>
        </w:trPr>
        <w:tc>
          <w:tcPr>
            <w:tcW w:w="823" w:type="dxa"/>
          </w:tcPr>
          <w:p w14:paraId="6AB6BDC1" w14:textId="62C994D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102</w:t>
            </w:r>
          </w:p>
        </w:tc>
        <w:tc>
          <w:tcPr>
            <w:tcW w:w="2504" w:type="dxa"/>
          </w:tcPr>
          <w:p w14:paraId="1D313412" w14:textId="0FC3EF0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учреждений дополнительного образования детей всех форм собственности</w:t>
            </w:r>
          </w:p>
        </w:tc>
        <w:tc>
          <w:tcPr>
            <w:tcW w:w="1204" w:type="dxa"/>
          </w:tcPr>
          <w:p w14:paraId="03A76AC3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8B7749C" w14:textId="3F5F4E6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03" w:type="dxa"/>
          </w:tcPr>
          <w:p w14:paraId="77FC4A8B" w14:textId="6ADDE16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F5C66A1" w14:textId="2B015C8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16" w:type="dxa"/>
            <w:shd w:val="clear" w:color="auto" w:fill="auto"/>
          </w:tcPr>
          <w:p w14:paraId="53BF6C5B" w14:textId="495F131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49" w:type="dxa"/>
            <w:shd w:val="clear" w:color="auto" w:fill="auto"/>
          </w:tcPr>
          <w:p w14:paraId="42032BD3" w14:textId="1393013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203" w:type="dxa"/>
            <w:shd w:val="clear" w:color="auto" w:fill="auto"/>
          </w:tcPr>
          <w:p w14:paraId="4C18BAF7" w14:textId="3047848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75F1539" w14:textId="7F08C769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12CFF368" w14:textId="6BC22B2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831A1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0E42AB23" w14:textId="06C6E31B" w:rsidTr="00FD4363">
        <w:trPr>
          <w:gridAfter w:val="1"/>
          <w:wAfter w:w="33" w:type="dxa"/>
        </w:trPr>
        <w:tc>
          <w:tcPr>
            <w:tcW w:w="823" w:type="dxa"/>
          </w:tcPr>
          <w:p w14:paraId="684DD6DF" w14:textId="1353B1E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103</w:t>
            </w:r>
          </w:p>
        </w:tc>
        <w:tc>
          <w:tcPr>
            <w:tcW w:w="2504" w:type="dxa"/>
          </w:tcPr>
          <w:p w14:paraId="5DBEFC37" w14:textId="7F9A94D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обучающихся в учреждениях дополнительного образования детей всех форм собственности</w:t>
            </w:r>
          </w:p>
        </w:tc>
        <w:tc>
          <w:tcPr>
            <w:tcW w:w="1204" w:type="dxa"/>
          </w:tcPr>
          <w:p w14:paraId="02DEA0D4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shd w:val="clear" w:color="auto" w:fill="auto"/>
          </w:tcPr>
          <w:p w14:paraId="31CC8623" w14:textId="7E7293F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5 487</w:t>
            </w:r>
          </w:p>
        </w:tc>
        <w:tc>
          <w:tcPr>
            <w:tcW w:w="1303" w:type="dxa"/>
            <w:shd w:val="clear" w:color="auto" w:fill="auto"/>
          </w:tcPr>
          <w:p w14:paraId="28994EAD" w14:textId="5D1D838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7AED6F9" w14:textId="0ED7064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0314B">
              <w:rPr>
                <w:rFonts w:ascii="Liberation Serif" w:hAnsi="Liberation Serif"/>
                <w:sz w:val="24"/>
                <w:szCs w:val="24"/>
              </w:rPr>
              <w:t>675</w:t>
            </w:r>
          </w:p>
        </w:tc>
        <w:tc>
          <w:tcPr>
            <w:tcW w:w="1416" w:type="dxa"/>
            <w:shd w:val="clear" w:color="auto" w:fill="auto"/>
          </w:tcPr>
          <w:p w14:paraId="0CB964A6" w14:textId="1E809E89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6 326 </w:t>
            </w:r>
          </w:p>
        </w:tc>
        <w:tc>
          <w:tcPr>
            <w:tcW w:w="1349" w:type="dxa"/>
            <w:shd w:val="clear" w:color="auto" w:fill="auto"/>
          </w:tcPr>
          <w:p w14:paraId="533ACB04" w14:textId="614F61B7" w:rsidR="00C66752" w:rsidRPr="0040314B" w:rsidRDefault="00FD436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115,3</w:t>
            </w:r>
          </w:p>
        </w:tc>
        <w:tc>
          <w:tcPr>
            <w:tcW w:w="1203" w:type="dxa"/>
            <w:shd w:val="clear" w:color="auto" w:fill="auto"/>
          </w:tcPr>
          <w:p w14:paraId="2C8D25E6" w14:textId="00C5500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4A88BE4" w14:textId="79C12FF5" w:rsidR="00C66752" w:rsidRPr="007F1661" w:rsidRDefault="00FD436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172,1</w:t>
            </w:r>
          </w:p>
        </w:tc>
        <w:tc>
          <w:tcPr>
            <w:tcW w:w="1559" w:type="dxa"/>
          </w:tcPr>
          <w:p w14:paraId="3E3C5888" w14:textId="12FD7A1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831A1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6FCDD7C3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CCBEA21" w14:textId="6804683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104</w:t>
            </w:r>
          </w:p>
        </w:tc>
        <w:tc>
          <w:tcPr>
            <w:tcW w:w="2504" w:type="dxa"/>
          </w:tcPr>
          <w:p w14:paraId="65E1DC70" w14:textId="5DB295B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7. Педагогические кадры</w:t>
            </w:r>
          </w:p>
        </w:tc>
        <w:tc>
          <w:tcPr>
            <w:tcW w:w="1204" w:type="dxa"/>
          </w:tcPr>
          <w:p w14:paraId="24D2969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3" w:type="dxa"/>
          </w:tcPr>
          <w:p w14:paraId="3DE914C0" w14:textId="6B4B7489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5233C5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2F4E1CC8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0576A4C7" w14:textId="5979C38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2637605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48F18B55" w14:textId="118B408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31CDCC10" w14:textId="3DF3B19C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1A5223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E63B5E4" w14:textId="0DB2F518" w:rsidTr="00EA4CCF">
        <w:trPr>
          <w:gridAfter w:val="1"/>
          <w:wAfter w:w="33" w:type="dxa"/>
        </w:trPr>
        <w:tc>
          <w:tcPr>
            <w:tcW w:w="823" w:type="dxa"/>
          </w:tcPr>
          <w:p w14:paraId="60C81B8D" w14:textId="307206C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105</w:t>
            </w:r>
          </w:p>
        </w:tc>
        <w:tc>
          <w:tcPr>
            <w:tcW w:w="2504" w:type="dxa"/>
          </w:tcPr>
          <w:p w14:paraId="7C694FDB" w14:textId="4276C09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Численность педагогических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работников в дошкольных образовательных учреждениях всех форм собственности (физических лиц)</w:t>
            </w:r>
          </w:p>
        </w:tc>
        <w:tc>
          <w:tcPr>
            <w:tcW w:w="1204" w:type="dxa"/>
          </w:tcPr>
          <w:p w14:paraId="6F297E9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3" w:type="dxa"/>
          </w:tcPr>
          <w:p w14:paraId="25EB4931" w14:textId="209D725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305</w:t>
            </w:r>
          </w:p>
        </w:tc>
        <w:tc>
          <w:tcPr>
            <w:tcW w:w="1303" w:type="dxa"/>
          </w:tcPr>
          <w:p w14:paraId="002F58B3" w14:textId="793C55E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6505188" w14:textId="5C4CEFF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308</w:t>
            </w:r>
          </w:p>
        </w:tc>
        <w:tc>
          <w:tcPr>
            <w:tcW w:w="1416" w:type="dxa"/>
            <w:shd w:val="clear" w:color="auto" w:fill="auto"/>
          </w:tcPr>
          <w:p w14:paraId="07F41C77" w14:textId="514670DC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298</w:t>
            </w:r>
          </w:p>
        </w:tc>
        <w:tc>
          <w:tcPr>
            <w:tcW w:w="1349" w:type="dxa"/>
            <w:shd w:val="clear" w:color="auto" w:fill="auto"/>
          </w:tcPr>
          <w:p w14:paraId="57A45597" w14:textId="48DA9AC9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97,7</w:t>
            </w:r>
          </w:p>
        </w:tc>
        <w:tc>
          <w:tcPr>
            <w:tcW w:w="1203" w:type="dxa"/>
            <w:shd w:val="clear" w:color="auto" w:fill="auto"/>
          </w:tcPr>
          <w:p w14:paraId="0E47C228" w14:textId="03396B6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72AE500" w14:textId="783C9804" w:rsidR="00C66752" w:rsidRPr="007F1661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96,8</w:t>
            </w:r>
          </w:p>
        </w:tc>
        <w:tc>
          <w:tcPr>
            <w:tcW w:w="1559" w:type="dxa"/>
          </w:tcPr>
          <w:p w14:paraId="09A0D1D8" w14:textId="4FDB7CC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34A1">
              <w:rPr>
                <w:rFonts w:ascii="Liberation Serif" w:hAnsi="Liberation Serif"/>
                <w:sz w:val="24"/>
                <w:szCs w:val="24"/>
              </w:rPr>
              <w:t xml:space="preserve">данные Управления </w:t>
            </w:r>
            <w:r w:rsidRPr="002B34A1">
              <w:rPr>
                <w:rFonts w:ascii="Liberation Serif" w:hAnsi="Liberation Serif"/>
                <w:sz w:val="24"/>
                <w:szCs w:val="24"/>
              </w:rPr>
              <w:lastRenderedPageBreak/>
              <w:t>образованием</w:t>
            </w:r>
          </w:p>
        </w:tc>
      </w:tr>
      <w:tr w:rsidR="00C66752" w:rsidRPr="00B573A8" w14:paraId="1D45DDC5" w14:textId="08FB6E33" w:rsidTr="00EA4CCF">
        <w:trPr>
          <w:gridAfter w:val="1"/>
          <w:wAfter w:w="33" w:type="dxa"/>
        </w:trPr>
        <w:tc>
          <w:tcPr>
            <w:tcW w:w="823" w:type="dxa"/>
          </w:tcPr>
          <w:p w14:paraId="64D45E83" w14:textId="5E430A3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504" w:type="dxa"/>
          </w:tcPr>
          <w:p w14:paraId="2991E4BC" w14:textId="77D5EC3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</w:t>
            </w:r>
          </w:p>
        </w:tc>
        <w:tc>
          <w:tcPr>
            <w:tcW w:w="1204" w:type="dxa"/>
          </w:tcPr>
          <w:p w14:paraId="5D00CAC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26FFCE7" w14:textId="4F92F5F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413</w:t>
            </w:r>
          </w:p>
        </w:tc>
        <w:tc>
          <w:tcPr>
            <w:tcW w:w="1303" w:type="dxa"/>
          </w:tcPr>
          <w:p w14:paraId="18670253" w14:textId="1AB92A6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0D55804E" w14:textId="0E9F5F0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418</w:t>
            </w:r>
          </w:p>
        </w:tc>
        <w:tc>
          <w:tcPr>
            <w:tcW w:w="1416" w:type="dxa"/>
            <w:shd w:val="clear" w:color="auto" w:fill="auto"/>
          </w:tcPr>
          <w:p w14:paraId="5818DD2F" w14:textId="2A38B4A4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457</w:t>
            </w:r>
          </w:p>
        </w:tc>
        <w:tc>
          <w:tcPr>
            <w:tcW w:w="1349" w:type="dxa"/>
            <w:shd w:val="clear" w:color="auto" w:fill="auto"/>
          </w:tcPr>
          <w:p w14:paraId="4A0840A9" w14:textId="29C9DC9D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110,7</w:t>
            </w:r>
          </w:p>
        </w:tc>
        <w:tc>
          <w:tcPr>
            <w:tcW w:w="1203" w:type="dxa"/>
            <w:shd w:val="clear" w:color="auto" w:fill="auto"/>
          </w:tcPr>
          <w:p w14:paraId="26F48D78" w14:textId="7966D86D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3C70DB6D" w14:textId="4B927FB0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109,3</w:t>
            </w:r>
          </w:p>
        </w:tc>
        <w:tc>
          <w:tcPr>
            <w:tcW w:w="1559" w:type="dxa"/>
          </w:tcPr>
          <w:p w14:paraId="65032BEF" w14:textId="324F08D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34A1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43C9944A" w14:textId="35515759" w:rsidTr="00EA4CCF">
        <w:trPr>
          <w:gridAfter w:val="1"/>
          <w:wAfter w:w="33" w:type="dxa"/>
        </w:trPr>
        <w:tc>
          <w:tcPr>
            <w:tcW w:w="823" w:type="dxa"/>
          </w:tcPr>
          <w:p w14:paraId="5E5B4A1D" w14:textId="4AF43B3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107</w:t>
            </w:r>
          </w:p>
        </w:tc>
        <w:tc>
          <w:tcPr>
            <w:tcW w:w="2504" w:type="dxa"/>
          </w:tcPr>
          <w:p w14:paraId="34DE1AA2" w14:textId="423AA1B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совместителей), имеющих высшую и первую категории</w:t>
            </w:r>
          </w:p>
        </w:tc>
        <w:tc>
          <w:tcPr>
            <w:tcW w:w="1204" w:type="dxa"/>
          </w:tcPr>
          <w:p w14:paraId="47B07FE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926E26F" w14:textId="05DD443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11E234E" w14:textId="4C9CB25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A8F0666" w14:textId="130C75A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238</w:t>
            </w:r>
          </w:p>
        </w:tc>
        <w:tc>
          <w:tcPr>
            <w:tcW w:w="1416" w:type="dxa"/>
            <w:shd w:val="clear" w:color="auto" w:fill="auto"/>
          </w:tcPr>
          <w:p w14:paraId="516E5EF8" w14:textId="0F62A845" w:rsidR="00C66752" w:rsidRPr="0040314B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260</w:t>
            </w:r>
          </w:p>
        </w:tc>
        <w:tc>
          <w:tcPr>
            <w:tcW w:w="1349" w:type="dxa"/>
            <w:shd w:val="clear" w:color="auto" w:fill="auto"/>
          </w:tcPr>
          <w:p w14:paraId="1D02C9F3" w14:textId="7989C4F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9BABBA8" w14:textId="3555D27B" w:rsidR="00C66752" w:rsidRPr="00EA4CCF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4E88143" w14:textId="0105C464" w:rsidR="00C66752" w:rsidRPr="00EA4CCF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4CCF">
              <w:rPr>
                <w:rFonts w:ascii="Liberation Serif" w:hAnsi="Liberation Serif"/>
                <w:sz w:val="24"/>
                <w:szCs w:val="24"/>
              </w:rPr>
              <w:t>109,2</w:t>
            </w:r>
          </w:p>
        </w:tc>
        <w:tc>
          <w:tcPr>
            <w:tcW w:w="1559" w:type="dxa"/>
          </w:tcPr>
          <w:p w14:paraId="76000EBB" w14:textId="1D1296B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34A1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4EAB424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38A95F3B" w14:textId="7F20CC1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108</w:t>
            </w:r>
          </w:p>
        </w:tc>
        <w:tc>
          <w:tcPr>
            <w:tcW w:w="3708" w:type="dxa"/>
            <w:gridSpan w:val="2"/>
          </w:tcPr>
          <w:p w14:paraId="10C530FB" w14:textId="1AEC788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8. Оздоровительные учреждения</w:t>
            </w:r>
          </w:p>
        </w:tc>
        <w:tc>
          <w:tcPr>
            <w:tcW w:w="993" w:type="dxa"/>
          </w:tcPr>
          <w:p w14:paraId="77F4B917" w14:textId="01654C2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9529AF9" w14:textId="375B0A0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1A44B45C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76AA7E2E" w14:textId="4BF53D7D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168D2DA1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72ECEDE7" w14:textId="0F0A3B2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026D9222" w14:textId="6BBDFF0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8BCFA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2DF2E235" w14:textId="64AB16AA" w:rsidTr="00FD4363">
        <w:trPr>
          <w:gridAfter w:val="1"/>
          <w:wAfter w:w="33" w:type="dxa"/>
        </w:trPr>
        <w:tc>
          <w:tcPr>
            <w:tcW w:w="823" w:type="dxa"/>
          </w:tcPr>
          <w:p w14:paraId="048D3B78" w14:textId="26A8C40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109</w:t>
            </w:r>
          </w:p>
        </w:tc>
        <w:tc>
          <w:tcPr>
            <w:tcW w:w="2504" w:type="dxa"/>
          </w:tcPr>
          <w:p w14:paraId="79967860" w14:textId="1868B8F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детей и подростков, охваченных отдыхом и оздоровлением</w:t>
            </w:r>
          </w:p>
        </w:tc>
        <w:tc>
          <w:tcPr>
            <w:tcW w:w="1204" w:type="dxa"/>
          </w:tcPr>
          <w:p w14:paraId="1C94E1F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shd w:val="clear" w:color="auto" w:fill="auto"/>
          </w:tcPr>
          <w:p w14:paraId="16AE0B44" w14:textId="6274773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4 750</w:t>
            </w:r>
          </w:p>
        </w:tc>
        <w:tc>
          <w:tcPr>
            <w:tcW w:w="1303" w:type="dxa"/>
            <w:shd w:val="clear" w:color="auto" w:fill="auto"/>
          </w:tcPr>
          <w:p w14:paraId="4EBEE7F3" w14:textId="495C7A0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2A57609" w14:textId="77777777" w:rsidR="009A0BD5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BB4938F" w14:textId="46E53816" w:rsidR="00C66752" w:rsidRPr="0040314B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="00C66752" w:rsidRPr="0040314B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 </w:t>
            </w:r>
            <w:r w:rsidR="00C66752" w:rsidRPr="0040314B">
              <w:rPr>
                <w:rFonts w:ascii="Liberation Serif" w:hAnsi="Liberation Serif"/>
                <w:sz w:val="24"/>
                <w:szCs w:val="24"/>
              </w:rPr>
              <w:t>693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416" w:type="dxa"/>
            <w:shd w:val="clear" w:color="auto" w:fill="auto"/>
          </w:tcPr>
          <w:p w14:paraId="657D3767" w14:textId="0FC36767" w:rsidR="00FD4363" w:rsidRDefault="00FD436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4 768</w:t>
            </w:r>
          </w:p>
          <w:p w14:paraId="739A53F0" w14:textId="6B4B6817" w:rsidR="00C66752" w:rsidRPr="0040314B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r w:rsidR="00EA4CCF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 </w:t>
            </w:r>
            <w:r w:rsidR="00EA4CCF">
              <w:rPr>
                <w:rFonts w:ascii="Liberation Serif" w:hAnsi="Liberation Serif"/>
                <w:sz w:val="24"/>
                <w:szCs w:val="24"/>
              </w:rPr>
              <w:t>889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349" w:type="dxa"/>
            <w:shd w:val="clear" w:color="auto" w:fill="auto"/>
          </w:tcPr>
          <w:p w14:paraId="70C7D378" w14:textId="68A85B21" w:rsidR="00C66752" w:rsidRPr="0040314B" w:rsidRDefault="00FD436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100,4</w:t>
            </w:r>
          </w:p>
        </w:tc>
        <w:tc>
          <w:tcPr>
            <w:tcW w:w="1203" w:type="dxa"/>
            <w:shd w:val="clear" w:color="auto" w:fill="auto"/>
          </w:tcPr>
          <w:p w14:paraId="062479C6" w14:textId="0AEFB0A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60D8221" w14:textId="0DA830BD" w:rsidR="00C66752" w:rsidRPr="007F1661" w:rsidRDefault="00EA4CCF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111,6</w:t>
            </w:r>
          </w:p>
        </w:tc>
        <w:tc>
          <w:tcPr>
            <w:tcW w:w="1559" w:type="dxa"/>
          </w:tcPr>
          <w:p w14:paraId="50C00D9F" w14:textId="55A4EF8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B095B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3020A8CF" w14:textId="6FCB4006" w:rsidTr="00287018">
        <w:trPr>
          <w:gridAfter w:val="1"/>
          <w:wAfter w:w="33" w:type="dxa"/>
        </w:trPr>
        <w:tc>
          <w:tcPr>
            <w:tcW w:w="823" w:type="dxa"/>
          </w:tcPr>
          <w:p w14:paraId="61CF111F" w14:textId="57E226D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110</w:t>
            </w:r>
          </w:p>
        </w:tc>
        <w:tc>
          <w:tcPr>
            <w:tcW w:w="2504" w:type="dxa"/>
          </w:tcPr>
          <w:p w14:paraId="0700816B" w14:textId="392F2C9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оздоровительных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лагерей всех форм собственности с дневным пребыванием детей (включая профильные)</w:t>
            </w:r>
          </w:p>
        </w:tc>
        <w:tc>
          <w:tcPr>
            <w:tcW w:w="1204" w:type="dxa"/>
          </w:tcPr>
          <w:p w14:paraId="397188D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3" w:type="dxa"/>
          </w:tcPr>
          <w:p w14:paraId="539C5974" w14:textId="27637EC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03" w:type="dxa"/>
          </w:tcPr>
          <w:p w14:paraId="6A1B7C75" w14:textId="7BC2BCA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810543E" w14:textId="0CF22EF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6" w:type="dxa"/>
            <w:shd w:val="clear" w:color="auto" w:fill="auto"/>
          </w:tcPr>
          <w:p w14:paraId="622F866B" w14:textId="1892EF6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49" w:type="dxa"/>
            <w:shd w:val="clear" w:color="auto" w:fill="auto"/>
          </w:tcPr>
          <w:p w14:paraId="0DAB1142" w14:textId="28CABD2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485CA4EE" w14:textId="47A447D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B8E50DF" w14:textId="33362894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BE6FADC" w14:textId="33851F1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B095B">
              <w:rPr>
                <w:rFonts w:ascii="Liberation Serif" w:hAnsi="Liberation Serif"/>
                <w:sz w:val="24"/>
                <w:szCs w:val="24"/>
              </w:rPr>
              <w:t xml:space="preserve">данные Управления </w:t>
            </w:r>
            <w:r w:rsidRPr="00CB095B">
              <w:rPr>
                <w:rFonts w:ascii="Liberation Serif" w:hAnsi="Liberation Serif"/>
                <w:sz w:val="24"/>
                <w:szCs w:val="24"/>
              </w:rPr>
              <w:lastRenderedPageBreak/>
              <w:t>образованием</w:t>
            </w:r>
          </w:p>
        </w:tc>
      </w:tr>
      <w:tr w:rsidR="00C66752" w:rsidRPr="00B573A8" w14:paraId="78E20783" w14:textId="0FD18103" w:rsidTr="00287018">
        <w:trPr>
          <w:gridAfter w:val="1"/>
          <w:wAfter w:w="33" w:type="dxa"/>
        </w:trPr>
        <w:tc>
          <w:tcPr>
            <w:tcW w:w="823" w:type="dxa"/>
          </w:tcPr>
          <w:p w14:paraId="6441A949" w14:textId="1F4E73A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504" w:type="dxa"/>
          </w:tcPr>
          <w:p w14:paraId="382C3A2E" w14:textId="5FD0B1C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загородных детских оздоровительных учреждений всех форм собственности (включая профильные)</w:t>
            </w:r>
          </w:p>
        </w:tc>
        <w:tc>
          <w:tcPr>
            <w:tcW w:w="1204" w:type="dxa"/>
          </w:tcPr>
          <w:p w14:paraId="13C0C90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5EE0FD3" w14:textId="0C224AF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14:paraId="1645D257" w14:textId="78CB550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7AA881B" w14:textId="4201365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6983EFD8" w14:textId="3FBF7E4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043B3510" w14:textId="74EBA57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41FE69B0" w14:textId="0E5F9C7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AAABA58" w14:textId="07EE5DD4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6CCCC0FE" w14:textId="1505F55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B095B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027D3FAA" w14:textId="3BB2A78B" w:rsidTr="00287018">
        <w:trPr>
          <w:gridAfter w:val="1"/>
          <w:wAfter w:w="33" w:type="dxa"/>
        </w:trPr>
        <w:tc>
          <w:tcPr>
            <w:tcW w:w="823" w:type="dxa"/>
          </w:tcPr>
          <w:p w14:paraId="47CAB785" w14:textId="25C06DD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112</w:t>
            </w:r>
          </w:p>
        </w:tc>
        <w:tc>
          <w:tcPr>
            <w:tcW w:w="2504" w:type="dxa"/>
          </w:tcPr>
          <w:p w14:paraId="4DF32BE9" w14:textId="46084EF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детей, оздоровленных в оздоровительных лагерях всех форм собственности с дневным пребыванием детей (включая профильные)</w:t>
            </w:r>
          </w:p>
        </w:tc>
        <w:tc>
          <w:tcPr>
            <w:tcW w:w="1204" w:type="dxa"/>
          </w:tcPr>
          <w:p w14:paraId="04E870E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43FE691" w14:textId="44B68E0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860</w:t>
            </w:r>
          </w:p>
        </w:tc>
        <w:tc>
          <w:tcPr>
            <w:tcW w:w="1303" w:type="dxa"/>
          </w:tcPr>
          <w:p w14:paraId="7FAEFBA1" w14:textId="2B893CE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4825ED5C" w14:textId="438D80D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862</w:t>
            </w:r>
          </w:p>
        </w:tc>
        <w:tc>
          <w:tcPr>
            <w:tcW w:w="1416" w:type="dxa"/>
            <w:shd w:val="clear" w:color="auto" w:fill="auto"/>
          </w:tcPr>
          <w:p w14:paraId="463AF531" w14:textId="76BDF7D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872</w:t>
            </w:r>
          </w:p>
        </w:tc>
        <w:tc>
          <w:tcPr>
            <w:tcW w:w="1349" w:type="dxa"/>
            <w:shd w:val="clear" w:color="auto" w:fill="auto"/>
          </w:tcPr>
          <w:p w14:paraId="4348FF23" w14:textId="2411532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101,4</w:t>
            </w:r>
          </w:p>
        </w:tc>
        <w:tc>
          <w:tcPr>
            <w:tcW w:w="1203" w:type="dxa"/>
            <w:shd w:val="clear" w:color="auto" w:fill="auto"/>
          </w:tcPr>
          <w:p w14:paraId="4484FCB8" w14:textId="2E6A596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33327BEA" w14:textId="25CDC787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101,2</w:t>
            </w:r>
          </w:p>
        </w:tc>
        <w:tc>
          <w:tcPr>
            <w:tcW w:w="1559" w:type="dxa"/>
          </w:tcPr>
          <w:p w14:paraId="650AC709" w14:textId="20A2EC5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B095B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4C1A803F" w14:textId="531ED0E6" w:rsidTr="00287018">
        <w:trPr>
          <w:gridAfter w:val="1"/>
          <w:wAfter w:w="33" w:type="dxa"/>
        </w:trPr>
        <w:tc>
          <w:tcPr>
            <w:tcW w:w="823" w:type="dxa"/>
          </w:tcPr>
          <w:p w14:paraId="61F63DF6" w14:textId="47B8D39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113</w:t>
            </w:r>
          </w:p>
        </w:tc>
        <w:tc>
          <w:tcPr>
            <w:tcW w:w="2504" w:type="dxa"/>
          </w:tcPr>
          <w:p w14:paraId="120B01FD" w14:textId="46EF35F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детей, оздоровленных в загородных оздоровительных учреждениях всех форм собственности (включая профильные)</w:t>
            </w:r>
          </w:p>
        </w:tc>
        <w:tc>
          <w:tcPr>
            <w:tcW w:w="1204" w:type="dxa"/>
          </w:tcPr>
          <w:p w14:paraId="4B57FE0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9BA534E" w14:textId="597A59B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831</w:t>
            </w:r>
          </w:p>
        </w:tc>
        <w:tc>
          <w:tcPr>
            <w:tcW w:w="1303" w:type="dxa"/>
          </w:tcPr>
          <w:p w14:paraId="2E5573A4" w14:textId="4AF2BB5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2F22E46" w14:textId="26939F0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831</w:t>
            </w:r>
          </w:p>
        </w:tc>
        <w:tc>
          <w:tcPr>
            <w:tcW w:w="1416" w:type="dxa"/>
            <w:shd w:val="clear" w:color="auto" w:fill="auto"/>
          </w:tcPr>
          <w:p w14:paraId="68B2BAD0" w14:textId="3B5C6F6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831</w:t>
            </w:r>
          </w:p>
        </w:tc>
        <w:tc>
          <w:tcPr>
            <w:tcW w:w="1349" w:type="dxa"/>
            <w:shd w:val="clear" w:color="auto" w:fill="auto"/>
          </w:tcPr>
          <w:p w14:paraId="1B19F9C7" w14:textId="6E0CA05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74D32015" w14:textId="2CD9DE4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3221E41" w14:textId="45E104E2" w:rsidR="00C66752" w:rsidRPr="006524E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F82DA74" w14:textId="2551B39A" w:rsidR="00C66752" w:rsidRPr="006524E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24EC">
              <w:rPr>
                <w:rFonts w:ascii="Liberation Serif" w:hAnsi="Liberation Serif"/>
                <w:sz w:val="24"/>
                <w:szCs w:val="24"/>
              </w:rPr>
              <w:t>данные Управления образованием</w:t>
            </w:r>
          </w:p>
        </w:tc>
      </w:tr>
      <w:tr w:rsidR="00C66752" w:rsidRPr="00B573A8" w14:paraId="42475F38" w14:textId="77777777" w:rsidTr="00287018">
        <w:tc>
          <w:tcPr>
            <w:tcW w:w="823" w:type="dxa"/>
          </w:tcPr>
          <w:p w14:paraId="208FEF64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744626B2" w14:textId="3F3E8682" w:rsidR="00C66752" w:rsidRPr="00CB095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5CBB041D" wp14:editId="0355E414">
                  <wp:extent cx="5562600" cy="2466975"/>
                  <wp:effectExtent l="0" t="0" r="0" b="9525"/>
                  <wp:docPr id="1241353054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66752" w:rsidRPr="00B573A8" w14:paraId="7225E937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381DAA97" w14:textId="35961E6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115</w:t>
            </w:r>
          </w:p>
        </w:tc>
        <w:tc>
          <w:tcPr>
            <w:tcW w:w="3708" w:type="dxa"/>
            <w:gridSpan w:val="2"/>
          </w:tcPr>
          <w:p w14:paraId="06BF8CAB" w14:textId="776D058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1.4. Развитие культуры </w:t>
            </w:r>
          </w:p>
        </w:tc>
        <w:tc>
          <w:tcPr>
            <w:tcW w:w="993" w:type="dxa"/>
          </w:tcPr>
          <w:p w14:paraId="7D842C99" w14:textId="4A9CA20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79A8558" w14:textId="7D19587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782C59E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FE99220" w14:textId="1B19CAB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EB724FC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4C03EA9" w14:textId="48F1C8F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2AFD76D" w14:textId="7F86E30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E85587" w14:textId="1B7A5C1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3F0B090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BFB48D9" w14:textId="455CD2E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116</w:t>
            </w:r>
          </w:p>
        </w:tc>
        <w:tc>
          <w:tcPr>
            <w:tcW w:w="3708" w:type="dxa"/>
            <w:gridSpan w:val="2"/>
          </w:tcPr>
          <w:p w14:paraId="1E42410B" w14:textId="33B0969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9. Показатели развития сферы культуры</w:t>
            </w:r>
          </w:p>
        </w:tc>
        <w:tc>
          <w:tcPr>
            <w:tcW w:w="993" w:type="dxa"/>
          </w:tcPr>
          <w:p w14:paraId="6EC5FC8A" w14:textId="104C386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1B256FD" w14:textId="5062DC03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E68FA8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CA9149A" w14:textId="7EE410E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2EC098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F2A8197" w14:textId="5312CA69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C763E28" w14:textId="0E30BF60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B607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08C6859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77DB8B7" w14:textId="70A458A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117</w:t>
            </w:r>
          </w:p>
        </w:tc>
        <w:tc>
          <w:tcPr>
            <w:tcW w:w="3708" w:type="dxa"/>
            <w:gridSpan w:val="2"/>
          </w:tcPr>
          <w:p w14:paraId="09FD2BE2" w14:textId="293DB98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Предоставление образовательных услуг в сфере культуры</w:t>
            </w:r>
          </w:p>
        </w:tc>
        <w:tc>
          <w:tcPr>
            <w:tcW w:w="993" w:type="dxa"/>
          </w:tcPr>
          <w:p w14:paraId="5089391E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7927F2C" w14:textId="7B9F4DC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6A1A8EC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A86793D" w14:textId="6C5F147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901826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82CC683" w14:textId="0435F1F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B6120B2" w14:textId="1CBA752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301C9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5C987E8D" w14:textId="3946617C" w:rsidTr="00287018">
        <w:trPr>
          <w:gridAfter w:val="1"/>
          <w:wAfter w:w="33" w:type="dxa"/>
        </w:trPr>
        <w:tc>
          <w:tcPr>
            <w:tcW w:w="823" w:type="dxa"/>
          </w:tcPr>
          <w:p w14:paraId="68219E1A" w14:textId="28C0721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118</w:t>
            </w:r>
          </w:p>
        </w:tc>
        <w:tc>
          <w:tcPr>
            <w:tcW w:w="2504" w:type="dxa"/>
          </w:tcPr>
          <w:p w14:paraId="6E3BD4BF" w14:textId="23394BE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образовательных учреждениях в сфере культуры</w:t>
            </w:r>
          </w:p>
        </w:tc>
        <w:tc>
          <w:tcPr>
            <w:tcW w:w="1204" w:type="dxa"/>
          </w:tcPr>
          <w:p w14:paraId="085D9FF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ACFAFD0" w14:textId="6D8150D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F3E4627" w14:textId="56645B8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7A95464" w14:textId="10524FB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26E78157" w14:textId="166E5E4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304503C7" w14:textId="7B3C6FF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A3121C4" w14:textId="58A0C1D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5A94BB7" w14:textId="23FF6C7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94ACE06" w14:textId="05BE433F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51BE85A3" w14:textId="6C73D925" w:rsidTr="00287018">
        <w:trPr>
          <w:gridAfter w:val="1"/>
          <w:wAfter w:w="33" w:type="dxa"/>
        </w:trPr>
        <w:tc>
          <w:tcPr>
            <w:tcW w:w="823" w:type="dxa"/>
          </w:tcPr>
          <w:p w14:paraId="687A2F2A" w14:textId="4737083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119</w:t>
            </w:r>
          </w:p>
        </w:tc>
        <w:tc>
          <w:tcPr>
            <w:tcW w:w="2504" w:type="dxa"/>
          </w:tcPr>
          <w:p w14:paraId="4D1C8C77" w14:textId="6CBB4CB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получающих дошкольное образование</w:t>
            </w:r>
          </w:p>
        </w:tc>
        <w:tc>
          <w:tcPr>
            <w:tcW w:w="1204" w:type="dxa"/>
          </w:tcPr>
          <w:p w14:paraId="5B4597A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7D7ED7D" w14:textId="1507507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5748044" w14:textId="6F268B6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4396B5A" w14:textId="34BE94C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7B89FD03" w14:textId="0E5E968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653EA3FF" w14:textId="5DC057C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03E9306" w14:textId="36F5799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F595DCE" w14:textId="0246641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0F69424" w14:textId="617A4561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79D89EF6" w14:textId="42C338E6" w:rsidTr="00287018">
        <w:trPr>
          <w:gridAfter w:val="1"/>
          <w:wAfter w:w="33" w:type="dxa"/>
        </w:trPr>
        <w:tc>
          <w:tcPr>
            <w:tcW w:w="823" w:type="dxa"/>
          </w:tcPr>
          <w:p w14:paraId="18EDC8AF" w14:textId="467BB22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120</w:t>
            </w:r>
          </w:p>
        </w:tc>
        <w:tc>
          <w:tcPr>
            <w:tcW w:w="2504" w:type="dxa"/>
          </w:tcPr>
          <w:p w14:paraId="13DC6C63" w14:textId="32704AA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получающих общее образование</w:t>
            </w:r>
          </w:p>
        </w:tc>
        <w:tc>
          <w:tcPr>
            <w:tcW w:w="1204" w:type="dxa"/>
          </w:tcPr>
          <w:p w14:paraId="0A36D4F4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749456F3" w14:textId="54A7224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58BB4AC1" w14:textId="2AC48C9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5E9A1AF" w14:textId="515201A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0EEE6947" w14:textId="52162F1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6D346699" w14:textId="381A8EB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C59C3C9" w14:textId="6DE266E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45ED6AA" w14:textId="2193D83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3CDCA79" w14:textId="3FDA4CFC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1E1ECFE2" w14:textId="540883D6" w:rsidTr="00287018">
        <w:trPr>
          <w:gridAfter w:val="1"/>
          <w:wAfter w:w="33" w:type="dxa"/>
        </w:trPr>
        <w:tc>
          <w:tcPr>
            <w:tcW w:w="823" w:type="dxa"/>
          </w:tcPr>
          <w:p w14:paraId="18BA8E6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504" w:type="dxa"/>
          </w:tcPr>
          <w:p w14:paraId="5B2A1C68" w14:textId="7538A26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получающих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дополнительное образование</w:t>
            </w:r>
          </w:p>
          <w:p w14:paraId="7990B41E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</w:t>
            </w:r>
          </w:p>
        </w:tc>
        <w:tc>
          <w:tcPr>
            <w:tcW w:w="1204" w:type="dxa"/>
          </w:tcPr>
          <w:p w14:paraId="3F5AEA2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3" w:type="dxa"/>
          </w:tcPr>
          <w:p w14:paraId="1DD5620A" w14:textId="2ADABBF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4144442" w14:textId="34C8305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472C3EC" w14:textId="42D46E4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7CB2BA6D" w14:textId="648470E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525F90A2" w14:textId="1AD6BA0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1BFBD6E" w14:textId="3AABF73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13B35C4" w14:textId="59BE36D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01384E6" w14:textId="011EB4B7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 xml:space="preserve">отчетность </w:t>
            </w:r>
            <w:r w:rsidRPr="00CD20DC">
              <w:rPr>
                <w:rFonts w:ascii="Liberation Serif" w:hAnsi="Liberation Serif"/>
                <w:sz w:val="24"/>
                <w:szCs w:val="24"/>
              </w:rPr>
              <w:lastRenderedPageBreak/>
              <w:t>отсутствует</w:t>
            </w:r>
          </w:p>
        </w:tc>
      </w:tr>
      <w:tr w:rsidR="00C66752" w:rsidRPr="00B573A8" w14:paraId="5A501377" w14:textId="29B31227" w:rsidTr="00287018">
        <w:trPr>
          <w:gridAfter w:val="1"/>
          <w:wAfter w:w="33" w:type="dxa"/>
        </w:trPr>
        <w:tc>
          <w:tcPr>
            <w:tcW w:w="823" w:type="dxa"/>
          </w:tcPr>
          <w:p w14:paraId="158110F3" w14:textId="0207D41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504" w:type="dxa"/>
          </w:tcPr>
          <w:p w14:paraId="3D8291D0" w14:textId="47F4CD9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за счет бюджетных средств</w:t>
            </w:r>
          </w:p>
        </w:tc>
        <w:tc>
          <w:tcPr>
            <w:tcW w:w="1204" w:type="dxa"/>
          </w:tcPr>
          <w:p w14:paraId="5520B4A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2BF2735" w14:textId="246A833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B4C1190" w14:textId="0A29B3D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7957E14" w14:textId="758A035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6F7987D7" w14:textId="576897D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251523F7" w14:textId="61BEBBC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B58ABC3" w14:textId="6D36783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92D8A80" w14:textId="26633A2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C1A8CF4" w14:textId="126DB386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6B02DC8C" w14:textId="11CBC817" w:rsidTr="00287018">
        <w:trPr>
          <w:gridAfter w:val="1"/>
          <w:wAfter w:w="33" w:type="dxa"/>
        </w:trPr>
        <w:tc>
          <w:tcPr>
            <w:tcW w:w="823" w:type="dxa"/>
          </w:tcPr>
          <w:p w14:paraId="63240362" w14:textId="01613BC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122</w:t>
            </w:r>
          </w:p>
        </w:tc>
        <w:tc>
          <w:tcPr>
            <w:tcW w:w="2504" w:type="dxa"/>
          </w:tcPr>
          <w:p w14:paraId="3706A2DC" w14:textId="1373F8F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 платной основе</w:t>
            </w:r>
          </w:p>
        </w:tc>
        <w:tc>
          <w:tcPr>
            <w:tcW w:w="1204" w:type="dxa"/>
          </w:tcPr>
          <w:p w14:paraId="14A2998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CE9A8F0" w14:textId="2539D36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49FED59" w14:textId="158CD4C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B4404F4" w14:textId="2FD8284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26DB173E" w14:textId="128D6A8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36866D58" w14:textId="5918069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EE6F020" w14:textId="09C19F0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122B6AE" w14:textId="7201596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23F6CA5" w14:textId="3DC00EBD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1E349D5E" w14:textId="7A8086EB" w:rsidTr="00287018">
        <w:trPr>
          <w:gridAfter w:val="1"/>
          <w:wAfter w:w="33" w:type="dxa"/>
        </w:trPr>
        <w:tc>
          <w:tcPr>
            <w:tcW w:w="823" w:type="dxa"/>
          </w:tcPr>
          <w:p w14:paraId="39F9A6C9" w14:textId="0A3EC93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123</w:t>
            </w:r>
          </w:p>
        </w:tc>
        <w:tc>
          <w:tcPr>
            <w:tcW w:w="2504" w:type="dxa"/>
          </w:tcPr>
          <w:p w14:paraId="43718F4E" w14:textId="77A2C20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обучающихся в образовательных учреждениях культуры дополнительного образования детей всех форм собственности</w:t>
            </w:r>
          </w:p>
        </w:tc>
        <w:tc>
          <w:tcPr>
            <w:tcW w:w="1204" w:type="dxa"/>
          </w:tcPr>
          <w:p w14:paraId="76938A2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52742A6" w14:textId="6AE3D70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400</w:t>
            </w:r>
          </w:p>
        </w:tc>
        <w:tc>
          <w:tcPr>
            <w:tcW w:w="1303" w:type="dxa"/>
          </w:tcPr>
          <w:p w14:paraId="1AF6976D" w14:textId="161E3D3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90815F2" w14:textId="5BB2667B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  <w:lang w:val="en-US"/>
              </w:rPr>
              <w:t>436</w:t>
            </w:r>
          </w:p>
        </w:tc>
        <w:tc>
          <w:tcPr>
            <w:tcW w:w="1416" w:type="dxa"/>
          </w:tcPr>
          <w:p w14:paraId="261F08BA" w14:textId="50C51155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423</w:t>
            </w:r>
          </w:p>
        </w:tc>
        <w:tc>
          <w:tcPr>
            <w:tcW w:w="1349" w:type="dxa"/>
          </w:tcPr>
          <w:p w14:paraId="30C25EF8" w14:textId="56F31C02" w:rsidR="00C66752" w:rsidRPr="007F1661" w:rsidRDefault="00D92EBC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105,8</w:t>
            </w:r>
          </w:p>
        </w:tc>
        <w:tc>
          <w:tcPr>
            <w:tcW w:w="1203" w:type="dxa"/>
          </w:tcPr>
          <w:p w14:paraId="36FFE912" w14:textId="4BB40128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0EE01A4" w14:textId="343B8541" w:rsidR="00C66752" w:rsidRPr="007F1661" w:rsidRDefault="00D92EBC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97,0</w:t>
            </w:r>
          </w:p>
        </w:tc>
        <w:tc>
          <w:tcPr>
            <w:tcW w:w="1559" w:type="dxa"/>
          </w:tcPr>
          <w:p w14:paraId="748FEFD2" w14:textId="757234A2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652873B3" w14:textId="2C5250A3" w:rsidTr="00287018">
        <w:trPr>
          <w:gridAfter w:val="1"/>
          <w:wAfter w:w="33" w:type="dxa"/>
        </w:trPr>
        <w:tc>
          <w:tcPr>
            <w:tcW w:w="823" w:type="dxa"/>
          </w:tcPr>
          <w:p w14:paraId="0867C064" w14:textId="25BAFD6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124</w:t>
            </w:r>
          </w:p>
        </w:tc>
        <w:tc>
          <w:tcPr>
            <w:tcW w:w="2504" w:type="dxa"/>
          </w:tcPr>
          <w:p w14:paraId="2332902A" w14:textId="398041C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образовательных учреждений культуры дополнительного образования детей всех форм собственности</w:t>
            </w:r>
          </w:p>
        </w:tc>
        <w:tc>
          <w:tcPr>
            <w:tcW w:w="1204" w:type="dxa"/>
          </w:tcPr>
          <w:p w14:paraId="65D16AA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DF683BB" w14:textId="0B1BBC1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14:paraId="2A818B1B" w14:textId="211E9CF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3256162" w14:textId="66126CB3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50F409B9" w14:textId="2350C6FD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5111FB8A" w14:textId="43B37A88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33B2C574" w14:textId="34B35850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6375FC7" w14:textId="4FF7AF7D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29CFBDAA" w14:textId="34F51804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5C41CE58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EBE0AFE" w14:textId="119718E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3708" w:type="dxa"/>
            <w:gridSpan w:val="2"/>
          </w:tcPr>
          <w:p w14:paraId="25312030" w14:textId="73761BA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Театры и учреждения, ведущие профессиональную театральную деятельность</w:t>
            </w:r>
          </w:p>
        </w:tc>
        <w:tc>
          <w:tcPr>
            <w:tcW w:w="993" w:type="dxa"/>
          </w:tcPr>
          <w:p w14:paraId="68AC947F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635442D" w14:textId="651042F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CCC134E" w14:textId="77777777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3AC8A30" w14:textId="2C15D654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68335D7" w14:textId="77777777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F6FEE58" w14:textId="39EBCF79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FC9BBC8" w14:textId="6C4DCAF4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35B3DC" w14:textId="77777777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689A66C5" w14:textId="1AC7617E" w:rsidTr="00287018">
        <w:trPr>
          <w:gridAfter w:val="1"/>
          <w:wAfter w:w="33" w:type="dxa"/>
        </w:trPr>
        <w:tc>
          <w:tcPr>
            <w:tcW w:w="823" w:type="dxa"/>
          </w:tcPr>
          <w:p w14:paraId="1785590B" w14:textId="6CA26D5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126</w:t>
            </w:r>
          </w:p>
        </w:tc>
        <w:tc>
          <w:tcPr>
            <w:tcW w:w="2504" w:type="dxa"/>
          </w:tcPr>
          <w:p w14:paraId="22192524" w14:textId="5557773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мест в собственных театральных залах театров и учреждений всех форм собственности,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ведущих профессиональную театральную деятельность</w:t>
            </w:r>
          </w:p>
        </w:tc>
        <w:tc>
          <w:tcPr>
            <w:tcW w:w="1204" w:type="dxa"/>
          </w:tcPr>
          <w:p w14:paraId="39B2A40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3" w:type="dxa"/>
          </w:tcPr>
          <w:p w14:paraId="154A909C" w14:textId="60A6BE1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5C921A3" w14:textId="6DEF896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BF7CECB" w14:textId="1977BFB1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18A60893" w14:textId="2201997B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506FC8C4" w14:textId="3269D5A8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9ADBEFA" w14:textId="21365CEF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0286567" w14:textId="3D97FA91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123078B" w14:textId="0A7459EE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33A899C8" w14:textId="40B591D1" w:rsidTr="00287018">
        <w:trPr>
          <w:gridAfter w:val="1"/>
          <w:wAfter w:w="33" w:type="dxa"/>
        </w:trPr>
        <w:tc>
          <w:tcPr>
            <w:tcW w:w="823" w:type="dxa"/>
          </w:tcPr>
          <w:p w14:paraId="6129F2AE" w14:textId="2E48A6C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127</w:t>
            </w:r>
          </w:p>
        </w:tc>
        <w:tc>
          <w:tcPr>
            <w:tcW w:w="2504" w:type="dxa"/>
          </w:tcPr>
          <w:p w14:paraId="7CF7B6E1" w14:textId="71B5A93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спектаклей в театрах и учреждениях всех форм собственности, ведущих профессиональную театральную деятельность</w:t>
            </w:r>
          </w:p>
        </w:tc>
        <w:tc>
          <w:tcPr>
            <w:tcW w:w="1204" w:type="dxa"/>
          </w:tcPr>
          <w:p w14:paraId="462FD77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468CDB6" w14:textId="77D69B1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B459267" w14:textId="2CAABD5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1BD0FC9" w14:textId="2D2F00E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07A06167" w14:textId="7F41BA1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27D0ABEF" w14:textId="178DC67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04EB8FF" w14:textId="3503E50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5FCB652" w14:textId="7175110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4B7D1CE" w14:textId="331C410B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48B072CB" w14:textId="0F484A81" w:rsidTr="00287018">
        <w:trPr>
          <w:gridAfter w:val="1"/>
          <w:wAfter w:w="33" w:type="dxa"/>
        </w:trPr>
        <w:tc>
          <w:tcPr>
            <w:tcW w:w="823" w:type="dxa"/>
          </w:tcPr>
          <w:p w14:paraId="11E53DC6" w14:textId="7173009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  <w:tc>
          <w:tcPr>
            <w:tcW w:w="2504" w:type="dxa"/>
          </w:tcPr>
          <w:p w14:paraId="02F3130A" w14:textId="214FEA8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новых постановок в муниципальных театрах и учреждениях всех форм собственности, ведущих профессиональную театральную деятельность</w:t>
            </w:r>
          </w:p>
        </w:tc>
        <w:tc>
          <w:tcPr>
            <w:tcW w:w="1204" w:type="dxa"/>
          </w:tcPr>
          <w:p w14:paraId="422E129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C8D02C6" w14:textId="7F07D5E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B1D54B" w14:textId="5DF81FA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A77471E" w14:textId="12E44A8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63789752" w14:textId="5B0AE6B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1645C88F" w14:textId="4C42E37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3735059" w14:textId="3D1DEB6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BEBAA0E" w14:textId="3FDDBD9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38DA644" w14:textId="38BE3F04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0C49A5AC" w14:textId="4AD822B5" w:rsidTr="00287018">
        <w:trPr>
          <w:gridAfter w:val="1"/>
          <w:wAfter w:w="33" w:type="dxa"/>
        </w:trPr>
        <w:tc>
          <w:tcPr>
            <w:tcW w:w="823" w:type="dxa"/>
          </w:tcPr>
          <w:p w14:paraId="11F70B94" w14:textId="63EA729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129</w:t>
            </w:r>
          </w:p>
        </w:tc>
        <w:tc>
          <w:tcPr>
            <w:tcW w:w="2504" w:type="dxa"/>
          </w:tcPr>
          <w:p w14:paraId="4D95BF17" w14:textId="227F8AA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театров и учреждений всех форм собственности, ведущих профессиональную театральную деятельность</w:t>
            </w:r>
          </w:p>
        </w:tc>
        <w:tc>
          <w:tcPr>
            <w:tcW w:w="1204" w:type="dxa"/>
          </w:tcPr>
          <w:p w14:paraId="04D0BC8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6DD8BD1" w14:textId="6AA6138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D553314" w14:textId="7584400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FCC470B" w14:textId="6D99935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7B73B7B2" w14:textId="37B5D34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445C03EB" w14:textId="557856C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DCF4F7A" w14:textId="04A65C1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DBD21A5" w14:textId="7D28075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4297088" w14:textId="03AD9F46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C66752" w:rsidRPr="00B573A8" w14:paraId="0AF075B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CFFE0E2" w14:textId="343B5E6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130</w:t>
            </w:r>
          </w:p>
        </w:tc>
        <w:tc>
          <w:tcPr>
            <w:tcW w:w="3708" w:type="dxa"/>
            <w:gridSpan w:val="2"/>
          </w:tcPr>
          <w:p w14:paraId="1D3D4961" w14:textId="24A9A77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Культурно-досуговые учреждения (центры культуры и искусства, культурно-досуговые центры)</w:t>
            </w:r>
          </w:p>
        </w:tc>
        <w:tc>
          <w:tcPr>
            <w:tcW w:w="993" w:type="dxa"/>
          </w:tcPr>
          <w:p w14:paraId="5334CB27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4A90815" w14:textId="3BE5BDC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8CEB1C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13A9FA4" w14:textId="3ACE563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83E11FD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980C357" w14:textId="190F3A5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B628ADC" w14:textId="0528CE5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75DEC7" w14:textId="77777777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</w:tr>
      <w:tr w:rsidR="00C66752" w:rsidRPr="00B573A8" w14:paraId="2D7D5DFB" w14:textId="0DADD17B" w:rsidTr="00287018">
        <w:trPr>
          <w:gridAfter w:val="1"/>
          <w:wAfter w:w="33" w:type="dxa"/>
        </w:trPr>
        <w:tc>
          <w:tcPr>
            <w:tcW w:w="823" w:type="dxa"/>
          </w:tcPr>
          <w:p w14:paraId="1045747B" w14:textId="64A0804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504" w:type="dxa"/>
          </w:tcPr>
          <w:p w14:paraId="24E455E4" w14:textId="622DC0A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массовых мероприятий в культурно-досуговых учреждениях всех форм собственности</w:t>
            </w:r>
          </w:p>
        </w:tc>
        <w:tc>
          <w:tcPr>
            <w:tcW w:w="1204" w:type="dxa"/>
          </w:tcPr>
          <w:p w14:paraId="66BFE3B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A8FE627" w14:textId="38C0BF99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 xml:space="preserve">1 181 </w:t>
            </w:r>
          </w:p>
        </w:tc>
        <w:tc>
          <w:tcPr>
            <w:tcW w:w="1303" w:type="dxa"/>
          </w:tcPr>
          <w:p w14:paraId="1FFC8381" w14:textId="4A396F8D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25D8099" w14:textId="0C012571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1 165</w:t>
            </w:r>
          </w:p>
        </w:tc>
        <w:tc>
          <w:tcPr>
            <w:tcW w:w="1416" w:type="dxa"/>
          </w:tcPr>
          <w:p w14:paraId="22F48593" w14:textId="08FB7A26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1 171</w:t>
            </w:r>
          </w:p>
        </w:tc>
        <w:tc>
          <w:tcPr>
            <w:tcW w:w="1349" w:type="dxa"/>
          </w:tcPr>
          <w:p w14:paraId="758905CC" w14:textId="389B5C77" w:rsidR="00C66752" w:rsidRPr="00591DCE" w:rsidRDefault="00591DCE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99,2</w:t>
            </w:r>
          </w:p>
        </w:tc>
        <w:tc>
          <w:tcPr>
            <w:tcW w:w="1203" w:type="dxa"/>
          </w:tcPr>
          <w:p w14:paraId="472BEAF3" w14:textId="64BC8C35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BE475D8" w14:textId="05F45835" w:rsidR="00C66752" w:rsidRPr="00591DCE" w:rsidRDefault="00591DCE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100,5</w:t>
            </w:r>
          </w:p>
        </w:tc>
        <w:tc>
          <w:tcPr>
            <w:tcW w:w="1559" w:type="dxa"/>
          </w:tcPr>
          <w:p w14:paraId="07E4E4FA" w14:textId="41BAB676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1876396F" w14:textId="14F7E0C6" w:rsidTr="009A0BD5">
        <w:trPr>
          <w:gridAfter w:val="1"/>
          <w:wAfter w:w="33" w:type="dxa"/>
        </w:trPr>
        <w:tc>
          <w:tcPr>
            <w:tcW w:w="823" w:type="dxa"/>
          </w:tcPr>
          <w:p w14:paraId="3154B9A2" w14:textId="7C67451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132</w:t>
            </w:r>
          </w:p>
        </w:tc>
        <w:tc>
          <w:tcPr>
            <w:tcW w:w="2504" w:type="dxa"/>
          </w:tcPr>
          <w:p w14:paraId="1EF0BCB6" w14:textId="53925F0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участников массовых мероприятий в культурно-досуговых учреждениях всех форм собственности</w:t>
            </w:r>
          </w:p>
        </w:tc>
        <w:tc>
          <w:tcPr>
            <w:tcW w:w="1204" w:type="dxa"/>
            <w:shd w:val="clear" w:color="auto" w:fill="auto"/>
          </w:tcPr>
          <w:p w14:paraId="14845CC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shd w:val="clear" w:color="auto" w:fill="auto"/>
          </w:tcPr>
          <w:p w14:paraId="34E6E1EE" w14:textId="34C0BB9B" w:rsidR="00C66752" w:rsidRPr="00591DCE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905 340</w:t>
            </w:r>
          </w:p>
        </w:tc>
        <w:tc>
          <w:tcPr>
            <w:tcW w:w="1303" w:type="dxa"/>
            <w:shd w:val="clear" w:color="auto" w:fill="auto"/>
          </w:tcPr>
          <w:p w14:paraId="7ED253AB" w14:textId="1E128F78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D781EE6" w14:textId="6C1441A6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723 197</w:t>
            </w:r>
          </w:p>
        </w:tc>
        <w:tc>
          <w:tcPr>
            <w:tcW w:w="1416" w:type="dxa"/>
          </w:tcPr>
          <w:p w14:paraId="541C56D0" w14:textId="2EFE191C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1 077 886</w:t>
            </w:r>
          </w:p>
        </w:tc>
        <w:tc>
          <w:tcPr>
            <w:tcW w:w="1349" w:type="dxa"/>
          </w:tcPr>
          <w:p w14:paraId="1B918EA3" w14:textId="4F9A5273" w:rsidR="00C66752" w:rsidRPr="00591DCE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119,1</w:t>
            </w:r>
          </w:p>
        </w:tc>
        <w:tc>
          <w:tcPr>
            <w:tcW w:w="1203" w:type="dxa"/>
          </w:tcPr>
          <w:p w14:paraId="2F379F7A" w14:textId="1425335A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16AE5D5" w14:textId="1DA11A64" w:rsidR="00C66752" w:rsidRPr="00591DC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91DCE">
              <w:rPr>
                <w:rFonts w:ascii="Liberation Serif" w:hAnsi="Liberation Serif"/>
                <w:sz w:val="24"/>
                <w:szCs w:val="24"/>
              </w:rPr>
              <w:t>149,0</w:t>
            </w:r>
          </w:p>
        </w:tc>
        <w:tc>
          <w:tcPr>
            <w:tcW w:w="1559" w:type="dxa"/>
          </w:tcPr>
          <w:p w14:paraId="3B086ABA" w14:textId="33E43646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182F841E" w14:textId="5E87DD30" w:rsidTr="00287018">
        <w:trPr>
          <w:gridAfter w:val="1"/>
          <w:wAfter w:w="33" w:type="dxa"/>
        </w:trPr>
        <w:tc>
          <w:tcPr>
            <w:tcW w:w="823" w:type="dxa"/>
          </w:tcPr>
          <w:p w14:paraId="459BA5B8" w14:textId="20D18C5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133</w:t>
            </w:r>
          </w:p>
        </w:tc>
        <w:tc>
          <w:tcPr>
            <w:tcW w:w="2504" w:type="dxa"/>
          </w:tcPr>
          <w:p w14:paraId="57753CCF" w14:textId="1A623BC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культурно-досуговых учреждений всех форм собственности</w:t>
            </w:r>
          </w:p>
        </w:tc>
        <w:tc>
          <w:tcPr>
            <w:tcW w:w="1204" w:type="dxa"/>
          </w:tcPr>
          <w:p w14:paraId="47AAC4D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D4D43D0" w14:textId="5A467F6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7C5400FF" w14:textId="187941B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843075A" w14:textId="305BB0D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23BC3ACC" w14:textId="489BC494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14:paraId="06D8DD9B" w14:textId="5299164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100,0</w:t>
            </w:r>
          </w:p>
        </w:tc>
        <w:tc>
          <w:tcPr>
            <w:tcW w:w="1203" w:type="dxa"/>
          </w:tcPr>
          <w:p w14:paraId="5701B8A3" w14:textId="680AF96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835B338" w14:textId="0B2FCC3D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2B9F6CC8" w14:textId="5502F0D9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5CE6E646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83EC2FB" w14:textId="2202E14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134</w:t>
            </w:r>
          </w:p>
        </w:tc>
        <w:tc>
          <w:tcPr>
            <w:tcW w:w="3708" w:type="dxa"/>
            <w:gridSpan w:val="2"/>
          </w:tcPr>
          <w:p w14:paraId="22BED0B2" w14:textId="4EDFC52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Кинотеатры</w:t>
            </w:r>
          </w:p>
        </w:tc>
        <w:tc>
          <w:tcPr>
            <w:tcW w:w="993" w:type="dxa"/>
          </w:tcPr>
          <w:p w14:paraId="0D58FFA7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A6634EB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7C1C153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6CDEC73" w14:textId="5E7DB62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CB49918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E4C62A2" w14:textId="48BA434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A546BFB" w14:textId="7815257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BF4C83" w14:textId="77777777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2632D4BC" w14:textId="305B018B" w:rsidTr="00722BD7">
        <w:trPr>
          <w:gridAfter w:val="1"/>
          <w:wAfter w:w="33" w:type="dxa"/>
        </w:trPr>
        <w:tc>
          <w:tcPr>
            <w:tcW w:w="823" w:type="dxa"/>
          </w:tcPr>
          <w:p w14:paraId="567097FB" w14:textId="6388D5D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135</w:t>
            </w:r>
          </w:p>
        </w:tc>
        <w:tc>
          <w:tcPr>
            <w:tcW w:w="2504" w:type="dxa"/>
          </w:tcPr>
          <w:p w14:paraId="3265D313" w14:textId="6C5365A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киносеансов в кинотеатрах всех форм собственности</w:t>
            </w:r>
          </w:p>
        </w:tc>
        <w:tc>
          <w:tcPr>
            <w:tcW w:w="1204" w:type="dxa"/>
          </w:tcPr>
          <w:p w14:paraId="075F4C4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DFD36F9" w14:textId="29FFB23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62D2763" w14:textId="22415F3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12745DF" w14:textId="55F8950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0314B">
              <w:rPr>
                <w:rFonts w:ascii="Liberation Serif" w:hAnsi="Liberation Serif"/>
                <w:sz w:val="24"/>
                <w:szCs w:val="24"/>
              </w:rPr>
              <w:t>325</w:t>
            </w:r>
          </w:p>
        </w:tc>
        <w:tc>
          <w:tcPr>
            <w:tcW w:w="1416" w:type="dxa"/>
            <w:shd w:val="clear" w:color="auto" w:fill="auto"/>
          </w:tcPr>
          <w:p w14:paraId="105C5D97" w14:textId="763FBE43" w:rsidR="00C66752" w:rsidRPr="0040314B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2 521</w:t>
            </w:r>
          </w:p>
        </w:tc>
        <w:tc>
          <w:tcPr>
            <w:tcW w:w="1349" w:type="dxa"/>
            <w:shd w:val="clear" w:color="auto" w:fill="auto"/>
          </w:tcPr>
          <w:p w14:paraId="7710A763" w14:textId="0942ACB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B06B851" w14:textId="5DE93FE6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DE1CAC2" w14:textId="4FDC6C98" w:rsidR="00C66752" w:rsidRPr="007F1661" w:rsidRDefault="00722BD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108,4</w:t>
            </w:r>
          </w:p>
        </w:tc>
        <w:tc>
          <w:tcPr>
            <w:tcW w:w="1559" w:type="dxa"/>
            <w:shd w:val="clear" w:color="auto" w:fill="auto"/>
          </w:tcPr>
          <w:p w14:paraId="5611799C" w14:textId="6CDE915E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6E0F6D59" w14:textId="582D6406" w:rsidTr="00722BD7">
        <w:trPr>
          <w:gridAfter w:val="1"/>
          <w:wAfter w:w="33" w:type="dxa"/>
        </w:trPr>
        <w:tc>
          <w:tcPr>
            <w:tcW w:w="823" w:type="dxa"/>
          </w:tcPr>
          <w:p w14:paraId="21617CAE" w14:textId="1380F87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136</w:t>
            </w:r>
          </w:p>
        </w:tc>
        <w:tc>
          <w:tcPr>
            <w:tcW w:w="2504" w:type="dxa"/>
          </w:tcPr>
          <w:p w14:paraId="3FF37644" w14:textId="3883550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мест в кинотеатрах всех форм собственности</w:t>
            </w:r>
          </w:p>
        </w:tc>
        <w:tc>
          <w:tcPr>
            <w:tcW w:w="1204" w:type="dxa"/>
          </w:tcPr>
          <w:p w14:paraId="7A0CF0A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D786033" w14:textId="516519DC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5E97E8" w14:textId="40EF015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E5DE9E1" w14:textId="075235A0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600</w:t>
            </w:r>
          </w:p>
        </w:tc>
        <w:tc>
          <w:tcPr>
            <w:tcW w:w="1416" w:type="dxa"/>
            <w:shd w:val="clear" w:color="auto" w:fill="auto"/>
          </w:tcPr>
          <w:p w14:paraId="2155DA66" w14:textId="7296660E" w:rsidR="00C66752" w:rsidRPr="0040314B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600</w:t>
            </w:r>
          </w:p>
        </w:tc>
        <w:tc>
          <w:tcPr>
            <w:tcW w:w="1349" w:type="dxa"/>
            <w:shd w:val="clear" w:color="auto" w:fill="auto"/>
          </w:tcPr>
          <w:p w14:paraId="724FEE9C" w14:textId="20C9C4C2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79676EC" w14:textId="778E1779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EDCA116" w14:textId="791E1C87" w:rsidR="00C66752" w:rsidRPr="007F1661" w:rsidRDefault="00722BD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A56F63A" w14:textId="317BA980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2349FF77" w14:textId="53B918DA" w:rsidTr="00287018">
        <w:trPr>
          <w:gridAfter w:val="1"/>
          <w:wAfter w:w="33" w:type="dxa"/>
        </w:trPr>
        <w:tc>
          <w:tcPr>
            <w:tcW w:w="823" w:type="dxa"/>
          </w:tcPr>
          <w:p w14:paraId="6FB10DD3" w14:textId="55C8D92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137</w:t>
            </w:r>
          </w:p>
        </w:tc>
        <w:tc>
          <w:tcPr>
            <w:tcW w:w="2504" w:type="dxa"/>
          </w:tcPr>
          <w:p w14:paraId="7DB5C4F5" w14:textId="33F8ED3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кинозалов в кинотеатрах всех форм собственности</w:t>
            </w:r>
          </w:p>
        </w:tc>
        <w:tc>
          <w:tcPr>
            <w:tcW w:w="1204" w:type="dxa"/>
          </w:tcPr>
          <w:p w14:paraId="4151EBB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ECD412B" w14:textId="2E9DEF01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1DA2240" w14:textId="2C128B0B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67352A5E" w14:textId="77DFF5CA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521351CC" w14:textId="3C7A3BA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14:paraId="316554FC" w14:textId="4D6DD10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48522F1" w14:textId="08F87B45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E4FC8B5" w14:textId="452F3AEC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E811A0C" w14:textId="7022722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2596BD44" w14:textId="061F626E" w:rsidTr="00287018">
        <w:trPr>
          <w:gridAfter w:val="1"/>
          <w:wAfter w:w="33" w:type="dxa"/>
        </w:trPr>
        <w:tc>
          <w:tcPr>
            <w:tcW w:w="823" w:type="dxa"/>
          </w:tcPr>
          <w:p w14:paraId="3539C0E5" w14:textId="153E900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  <w:tc>
          <w:tcPr>
            <w:tcW w:w="2504" w:type="dxa"/>
          </w:tcPr>
          <w:p w14:paraId="17FBEBB3" w14:textId="766C565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кинотеатров всех форм собственности</w:t>
            </w:r>
          </w:p>
        </w:tc>
        <w:tc>
          <w:tcPr>
            <w:tcW w:w="1204" w:type="dxa"/>
          </w:tcPr>
          <w:p w14:paraId="368DF7F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F6D77B8" w14:textId="7BE6CA48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4F73C0C" w14:textId="5E6D002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6689838" w14:textId="65E54F33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12968880" w14:textId="3FF45ACF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4229329B" w14:textId="51C19697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4CF7F66" w14:textId="0ABB0CEE" w:rsidR="00C66752" w:rsidRPr="0040314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0314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A0983F9" w14:textId="1C4C8055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00E2E16" w14:textId="74816BF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06C7AE6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DFCA008" w14:textId="1C28D3A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708" w:type="dxa"/>
            <w:gridSpan w:val="2"/>
          </w:tcPr>
          <w:p w14:paraId="434BC423" w14:textId="32F22D0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Музеи и учреждения, ведущие профессиональную музейную деятельность</w:t>
            </w:r>
          </w:p>
        </w:tc>
        <w:tc>
          <w:tcPr>
            <w:tcW w:w="993" w:type="dxa"/>
          </w:tcPr>
          <w:p w14:paraId="4CB03C4B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8C91600" w14:textId="14C78C2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A830960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32A9479" w14:textId="45A448A0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A0C64A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8104BA8" w14:textId="41872E6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005F153" w14:textId="4757381B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07BC1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5AA60BD7" w14:textId="0BC52CF7" w:rsidTr="009D07B0">
        <w:trPr>
          <w:gridAfter w:val="1"/>
          <w:wAfter w:w="33" w:type="dxa"/>
        </w:trPr>
        <w:tc>
          <w:tcPr>
            <w:tcW w:w="823" w:type="dxa"/>
          </w:tcPr>
          <w:p w14:paraId="43F80C32" w14:textId="654CAFD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140</w:t>
            </w:r>
          </w:p>
        </w:tc>
        <w:tc>
          <w:tcPr>
            <w:tcW w:w="2504" w:type="dxa"/>
          </w:tcPr>
          <w:p w14:paraId="117107BB" w14:textId="44030C3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посетителей музеев (включая филиалы) всех форм собственности</w:t>
            </w:r>
          </w:p>
        </w:tc>
        <w:tc>
          <w:tcPr>
            <w:tcW w:w="1204" w:type="dxa"/>
          </w:tcPr>
          <w:p w14:paraId="384239C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FAF142E" w14:textId="32EE131D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50 916</w:t>
            </w:r>
          </w:p>
        </w:tc>
        <w:tc>
          <w:tcPr>
            <w:tcW w:w="1303" w:type="dxa"/>
          </w:tcPr>
          <w:p w14:paraId="5A50FA3E" w14:textId="3BE87849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636C73C" w14:textId="3DE3FB25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48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4607D">
              <w:rPr>
                <w:rFonts w:ascii="Liberation Serif" w:hAnsi="Liberation Serif"/>
                <w:sz w:val="24"/>
                <w:szCs w:val="24"/>
              </w:rPr>
              <w:t>942</w:t>
            </w:r>
          </w:p>
        </w:tc>
        <w:tc>
          <w:tcPr>
            <w:tcW w:w="1416" w:type="dxa"/>
            <w:shd w:val="clear" w:color="auto" w:fill="auto"/>
          </w:tcPr>
          <w:p w14:paraId="4AEA1289" w14:textId="1DFFC4E0" w:rsidR="00C66752" w:rsidRPr="009D07B0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59 587</w:t>
            </w:r>
          </w:p>
        </w:tc>
        <w:tc>
          <w:tcPr>
            <w:tcW w:w="1349" w:type="dxa"/>
            <w:shd w:val="clear" w:color="auto" w:fill="auto"/>
          </w:tcPr>
          <w:p w14:paraId="131757D7" w14:textId="2683D076" w:rsidR="00C66752" w:rsidRPr="009D07B0" w:rsidRDefault="009D07B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117,0</w:t>
            </w:r>
          </w:p>
        </w:tc>
        <w:tc>
          <w:tcPr>
            <w:tcW w:w="1203" w:type="dxa"/>
            <w:shd w:val="clear" w:color="auto" w:fill="auto"/>
          </w:tcPr>
          <w:p w14:paraId="6261DBD6" w14:textId="3B025AD2" w:rsidR="00C66752" w:rsidRPr="009D07B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E26B8C6" w14:textId="47CFF30E" w:rsidR="00C66752" w:rsidRPr="009D07B0" w:rsidRDefault="009D07B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121,8</w:t>
            </w:r>
          </w:p>
        </w:tc>
        <w:tc>
          <w:tcPr>
            <w:tcW w:w="1559" w:type="dxa"/>
          </w:tcPr>
          <w:p w14:paraId="3209B470" w14:textId="24191A5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4D4A45F0" w14:textId="026B74FB" w:rsidTr="009D07B0">
        <w:trPr>
          <w:gridAfter w:val="1"/>
          <w:wAfter w:w="33" w:type="dxa"/>
        </w:trPr>
        <w:tc>
          <w:tcPr>
            <w:tcW w:w="823" w:type="dxa"/>
          </w:tcPr>
          <w:p w14:paraId="66B177F8" w14:textId="62634BC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141</w:t>
            </w:r>
          </w:p>
        </w:tc>
        <w:tc>
          <w:tcPr>
            <w:tcW w:w="2504" w:type="dxa"/>
          </w:tcPr>
          <w:p w14:paraId="245CF106" w14:textId="1DF8A3D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передвижных музейных выставок</w:t>
            </w:r>
          </w:p>
        </w:tc>
        <w:tc>
          <w:tcPr>
            <w:tcW w:w="1204" w:type="dxa"/>
          </w:tcPr>
          <w:p w14:paraId="1C97498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2EB7090" w14:textId="39767FB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1303" w:type="dxa"/>
          </w:tcPr>
          <w:p w14:paraId="785B6923" w14:textId="605B6295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D7AFB79" w14:textId="0762278B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16</w:t>
            </w:r>
          </w:p>
        </w:tc>
        <w:tc>
          <w:tcPr>
            <w:tcW w:w="1416" w:type="dxa"/>
            <w:shd w:val="clear" w:color="auto" w:fill="auto"/>
          </w:tcPr>
          <w:p w14:paraId="7766AC3E" w14:textId="78CF5B63" w:rsidR="00C66752" w:rsidRPr="009D07B0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1349" w:type="dxa"/>
            <w:shd w:val="clear" w:color="auto" w:fill="auto"/>
          </w:tcPr>
          <w:p w14:paraId="476BEDB9" w14:textId="3EFD162F" w:rsidR="00C66752" w:rsidRPr="009D07B0" w:rsidRDefault="009D07B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143,8</w:t>
            </w:r>
          </w:p>
        </w:tc>
        <w:tc>
          <w:tcPr>
            <w:tcW w:w="1203" w:type="dxa"/>
            <w:shd w:val="clear" w:color="auto" w:fill="auto"/>
          </w:tcPr>
          <w:p w14:paraId="0BE8291E" w14:textId="25A6DA52" w:rsidR="00C66752" w:rsidRPr="009D07B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7115847" w14:textId="6D7FBF65" w:rsidR="00C66752" w:rsidRPr="009D07B0" w:rsidRDefault="009D07B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143,8</w:t>
            </w:r>
          </w:p>
        </w:tc>
        <w:tc>
          <w:tcPr>
            <w:tcW w:w="1559" w:type="dxa"/>
          </w:tcPr>
          <w:p w14:paraId="1ACF3694" w14:textId="7214231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77FEF92A" w14:textId="38EDE47D" w:rsidTr="009D07B0">
        <w:trPr>
          <w:gridAfter w:val="1"/>
          <w:wAfter w:w="33" w:type="dxa"/>
        </w:trPr>
        <w:tc>
          <w:tcPr>
            <w:tcW w:w="823" w:type="dxa"/>
          </w:tcPr>
          <w:p w14:paraId="5918DBD2" w14:textId="1660088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142</w:t>
            </w:r>
          </w:p>
        </w:tc>
        <w:tc>
          <w:tcPr>
            <w:tcW w:w="2504" w:type="dxa"/>
          </w:tcPr>
          <w:p w14:paraId="3B75682E" w14:textId="4154464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реализованных проектов в музеях всех форм собственности</w:t>
            </w:r>
          </w:p>
        </w:tc>
        <w:tc>
          <w:tcPr>
            <w:tcW w:w="1204" w:type="dxa"/>
          </w:tcPr>
          <w:p w14:paraId="222A79D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28FF6E1" w14:textId="6FB910DF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8970864" w14:textId="2CE1D4B5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872190F" w14:textId="05BD8867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882</w:t>
            </w:r>
          </w:p>
        </w:tc>
        <w:tc>
          <w:tcPr>
            <w:tcW w:w="1416" w:type="dxa"/>
            <w:shd w:val="clear" w:color="auto" w:fill="auto"/>
          </w:tcPr>
          <w:p w14:paraId="1DFF8B8D" w14:textId="40D5B421" w:rsidR="00C66752" w:rsidRPr="009D07B0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861</w:t>
            </w:r>
          </w:p>
        </w:tc>
        <w:tc>
          <w:tcPr>
            <w:tcW w:w="1349" w:type="dxa"/>
            <w:shd w:val="clear" w:color="auto" w:fill="auto"/>
          </w:tcPr>
          <w:p w14:paraId="12FB0982" w14:textId="32EB338A" w:rsidR="00C66752" w:rsidRPr="009D07B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58721B5" w14:textId="4B427455" w:rsidR="00C66752" w:rsidRPr="009D07B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0A3C71B" w14:textId="0C164BA2" w:rsidR="00C66752" w:rsidRPr="009D07B0" w:rsidRDefault="009D07B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D07B0">
              <w:rPr>
                <w:rFonts w:ascii="Liberation Serif" w:hAnsi="Liberation Serif"/>
                <w:sz w:val="24"/>
                <w:szCs w:val="24"/>
              </w:rPr>
              <w:t>97,6</w:t>
            </w:r>
          </w:p>
        </w:tc>
        <w:tc>
          <w:tcPr>
            <w:tcW w:w="1559" w:type="dxa"/>
          </w:tcPr>
          <w:p w14:paraId="78E1DAB9" w14:textId="09931EF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50A28573" w14:textId="12207816" w:rsidTr="00287018">
        <w:trPr>
          <w:gridAfter w:val="1"/>
          <w:wAfter w:w="33" w:type="dxa"/>
        </w:trPr>
        <w:tc>
          <w:tcPr>
            <w:tcW w:w="823" w:type="dxa"/>
          </w:tcPr>
          <w:p w14:paraId="4430E224" w14:textId="7D343C6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143</w:t>
            </w:r>
          </w:p>
        </w:tc>
        <w:tc>
          <w:tcPr>
            <w:tcW w:w="2504" w:type="dxa"/>
          </w:tcPr>
          <w:p w14:paraId="0A7FDE3C" w14:textId="29B5F2D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музеев всех форм собственности</w:t>
            </w:r>
          </w:p>
        </w:tc>
        <w:tc>
          <w:tcPr>
            <w:tcW w:w="1204" w:type="dxa"/>
          </w:tcPr>
          <w:p w14:paraId="667D632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352F589" w14:textId="29C91BBF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3732441" w14:textId="6EA9F0C7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3D04FBBA" w14:textId="53268CF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14:paraId="67A5B1C7" w14:textId="3289AE84" w:rsidR="00C66752" w:rsidRPr="00722BD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2BD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</w:tcPr>
          <w:p w14:paraId="310C8AD2" w14:textId="40E0B4DC" w:rsidR="00C66752" w:rsidRPr="00722BD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2BD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3EC362B" w14:textId="0787292D" w:rsidR="00C66752" w:rsidRPr="00722BD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2BD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1933279" w14:textId="5005E821" w:rsidR="00C66752" w:rsidRPr="00722BD7" w:rsidRDefault="00722BD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2BD7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FE38111" w14:textId="6C18D70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348ED32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3650E81" w14:textId="57FECE1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144</w:t>
            </w:r>
          </w:p>
        </w:tc>
        <w:tc>
          <w:tcPr>
            <w:tcW w:w="3708" w:type="dxa"/>
            <w:gridSpan w:val="2"/>
          </w:tcPr>
          <w:p w14:paraId="58AA58DD" w14:textId="6C1862C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Библиотечное обслуживание</w:t>
            </w:r>
          </w:p>
        </w:tc>
        <w:tc>
          <w:tcPr>
            <w:tcW w:w="993" w:type="dxa"/>
          </w:tcPr>
          <w:p w14:paraId="1A20046F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F08FAB4" w14:textId="4658511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E70A30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318DC71" w14:textId="0339E0C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8E9A978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5401006" w14:textId="4936731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956CA40" w14:textId="47E7088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99CE5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504DC6D2" w14:textId="76F648BF" w:rsidTr="0071147A">
        <w:trPr>
          <w:gridAfter w:val="1"/>
          <w:wAfter w:w="33" w:type="dxa"/>
        </w:trPr>
        <w:tc>
          <w:tcPr>
            <w:tcW w:w="823" w:type="dxa"/>
          </w:tcPr>
          <w:p w14:paraId="2FC54A7A" w14:textId="6535B7C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145</w:t>
            </w:r>
          </w:p>
        </w:tc>
        <w:tc>
          <w:tcPr>
            <w:tcW w:w="2504" w:type="dxa"/>
          </w:tcPr>
          <w:p w14:paraId="05D0DB32" w14:textId="444BECB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Книжный фонд библиотек всех форм собственности</w:t>
            </w:r>
          </w:p>
        </w:tc>
        <w:tc>
          <w:tcPr>
            <w:tcW w:w="1204" w:type="dxa"/>
          </w:tcPr>
          <w:p w14:paraId="3875D1A6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тыс. экземпляров</w:t>
            </w:r>
          </w:p>
        </w:tc>
        <w:tc>
          <w:tcPr>
            <w:tcW w:w="993" w:type="dxa"/>
          </w:tcPr>
          <w:p w14:paraId="1AF8A7E5" w14:textId="3D594662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160,0</w:t>
            </w:r>
          </w:p>
        </w:tc>
        <w:tc>
          <w:tcPr>
            <w:tcW w:w="1303" w:type="dxa"/>
          </w:tcPr>
          <w:p w14:paraId="63DA187F" w14:textId="407D7CB0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E03EFF9" w14:textId="7906B6B8" w:rsidR="00C66752" w:rsidRPr="0071147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170,5</w:t>
            </w:r>
          </w:p>
        </w:tc>
        <w:tc>
          <w:tcPr>
            <w:tcW w:w="1416" w:type="dxa"/>
            <w:shd w:val="clear" w:color="auto" w:fill="auto"/>
          </w:tcPr>
          <w:p w14:paraId="56F5ED52" w14:textId="6FF33C97" w:rsidR="00C66752" w:rsidRPr="0071147A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166,6</w:t>
            </w:r>
          </w:p>
        </w:tc>
        <w:tc>
          <w:tcPr>
            <w:tcW w:w="1349" w:type="dxa"/>
            <w:shd w:val="clear" w:color="auto" w:fill="auto"/>
          </w:tcPr>
          <w:p w14:paraId="63FDE567" w14:textId="5C9F017E" w:rsidR="00C66752" w:rsidRPr="0071147A" w:rsidRDefault="0071147A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104,1</w:t>
            </w:r>
          </w:p>
        </w:tc>
        <w:tc>
          <w:tcPr>
            <w:tcW w:w="1203" w:type="dxa"/>
            <w:shd w:val="clear" w:color="auto" w:fill="auto"/>
          </w:tcPr>
          <w:p w14:paraId="4D98D2D5" w14:textId="36475AFE" w:rsidR="00C66752" w:rsidRPr="0071147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4E9B88E" w14:textId="14B4024E" w:rsidR="00C66752" w:rsidRPr="0071147A" w:rsidRDefault="0071147A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97,7</w:t>
            </w:r>
          </w:p>
        </w:tc>
        <w:tc>
          <w:tcPr>
            <w:tcW w:w="1559" w:type="dxa"/>
          </w:tcPr>
          <w:p w14:paraId="1215132E" w14:textId="0FFD2E5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76F1EC66" w14:textId="1744E605" w:rsidTr="0071147A">
        <w:trPr>
          <w:gridAfter w:val="1"/>
          <w:wAfter w:w="33" w:type="dxa"/>
        </w:trPr>
        <w:tc>
          <w:tcPr>
            <w:tcW w:w="823" w:type="dxa"/>
          </w:tcPr>
          <w:p w14:paraId="72483DF6" w14:textId="58D727B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146</w:t>
            </w:r>
          </w:p>
        </w:tc>
        <w:tc>
          <w:tcPr>
            <w:tcW w:w="2504" w:type="dxa"/>
          </w:tcPr>
          <w:p w14:paraId="4017895A" w14:textId="3EC6F8E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новых книг, книгоиздательской продукции и периодических изданий, приобретенных для библиотек всех форм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204" w:type="dxa"/>
          </w:tcPr>
          <w:p w14:paraId="61FD1098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lastRenderedPageBreak/>
              <w:t>тыс. экземпляров</w:t>
            </w:r>
          </w:p>
        </w:tc>
        <w:tc>
          <w:tcPr>
            <w:tcW w:w="993" w:type="dxa"/>
          </w:tcPr>
          <w:p w14:paraId="44727B53" w14:textId="6A6B2424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2,0</w:t>
            </w:r>
          </w:p>
        </w:tc>
        <w:tc>
          <w:tcPr>
            <w:tcW w:w="1303" w:type="dxa"/>
          </w:tcPr>
          <w:p w14:paraId="0477EE1B" w14:textId="29254B8C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6B58E30" w14:textId="119CBAF1" w:rsidR="00C66752" w:rsidRPr="0071147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3,1</w:t>
            </w:r>
          </w:p>
        </w:tc>
        <w:tc>
          <w:tcPr>
            <w:tcW w:w="1416" w:type="dxa"/>
            <w:shd w:val="clear" w:color="auto" w:fill="auto"/>
          </w:tcPr>
          <w:p w14:paraId="575DCB9C" w14:textId="384467FF" w:rsidR="00C66752" w:rsidRPr="0071147A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3,0</w:t>
            </w:r>
          </w:p>
        </w:tc>
        <w:tc>
          <w:tcPr>
            <w:tcW w:w="1349" w:type="dxa"/>
            <w:shd w:val="clear" w:color="auto" w:fill="auto"/>
          </w:tcPr>
          <w:p w14:paraId="7BE40ADD" w14:textId="09F80757" w:rsidR="00C66752" w:rsidRPr="0071147A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150,0</w:t>
            </w:r>
          </w:p>
        </w:tc>
        <w:tc>
          <w:tcPr>
            <w:tcW w:w="1203" w:type="dxa"/>
            <w:shd w:val="clear" w:color="auto" w:fill="auto"/>
          </w:tcPr>
          <w:p w14:paraId="10D0E429" w14:textId="21F60DC5" w:rsidR="00C66752" w:rsidRPr="0071147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164C599" w14:textId="74B06EF0" w:rsidR="00C66752" w:rsidRPr="0071147A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1147A">
              <w:rPr>
                <w:rFonts w:ascii="Liberation Serif" w:hAnsi="Liberation Serif"/>
                <w:sz w:val="24"/>
                <w:szCs w:val="24"/>
              </w:rPr>
              <w:t>96,8</w:t>
            </w:r>
          </w:p>
        </w:tc>
        <w:tc>
          <w:tcPr>
            <w:tcW w:w="1559" w:type="dxa"/>
          </w:tcPr>
          <w:p w14:paraId="4880442B" w14:textId="7EE66AB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6C5AB846" w14:textId="2DE1AA2A" w:rsidTr="00E82DAB">
        <w:trPr>
          <w:gridAfter w:val="1"/>
          <w:wAfter w:w="33" w:type="dxa"/>
        </w:trPr>
        <w:tc>
          <w:tcPr>
            <w:tcW w:w="823" w:type="dxa"/>
          </w:tcPr>
          <w:p w14:paraId="76645A0F" w14:textId="511AEDE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147</w:t>
            </w:r>
          </w:p>
        </w:tc>
        <w:tc>
          <w:tcPr>
            <w:tcW w:w="2504" w:type="dxa"/>
          </w:tcPr>
          <w:p w14:paraId="3BF114D3" w14:textId="587E0A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Списание книг и книгоиздательской продукции в библиотеках всех форм собственности</w:t>
            </w:r>
          </w:p>
        </w:tc>
        <w:tc>
          <w:tcPr>
            <w:tcW w:w="1204" w:type="dxa"/>
          </w:tcPr>
          <w:p w14:paraId="2AB8A63D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тыс. экземпляров</w:t>
            </w:r>
          </w:p>
        </w:tc>
        <w:tc>
          <w:tcPr>
            <w:tcW w:w="993" w:type="dxa"/>
          </w:tcPr>
          <w:p w14:paraId="08CE45DC" w14:textId="023BC0D4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C94D59E" w14:textId="16D00B02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C8C0526" w14:textId="44BC5A09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24,7</w:t>
            </w:r>
          </w:p>
        </w:tc>
        <w:tc>
          <w:tcPr>
            <w:tcW w:w="1416" w:type="dxa"/>
            <w:shd w:val="clear" w:color="auto" w:fill="auto"/>
          </w:tcPr>
          <w:p w14:paraId="25549DA9" w14:textId="53C52C0F" w:rsidR="00C66752" w:rsidRPr="00C4607D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19,2</w:t>
            </w:r>
          </w:p>
        </w:tc>
        <w:tc>
          <w:tcPr>
            <w:tcW w:w="1349" w:type="dxa"/>
            <w:shd w:val="clear" w:color="auto" w:fill="auto"/>
          </w:tcPr>
          <w:p w14:paraId="67E26E43" w14:textId="2CFDAD41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782715A" w14:textId="1AEC68BD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E9D9FC2" w14:textId="6E64D59D" w:rsidR="00C66752" w:rsidRPr="007F1661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77,7</w:t>
            </w:r>
          </w:p>
        </w:tc>
        <w:tc>
          <w:tcPr>
            <w:tcW w:w="1559" w:type="dxa"/>
          </w:tcPr>
          <w:p w14:paraId="2B56EA95" w14:textId="6899868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26A5A1AD" w14:textId="3EEB9EFD" w:rsidTr="00E82DAB">
        <w:trPr>
          <w:gridAfter w:val="1"/>
          <w:wAfter w:w="33" w:type="dxa"/>
        </w:trPr>
        <w:tc>
          <w:tcPr>
            <w:tcW w:w="823" w:type="dxa"/>
          </w:tcPr>
          <w:p w14:paraId="61E22109" w14:textId="11254B4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148</w:t>
            </w:r>
          </w:p>
        </w:tc>
        <w:tc>
          <w:tcPr>
            <w:tcW w:w="2504" w:type="dxa"/>
          </w:tcPr>
          <w:p w14:paraId="4323070C" w14:textId="02DFE1B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документов библиотечного фонда, переведенных в электронную форму (приобретенные электронные издания и оцифрованные издания) в библиотеках всех форм собственности</w:t>
            </w:r>
          </w:p>
        </w:tc>
        <w:tc>
          <w:tcPr>
            <w:tcW w:w="1204" w:type="dxa"/>
          </w:tcPr>
          <w:p w14:paraId="31D23E63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тыс. экземпляров</w:t>
            </w:r>
          </w:p>
        </w:tc>
        <w:tc>
          <w:tcPr>
            <w:tcW w:w="993" w:type="dxa"/>
          </w:tcPr>
          <w:p w14:paraId="69B02C70" w14:textId="49613D96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153352" w14:textId="46431AB3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F51EE0" w14:textId="08D6E4BD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0,339</w:t>
            </w:r>
          </w:p>
        </w:tc>
        <w:tc>
          <w:tcPr>
            <w:tcW w:w="1416" w:type="dxa"/>
            <w:shd w:val="clear" w:color="auto" w:fill="auto"/>
          </w:tcPr>
          <w:p w14:paraId="084323CA" w14:textId="330FDD0C" w:rsidR="00C66752" w:rsidRPr="00C4607D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0,359</w:t>
            </w:r>
          </w:p>
        </w:tc>
        <w:tc>
          <w:tcPr>
            <w:tcW w:w="1349" w:type="dxa"/>
            <w:shd w:val="clear" w:color="auto" w:fill="auto"/>
          </w:tcPr>
          <w:p w14:paraId="2A17BBE5" w14:textId="23B05C1C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064F864" w14:textId="3FCA51A6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F6BD20B" w14:textId="768EE75F" w:rsidR="00C66752" w:rsidRPr="007F1661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105,9</w:t>
            </w:r>
          </w:p>
        </w:tc>
        <w:tc>
          <w:tcPr>
            <w:tcW w:w="1559" w:type="dxa"/>
          </w:tcPr>
          <w:p w14:paraId="7362BFE8" w14:textId="64CC1B4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2CA995CD" w14:textId="40517205" w:rsidTr="00287018">
        <w:trPr>
          <w:gridAfter w:val="1"/>
          <w:wAfter w:w="33" w:type="dxa"/>
        </w:trPr>
        <w:tc>
          <w:tcPr>
            <w:tcW w:w="823" w:type="dxa"/>
          </w:tcPr>
          <w:p w14:paraId="780A9B74" w14:textId="5EC68C0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149</w:t>
            </w:r>
          </w:p>
        </w:tc>
        <w:tc>
          <w:tcPr>
            <w:tcW w:w="2504" w:type="dxa"/>
          </w:tcPr>
          <w:p w14:paraId="752E0F46" w14:textId="3B1A390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общедоступных библиотек всех форм собственности</w:t>
            </w:r>
          </w:p>
        </w:tc>
        <w:tc>
          <w:tcPr>
            <w:tcW w:w="1204" w:type="dxa"/>
          </w:tcPr>
          <w:p w14:paraId="030CF4C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3166190" w14:textId="2E01E1A4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03" w:type="dxa"/>
          </w:tcPr>
          <w:p w14:paraId="7DFC56C2" w14:textId="1764301A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AB732F8" w14:textId="3711D57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6" w:type="dxa"/>
          </w:tcPr>
          <w:p w14:paraId="05C2959D" w14:textId="595622A6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49" w:type="dxa"/>
          </w:tcPr>
          <w:p w14:paraId="127CF3FF" w14:textId="3F017DB9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129E7AFE" w14:textId="2904C2CF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6C9AD45" w14:textId="0BCBB7E4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202DE79" w14:textId="053E576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6663A244" w14:textId="22819A5C" w:rsidTr="00287018">
        <w:trPr>
          <w:gridAfter w:val="1"/>
          <w:wAfter w:w="33" w:type="dxa"/>
        </w:trPr>
        <w:tc>
          <w:tcPr>
            <w:tcW w:w="823" w:type="dxa"/>
          </w:tcPr>
          <w:p w14:paraId="314450C9" w14:textId="01F6FE8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150</w:t>
            </w:r>
          </w:p>
        </w:tc>
        <w:tc>
          <w:tcPr>
            <w:tcW w:w="2504" w:type="dxa"/>
          </w:tcPr>
          <w:p w14:paraId="5E8F4EF4" w14:textId="49FAB02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библиотечных информационных центров</w:t>
            </w:r>
          </w:p>
        </w:tc>
        <w:tc>
          <w:tcPr>
            <w:tcW w:w="1204" w:type="dxa"/>
          </w:tcPr>
          <w:p w14:paraId="3AD4BE0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E8A3017" w14:textId="20952560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A820079" w14:textId="2F597028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1293484" w14:textId="42380A68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31C175D9" w14:textId="215A4D9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1AE8018E" w14:textId="3DCF347F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D425370" w14:textId="511DB963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34612FE" w14:textId="7A4924CF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6B57970A" w14:textId="43AB7BC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64A7FC0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035CF5C" w14:textId="7B90336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151</w:t>
            </w:r>
          </w:p>
        </w:tc>
        <w:tc>
          <w:tcPr>
            <w:tcW w:w="3708" w:type="dxa"/>
            <w:gridSpan w:val="2"/>
          </w:tcPr>
          <w:p w14:paraId="2F0B2303" w14:textId="2C765DE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10. Кадры в сфере культуры</w:t>
            </w:r>
          </w:p>
        </w:tc>
        <w:tc>
          <w:tcPr>
            <w:tcW w:w="993" w:type="dxa"/>
          </w:tcPr>
          <w:p w14:paraId="594B08A6" w14:textId="6188E2D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490630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9FDC43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3FE709F" w14:textId="44D0669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CE7C8F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4124257" w14:textId="51906E6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E97AAFD" w14:textId="6487AD5A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8767D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B284C57" w14:textId="7E2D4EE7" w:rsidTr="00E82DAB">
        <w:trPr>
          <w:gridAfter w:val="1"/>
          <w:wAfter w:w="33" w:type="dxa"/>
        </w:trPr>
        <w:tc>
          <w:tcPr>
            <w:tcW w:w="823" w:type="dxa"/>
          </w:tcPr>
          <w:p w14:paraId="56BB6C57" w14:textId="051B2A7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152</w:t>
            </w:r>
          </w:p>
        </w:tc>
        <w:tc>
          <w:tcPr>
            <w:tcW w:w="2504" w:type="dxa"/>
          </w:tcPr>
          <w:p w14:paraId="786753AF" w14:textId="139859D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Численность работающих в учреждениях всех форм собственности и на предприятиях в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сфере культуры (физических лиц без совместителей)</w:t>
            </w:r>
          </w:p>
        </w:tc>
        <w:tc>
          <w:tcPr>
            <w:tcW w:w="1204" w:type="dxa"/>
          </w:tcPr>
          <w:p w14:paraId="2F02541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3" w:type="dxa"/>
          </w:tcPr>
          <w:p w14:paraId="0761B9F9" w14:textId="546456E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F94AAF4" w14:textId="7404A8F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5151C38" w14:textId="1631F695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165</w:t>
            </w:r>
          </w:p>
        </w:tc>
        <w:tc>
          <w:tcPr>
            <w:tcW w:w="1416" w:type="dxa"/>
            <w:shd w:val="clear" w:color="auto" w:fill="auto"/>
          </w:tcPr>
          <w:p w14:paraId="5951F84D" w14:textId="6F2C2006" w:rsidR="00C66752" w:rsidRPr="00E82DAB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169</w:t>
            </w:r>
          </w:p>
        </w:tc>
        <w:tc>
          <w:tcPr>
            <w:tcW w:w="1349" w:type="dxa"/>
            <w:shd w:val="clear" w:color="auto" w:fill="auto"/>
          </w:tcPr>
          <w:p w14:paraId="5ED0D056" w14:textId="3C676C97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874D6FE" w14:textId="66BDBD23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A1F42E0" w14:textId="5571EAAF" w:rsidR="00C66752" w:rsidRPr="00E82DAB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102,4</w:t>
            </w:r>
          </w:p>
        </w:tc>
        <w:tc>
          <w:tcPr>
            <w:tcW w:w="1559" w:type="dxa"/>
          </w:tcPr>
          <w:p w14:paraId="5161100C" w14:textId="24B97DE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1C4FDF09" w14:textId="3FAD0108" w:rsidTr="00E82DAB">
        <w:trPr>
          <w:gridAfter w:val="1"/>
          <w:wAfter w:w="33" w:type="dxa"/>
        </w:trPr>
        <w:tc>
          <w:tcPr>
            <w:tcW w:w="823" w:type="dxa"/>
          </w:tcPr>
          <w:p w14:paraId="5654D302" w14:textId="7E39C07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153</w:t>
            </w:r>
          </w:p>
        </w:tc>
        <w:tc>
          <w:tcPr>
            <w:tcW w:w="2504" w:type="dxa"/>
          </w:tcPr>
          <w:p w14:paraId="40FFD535" w14:textId="6F381A4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 количество преподавателей и концертмейстеров в образовательных учреждениях культуры (с учетом детских школ искусств)</w:t>
            </w:r>
          </w:p>
        </w:tc>
        <w:tc>
          <w:tcPr>
            <w:tcW w:w="1204" w:type="dxa"/>
          </w:tcPr>
          <w:p w14:paraId="31A334C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D2CD763" w14:textId="2867CDB1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44F64C2" w14:textId="71D40524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9762CDD" w14:textId="15CD7EDC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21</w:t>
            </w:r>
          </w:p>
        </w:tc>
        <w:tc>
          <w:tcPr>
            <w:tcW w:w="1416" w:type="dxa"/>
            <w:shd w:val="clear" w:color="auto" w:fill="auto"/>
          </w:tcPr>
          <w:p w14:paraId="3E6FF4C5" w14:textId="3A9FE5CC" w:rsidR="00C66752" w:rsidRPr="00E82DAB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23</w:t>
            </w:r>
          </w:p>
        </w:tc>
        <w:tc>
          <w:tcPr>
            <w:tcW w:w="1349" w:type="dxa"/>
            <w:shd w:val="clear" w:color="auto" w:fill="auto"/>
          </w:tcPr>
          <w:p w14:paraId="12931DF1" w14:textId="6960D077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1A0663E" w14:textId="422A4A02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4A84EAC" w14:textId="4E541D90" w:rsidR="00C66752" w:rsidRPr="00E82DAB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109,5</w:t>
            </w:r>
          </w:p>
        </w:tc>
        <w:tc>
          <w:tcPr>
            <w:tcW w:w="1559" w:type="dxa"/>
          </w:tcPr>
          <w:p w14:paraId="1DB68A2C" w14:textId="7B20E31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75AFD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2E088E75" w14:textId="7B31867B" w:rsidTr="00E82DAB">
        <w:trPr>
          <w:gridAfter w:val="1"/>
          <w:wAfter w:w="33" w:type="dxa"/>
        </w:trPr>
        <w:tc>
          <w:tcPr>
            <w:tcW w:w="823" w:type="dxa"/>
          </w:tcPr>
          <w:p w14:paraId="3A3E2AB5" w14:textId="0899AB3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154</w:t>
            </w:r>
          </w:p>
        </w:tc>
        <w:tc>
          <w:tcPr>
            <w:tcW w:w="2504" w:type="dxa"/>
          </w:tcPr>
          <w:p w14:paraId="1D2A8D19" w14:textId="0F2FDD0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высшей и первой категорий</w:t>
            </w:r>
          </w:p>
        </w:tc>
        <w:tc>
          <w:tcPr>
            <w:tcW w:w="1204" w:type="dxa"/>
          </w:tcPr>
          <w:p w14:paraId="0473B86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674E881" w14:textId="314AC1FD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319D4D3" w14:textId="6DD6336E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75BCC0C" w14:textId="07887167" w:rsidR="00C66752" w:rsidRPr="00C4607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607D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416" w:type="dxa"/>
            <w:shd w:val="clear" w:color="auto" w:fill="auto"/>
          </w:tcPr>
          <w:p w14:paraId="7D187947" w14:textId="233F9A7A" w:rsidR="00C66752" w:rsidRPr="00E82DAB" w:rsidRDefault="00C8537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49" w:type="dxa"/>
            <w:shd w:val="clear" w:color="auto" w:fill="auto"/>
          </w:tcPr>
          <w:p w14:paraId="0E33A1CE" w14:textId="10DDAF1E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204CD49" w14:textId="2393CCF2" w:rsidR="00C66752" w:rsidRPr="00E82DA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5B299CE" w14:textId="5471BE90" w:rsidR="00C66752" w:rsidRPr="00E82DAB" w:rsidRDefault="00E82DA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82DAB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5CE7347E" w14:textId="37B5863C" w:rsidR="00C66752" w:rsidRPr="00AC5A5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CD20DC">
              <w:rPr>
                <w:rFonts w:ascii="Liberation Serif" w:hAnsi="Liberation Serif"/>
                <w:sz w:val="24"/>
                <w:szCs w:val="24"/>
              </w:rPr>
              <w:t>данные Управления культуры</w:t>
            </w:r>
          </w:p>
        </w:tc>
      </w:tr>
      <w:tr w:rsidR="00C66752" w:rsidRPr="00B573A8" w14:paraId="3D5C95A8" w14:textId="77777777" w:rsidTr="00287018">
        <w:tc>
          <w:tcPr>
            <w:tcW w:w="823" w:type="dxa"/>
          </w:tcPr>
          <w:p w14:paraId="151BD0A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03F0F4B7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18153726" wp14:editId="422D21A1">
                  <wp:extent cx="6743700" cy="2705100"/>
                  <wp:effectExtent l="0" t="0" r="0" b="0"/>
                  <wp:docPr id="779815370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14:paraId="6A2ADD7C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024584E" w14:textId="40730861" w:rsidR="00C66752" w:rsidRPr="00CD20DC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39204CD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D48427D" w14:textId="7D845A2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156</w:t>
            </w:r>
          </w:p>
        </w:tc>
        <w:tc>
          <w:tcPr>
            <w:tcW w:w="3708" w:type="dxa"/>
            <w:gridSpan w:val="2"/>
          </w:tcPr>
          <w:p w14:paraId="2477D43A" w14:textId="0331399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1.5. Формирование </w:t>
            </w: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lastRenderedPageBreak/>
              <w:t>здорового активного гражданского общества</w:t>
            </w:r>
          </w:p>
        </w:tc>
        <w:tc>
          <w:tcPr>
            <w:tcW w:w="993" w:type="dxa"/>
          </w:tcPr>
          <w:p w14:paraId="24157FAA" w14:textId="54AB3FC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C4DEC08" w14:textId="1EB334F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44966B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3C65A6E" w14:textId="5F41398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F6AE636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1DFCD9BA" w14:textId="2FB4353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7CF5CA2" w14:textId="5AC3A0C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219A11" w14:textId="1770C7E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44B9BC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AA0FC30" w14:textId="5983518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157</w:t>
            </w:r>
          </w:p>
        </w:tc>
        <w:tc>
          <w:tcPr>
            <w:tcW w:w="3708" w:type="dxa"/>
            <w:gridSpan w:val="2"/>
          </w:tcPr>
          <w:p w14:paraId="1769ABF2" w14:textId="34746C7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11. Показатели развития физической культуры и спорта</w:t>
            </w:r>
          </w:p>
        </w:tc>
        <w:tc>
          <w:tcPr>
            <w:tcW w:w="993" w:type="dxa"/>
          </w:tcPr>
          <w:p w14:paraId="4BF6224E" w14:textId="50588770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BE8BCDE" w14:textId="5C03746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F54A67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3376961" w14:textId="6EF6061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B9BDB70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1F3F302D" w14:textId="330E6DED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C8ED770" w14:textId="083974B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EBBA0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76B38018" w14:textId="48035BA3" w:rsidTr="00BC69B4">
        <w:trPr>
          <w:gridAfter w:val="1"/>
          <w:wAfter w:w="33" w:type="dxa"/>
        </w:trPr>
        <w:tc>
          <w:tcPr>
            <w:tcW w:w="823" w:type="dxa"/>
          </w:tcPr>
          <w:p w14:paraId="3129DC3A" w14:textId="1DDA725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158</w:t>
            </w:r>
          </w:p>
        </w:tc>
        <w:tc>
          <w:tcPr>
            <w:tcW w:w="2504" w:type="dxa"/>
          </w:tcPr>
          <w:p w14:paraId="5841A267" w14:textId="7EF8FDB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занимающихся физической культурой и спортом</w:t>
            </w:r>
          </w:p>
        </w:tc>
        <w:tc>
          <w:tcPr>
            <w:tcW w:w="1204" w:type="dxa"/>
          </w:tcPr>
          <w:p w14:paraId="690038E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48942746" w14:textId="29BA22A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20,575</w:t>
            </w:r>
          </w:p>
        </w:tc>
        <w:tc>
          <w:tcPr>
            <w:tcW w:w="1303" w:type="dxa"/>
          </w:tcPr>
          <w:p w14:paraId="4163AB89" w14:textId="7C05AB2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7419D54" w14:textId="64D03AA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20,542</w:t>
            </w:r>
          </w:p>
        </w:tc>
        <w:tc>
          <w:tcPr>
            <w:tcW w:w="1416" w:type="dxa"/>
            <w:shd w:val="clear" w:color="auto" w:fill="auto"/>
          </w:tcPr>
          <w:p w14:paraId="1C6D4569" w14:textId="50E52958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21,963</w:t>
            </w:r>
          </w:p>
        </w:tc>
        <w:tc>
          <w:tcPr>
            <w:tcW w:w="1349" w:type="dxa"/>
            <w:shd w:val="clear" w:color="auto" w:fill="auto"/>
          </w:tcPr>
          <w:p w14:paraId="2EB6D170" w14:textId="50B1F306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106,7</w:t>
            </w:r>
          </w:p>
        </w:tc>
        <w:tc>
          <w:tcPr>
            <w:tcW w:w="1203" w:type="dxa"/>
            <w:shd w:val="clear" w:color="auto" w:fill="auto"/>
          </w:tcPr>
          <w:p w14:paraId="57DA961A" w14:textId="31B21E90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5D65F99" w14:textId="3B66D43E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106,9</w:t>
            </w:r>
          </w:p>
        </w:tc>
        <w:tc>
          <w:tcPr>
            <w:tcW w:w="1559" w:type="dxa"/>
          </w:tcPr>
          <w:p w14:paraId="1E52AAC2" w14:textId="5420E5C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5C52E3DF" w14:textId="6BC3F3EF" w:rsidTr="00BC69B4">
        <w:trPr>
          <w:gridAfter w:val="1"/>
          <w:wAfter w:w="33" w:type="dxa"/>
        </w:trPr>
        <w:tc>
          <w:tcPr>
            <w:tcW w:w="823" w:type="dxa"/>
          </w:tcPr>
          <w:p w14:paraId="460E4541" w14:textId="6061617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159</w:t>
            </w:r>
          </w:p>
        </w:tc>
        <w:tc>
          <w:tcPr>
            <w:tcW w:w="2504" w:type="dxa"/>
          </w:tcPr>
          <w:p w14:paraId="1C73C74C" w14:textId="2DF25E0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спортивных сооружений</w:t>
            </w:r>
          </w:p>
          <w:p w14:paraId="20B178F1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5379703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4D2F6CC" w14:textId="12291C1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A02CB2C" w14:textId="008347A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2E66CE4" w14:textId="098E4A3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109</w:t>
            </w:r>
          </w:p>
        </w:tc>
        <w:tc>
          <w:tcPr>
            <w:tcW w:w="1416" w:type="dxa"/>
            <w:shd w:val="clear" w:color="auto" w:fill="auto"/>
          </w:tcPr>
          <w:p w14:paraId="2A18D29C" w14:textId="43BDD5EC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  <w:tc>
          <w:tcPr>
            <w:tcW w:w="1349" w:type="dxa"/>
            <w:shd w:val="clear" w:color="auto" w:fill="auto"/>
          </w:tcPr>
          <w:p w14:paraId="706EB836" w14:textId="194B3642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294434E" w14:textId="756D4170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F7BF588" w14:textId="3DE57158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164,2</w:t>
            </w:r>
          </w:p>
        </w:tc>
        <w:tc>
          <w:tcPr>
            <w:tcW w:w="1559" w:type="dxa"/>
          </w:tcPr>
          <w:p w14:paraId="5DB6F741" w14:textId="3E44B9B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7950A3F7" w14:textId="4D4D4AAB" w:rsidTr="00BC69B4">
        <w:trPr>
          <w:gridAfter w:val="1"/>
          <w:wAfter w:w="33" w:type="dxa"/>
        </w:trPr>
        <w:tc>
          <w:tcPr>
            <w:tcW w:w="823" w:type="dxa"/>
          </w:tcPr>
          <w:p w14:paraId="4FE292D5" w14:textId="12E45D8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160</w:t>
            </w:r>
          </w:p>
        </w:tc>
        <w:tc>
          <w:tcPr>
            <w:tcW w:w="2504" w:type="dxa"/>
          </w:tcPr>
          <w:p w14:paraId="686881B4" w14:textId="2C839B1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сооружений (в том числе площадки с тренажерами и универсальные игровые площадки)</w:t>
            </w:r>
          </w:p>
        </w:tc>
        <w:tc>
          <w:tcPr>
            <w:tcW w:w="1204" w:type="dxa"/>
          </w:tcPr>
          <w:p w14:paraId="0C44D56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7BB58F6" w14:textId="4E26A96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89977B8" w14:textId="4761189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EAA8F98" w14:textId="32C29E70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1416" w:type="dxa"/>
            <w:shd w:val="clear" w:color="auto" w:fill="auto"/>
          </w:tcPr>
          <w:p w14:paraId="651C1664" w14:textId="0B2B7F0C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49+6</w:t>
            </w:r>
          </w:p>
        </w:tc>
        <w:tc>
          <w:tcPr>
            <w:tcW w:w="1349" w:type="dxa"/>
            <w:shd w:val="clear" w:color="auto" w:fill="auto"/>
          </w:tcPr>
          <w:p w14:paraId="5EA1AD12" w14:textId="7B74601E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D1D7244" w14:textId="3A98579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905B240" w14:textId="77980B5A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220,0</w:t>
            </w:r>
          </w:p>
        </w:tc>
        <w:tc>
          <w:tcPr>
            <w:tcW w:w="1559" w:type="dxa"/>
          </w:tcPr>
          <w:p w14:paraId="3F3E781F" w14:textId="6D96226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0CD3E11C" w14:textId="26B1CFB0" w:rsidTr="00BC69B4">
        <w:trPr>
          <w:gridAfter w:val="1"/>
          <w:wAfter w:w="33" w:type="dxa"/>
        </w:trPr>
        <w:tc>
          <w:tcPr>
            <w:tcW w:w="823" w:type="dxa"/>
          </w:tcPr>
          <w:p w14:paraId="0CE661C7" w14:textId="5DE5F63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161</w:t>
            </w:r>
          </w:p>
        </w:tc>
        <w:tc>
          <w:tcPr>
            <w:tcW w:w="2504" w:type="dxa"/>
          </w:tcPr>
          <w:p w14:paraId="4BD132E3" w14:textId="4227D36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спортивных залов</w:t>
            </w:r>
          </w:p>
        </w:tc>
        <w:tc>
          <w:tcPr>
            <w:tcW w:w="1204" w:type="dxa"/>
          </w:tcPr>
          <w:p w14:paraId="339A113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8937A9E" w14:textId="3C3D4CC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5AF36763" w14:textId="72F9AF9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12554A43" w14:textId="46AFE272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14:paraId="22728270" w14:textId="3868A699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1349" w:type="dxa"/>
            <w:shd w:val="clear" w:color="auto" w:fill="auto"/>
          </w:tcPr>
          <w:p w14:paraId="7E048B72" w14:textId="0165C721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24DD4ED3" w14:textId="3894ED1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528928F1" w14:textId="353A45BF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в 12,5 р.</w:t>
            </w:r>
          </w:p>
        </w:tc>
        <w:tc>
          <w:tcPr>
            <w:tcW w:w="1559" w:type="dxa"/>
          </w:tcPr>
          <w:p w14:paraId="596B40C9" w14:textId="33B2EA1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276C4FA8" w14:textId="5DEDFDE9" w:rsidTr="00BC69B4">
        <w:trPr>
          <w:gridAfter w:val="1"/>
          <w:wAfter w:w="33" w:type="dxa"/>
        </w:trPr>
        <w:tc>
          <w:tcPr>
            <w:tcW w:w="823" w:type="dxa"/>
          </w:tcPr>
          <w:p w14:paraId="5EB1930C" w14:textId="5A2274F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162</w:t>
            </w:r>
          </w:p>
        </w:tc>
        <w:tc>
          <w:tcPr>
            <w:tcW w:w="2504" w:type="dxa"/>
          </w:tcPr>
          <w:p w14:paraId="4FF0954A" w14:textId="7D41C1B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плавательных бассейнов</w:t>
            </w:r>
          </w:p>
        </w:tc>
        <w:tc>
          <w:tcPr>
            <w:tcW w:w="1204" w:type="dxa"/>
          </w:tcPr>
          <w:p w14:paraId="5B9C071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BC88A3F" w14:textId="16B733E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A012CF8" w14:textId="6FD27C3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4E228EC" w14:textId="27F246D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14:paraId="6B384DBA" w14:textId="21CC06AA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6D888155" w14:textId="44587CB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99AD305" w14:textId="11B5A3B2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9A5470B" w14:textId="7B092DB6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14:paraId="0178FA48" w14:textId="71CA526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63BE7995" w14:textId="4BC2C25D" w:rsidTr="00BC69B4">
        <w:trPr>
          <w:gridAfter w:val="1"/>
          <w:wAfter w:w="33" w:type="dxa"/>
        </w:trPr>
        <w:tc>
          <w:tcPr>
            <w:tcW w:w="823" w:type="dxa"/>
          </w:tcPr>
          <w:p w14:paraId="3ED28E9C" w14:textId="76EE064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163</w:t>
            </w:r>
          </w:p>
        </w:tc>
        <w:tc>
          <w:tcPr>
            <w:tcW w:w="2504" w:type="dxa"/>
          </w:tcPr>
          <w:p w14:paraId="7448BF55" w14:textId="5D63201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стадионов</w:t>
            </w:r>
          </w:p>
        </w:tc>
        <w:tc>
          <w:tcPr>
            <w:tcW w:w="1204" w:type="dxa"/>
          </w:tcPr>
          <w:p w14:paraId="25E11C9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81188EB" w14:textId="0D4EF4F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26C6591" w14:textId="78F418B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E36FF09" w14:textId="5FC767BB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3C51EF67" w14:textId="2B285B63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49" w:type="dxa"/>
            <w:shd w:val="clear" w:color="auto" w:fill="auto"/>
          </w:tcPr>
          <w:p w14:paraId="49F65F6A" w14:textId="00559904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307850E" w14:textId="6EDBEE84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5DCD809" w14:textId="1FA3E0C0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FB28C88" w14:textId="79C9585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18692288" w14:textId="6E929D0C" w:rsidTr="00BC69B4">
        <w:trPr>
          <w:gridAfter w:val="1"/>
          <w:wAfter w:w="33" w:type="dxa"/>
        </w:trPr>
        <w:tc>
          <w:tcPr>
            <w:tcW w:w="823" w:type="dxa"/>
          </w:tcPr>
          <w:p w14:paraId="0F9448B2" w14:textId="64501FB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164</w:t>
            </w:r>
          </w:p>
        </w:tc>
        <w:tc>
          <w:tcPr>
            <w:tcW w:w="2504" w:type="dxa"/>
          </w:tcPr>
          <w:p w14:paraId="6A88A7B9" w14:textId="2EB5CD5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крытых спортивных объектов с искусственным льдом</w:t>
            </w:r>
          </w:p>
        </w:tc>
        <w:tc>
          <w:tcPr>
            <w:tcW w:w="1204" w:type="dxa"/>
          </w:tcPr>
          <w:p w14:paraId="17975AAC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47E32A1" w14:textId="29179B18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4F2410E" w14:textId="4765942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B20B12E" w14:textId="50C35C8E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311B51A" w14:textId="46469E36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12141357" w14:textId="065A236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3155094" w14:textId="4B0D32C2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B49C496" w14:textId="555E59B2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32A23E9" w14:textId="340E669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68E20103" w14:textId="52A2F4B6" w:rsidTr="00BC69B4">
        <w:trPr>
          <w:gridAfter w:val="1"/>
          <w:wAfter w:w="33" w:type="dxa"/>
        </w:trPr>
        <w:tc>
          <w:tcPr>
            <w:tcW w:w="823" w:type="dxa"/>
          </w:tcPr>
          <w:p w14:paraId="40147DA5" w14:textId="70DE093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165</w:t>
            </w:r>
          </w:p>
        </w:tc>
        <w:tc>
          <w:tcPr>
            <w:tcW w:w="2504" w:type="dxa"/>
          </w:tcPr>
          <w:p w14:paraId="08462974" w14:textId="46B59B5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лыжных баз</w:t>
            </w:r>
          </w:p>
        </w:tc>
        <w:tc>
          <w:tcPr>
            <w:tcW w:w="1204" w:type="dxa"/>
          </w:tcPr>
          <w:p w14:paraId="06B10C6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134926B" w14:textId="09A59D8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612025C" w14:textId="1EF25EE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9DA9FEF" w14:textId="4F06284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4653BC8F" w14:textId="1E304EC4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78275571" w14:textId="54611E7B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F3B036F" w14:textId="2CDB4501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D6BC298" w14:textId="7F03F1C0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A4F9542" w14:textId="75E5A402" w:rsidR="00C66752" w:rsidRPr="00B573A8" w:rsidRDefault="00ED282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1E4E9526" w14:textId="2D14D5E8" w:rsidTr="00BC69B4">
        <w:trPr>
          <w:gridAfter w:val="1"/>
          <w:wAfter w:w="33" w:type="dxa"/>
        </w:trPr>
        <w:tc>
          <w:tcPr>
            <w:tcW w:w="823" w:type="dxa"/>
          </w:tcPr>
          <w:p w14:paraId="3C113836" w14:textId="1114A3B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166</w:t>
            </w:r>
          </w:p>
        </w:tc>
        <w:tc>
          <w:tcPr>
            <w:tcW w:w="2504" w:type="dxa"/>
          </w:tcPr>
          <w:p w14:paraId="614DDE24" w14:textId="6D24E92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манежей</w:t>
            </w:r>
          </w:p>
        </w:tc>
        <w:tc>
          <w:tcPr>
            <w:tcW w:w="1204" w:type="dxa"/>
          </w:tcPr>
          <w:p w14:paraId="034FF21C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D07C648" w14:textId="3198BAD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6121F53" w14:textId="532EEA7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B6D152B" w14:textId="6DD2BA2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923F008" w14:textId="3E4A842E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311ECA6E" w14:textId="72F2F58D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68FDD06" w14:textId="6DC3194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7A1D5C6" w14:textId="33632EB7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71F27EA" w14:textId="72DA5BFC" w:rsidR="00C66752" w:rsidRPr="00B573A8" w:rsidRDefault="00ED282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6D4BA26E" w14:textId="3A5AA8E1" w:rsidTr="00BC69B4">
        <w:trPr>
          <w:gridAfter w:val="1"/>
          <w:wAfter w:w="33" w:type="dxa"/>
        </w:trPr>
        <w:tc>
          <w:tcPr>
            <w:tcW w:w="823" w:type="dxa"/>
          </w:tcPr>
          <w:p w14:paraId="36205662" w14:textId="5FD8FBB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167</w:t>
            </w:r>
          </w:p>
        </w:tc>
        <w:tc>
          <w:tcPr>
            <w:tcW w:w="2504" w:type="dxa"/>
          </w:tcPr>
          <w:p w14:paraId="268F48CC" w14:textId="7BA64E8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Единовременная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пропускная способность спортивных сооружений</w:t>
            </w:r>
          </w:p>
        </w:tc>
        <w:tc>
          <w:tcPr>
            <w:tcW w:w="1204" w:type="dxa"/>
          </w:tcPr>
          <w:p w14:paraId="61E8728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человек в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час</w:t>
            </w:r>
          </w:p>
        </w:tc>
        <w:tc>
          <w:tcPr>
            <w:tcW w:w="993" w:type="dxa"/>
          </w:tcPr>
          <w:p w14:paraId="2D7E9CA1" w14:textId="2EC500E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2 648 </w:t>
            </w:r>
          </w:p>
        </w:tc>
        <w:tc>
          <w:tcPr>
            <w:tcW w:w="1303" w:type="dxa"/>
          </w:tcPr>
          <w:p w14:paraId="161CEE93" w14:textId="49E542A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4C353ED9" w14:textId="5F6CCE98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2 468</w:t>
            </w:r>
          </w:p>
        </w:tc>
        <w:tc>
          <w:tcPr>
            <w:tcW w:w="1416" w:type="dxa"/>
            <w:shd w:val="clear" w:color="auto" w:fill="auto"/>
          </w:tcPr>
          <w:p w14:paraId="19FD625D" w14:textId="4BFC90C1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3 107</w:t>
            </w:r>
          </w:p>
        </w:tc>
        <w:tc>
          <w:tcPr>
            <w:tcW w:w="1349" w:type="dxa"/>
            <w:shd w:val="clear" w:color="auto" w:fill="auto"/>
          </w:tcPr>
          <w:p w14:paraId="4EC6476A" w14:textId="4F406C1B" w:rsidR="00C66752" w:rsidRPr="00BC69B4" w:rsidRDefault="002B1C6B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117,3</w:t>
            </w:r>
          </w:p>
        </w:tc>
        <w:tc>
          <w:tcPr>
            <w:tcW w:w="1203" w:type="dxa"/>
            <w:shd w:val="clear" w:color="auto" w:fill="auto"/>
          </w:tcPr>
          <w:p w14:paraId="42ED2415" w14:textId="573C76BD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7EF08B1C" w14:textId="25867C81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125,9</w:t>
            </w:r>
          </w:p>
        </w:tc>
        <w:tc>
          <w:tcPr>
            <w:tcW w:w="1559" w:type="dxa"/>
          </w:tcPr>
          <w:p w14:paraId="3BF8F078" w14:textId="12ACF5F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360C0D07" w14:textId="7BAFB599" w:rsidTr="00BC69B4">
        <w:trPr>
          <w:gridAfter w:val="1"/>
          <w:wAfter w:w="33" w:type="dxa"/>
        </w:trPr>
        <w:tc>
          <w:tcPr>
            <w:tcW w:w="823" w:type="dxa"/>
          </w:tcPr>
          <w:p w14:paraId="118A206B" w14:textId="223CA43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168</w:t>
            </w:r>
          </w:p>
        </w:tc>
        <w:tc>
          <w:tcPr>
            <w:tcW w:w="2504" w:type="dxa"/>
          </w:tcPr>
          <w:p w14:paraId="5664A6A9" w14:textId="119EBB7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построенных, реконструированных и отремонтированных плоскостных спортивных сооружений</w:t>
            </w:r>
          </w:p>
          <w:p w14:paraId="6E5A9070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2363F9D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D75AA1E" w14:textId="101C09D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B02A052" w14:textId="7B39CFD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0683DC9" w14:textId="3AB46987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14:paraId="0183CB05" w14:textId="334A19ED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349" w:type="dxa"/>
            <w:shd w:val="clear" w:color="auto" w:fill="auto"/>
          </w:tcPr>
          <w:p w14:paraId="7028F4DE" w14:textId="6A827AB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4E17570A" w14:textId="2AAB65D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75EBEE7B" w14:textId="32750A0E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180,0</w:t>
            </w:r>
          </w:p>
        </w:tc>
        <w:tc>
          <w:tcPr>
            <w:tcW w:w="1559" w:type="dxa"/>
          </w:tcPr>
          <w:p w14:paraId="7770FD85" w14:textId="7C3558BE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данные МАУ КСК «Центральный»</w:t>
            </w:r>
          </w:p>
        </w:tc>
      </w:tr>
      <w:tr w:rsidR="00C66752" w:rsidRPr="00B573A8" w14:paraId="328FAE1A" w14:textId="2CBA09AB" w:rsidTr="00BC69B4">
        <w:trPr>
          <w:gridAfter w:val="1"/>
          <w:wAfter w:w="33" w:type="dxa"/>
        </w:trPr>
        <w:tc>
          <w:tcPr>
            <w:tcW w:w="823" w:type="dxa"/>
          </w:tcPr>
          <w:p w14:paraId="5888485D" w14:textId="0B73E56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169</w:t>
            </w:r>
          </w:p>
        </w:tc>
        <w:tc>
          <w:tcPr>
            <w:tcW w:w="2504" w:type="dxa"/>
          </w:tcPr>
          <w:p w14:paraId="04C06248" w14:textId="7B0A631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вновь построенных плоскостных спортивных сооружений</w:t>
            </w:r>
          </w:p>
        </w:tc>
        <w:tc>
          <w:tcPr>
            <w:tcW w:w="1204" w:type="dxa"/>
          </w:tcPr>
          <w:p w14:paraId="6387142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01E3979" w14:textId="4561443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482BF69" w14:textId="73E72B2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2CB99FE" w14:textId="3641346A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62ADBEAA" w14:textId="3CD15C75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  <w:shd w:val="clear" w:color="auto" w:fill="auto"/>
          </w:tcPr>
          <w:p w14:paraId="312367BC" w14:textId="7AF40E4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3702AC6" w14:textId="7FD4FEC7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2B45A51" w14:textId="0836AA21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300,0</w:t>
            </w:r>
          </w:p>
        </w:tc>
        <w:tc>
          <w:tcPr>
            <w:tcW w:w="1559" w:type="dxa"/>
          </w:tcPr>
          <w:p w14:paraId="4CC8B3A2" w14:textId="7017D81A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данные МАУ КСК «Центральный»</w:t>
            </w:r>
          </w:p>
        </w:tc>
      </w:tr>
      <w:tr w:rsidR="00C66752" w:rsidRPr="00B573A8" w14:paraId="7A7F14B1" w14:textId="58BB78DC" w:rsidTr="00BC69B4">
        <w:trPr>
          <w:gridAfter w:val="1"/>
          <w:wAfter w:w="33" w:type="dxa"/>
        </w:trPr>
        <w:tc>
          <w:tcPr>
            <w:tcW w:w="823" w:type="dxa"/>
          </w:tcPr>
          <w:p w14:paraId="47B5C396" w14:textId="7834BF6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2504" w:type="dxa"/>
          </w:tcPr>
          <w:p w14:paraId="007A14FC" w14:textId="7F4CFDE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спортивных дворовых площадок</w:t>
            </w:r>
          </w:p>
        </w:tc>
        <w:tc>
          <w:tcPr>
            <w:tcW w:w="1204" w:type="dxa"/>
          </w:tcPr>
          <w:p w14:paraId="6683C84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8A76FF6" w14:textId="3F81FDF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FA68F0C" w14:textId="066FF62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4B1C67B" w14:textId="7E848E36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2CD53471" w14:textId="46D4D9A8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  <w:shd w:val="clear" w:color="auto" w:fill="auto"/>
          </w:tcPr>
          <w:p w14:paraId="1E753741" w14:textId="293F06AA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B0CEBB3" w14:textId="71EF70A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B48CA72" w14:textId="79CA9E85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300,0</w:t>
            </w:r>
          </w:p>
        </w:tc>
        <w:tc>
          <w:tcPr>
            <w:tcW w:w="1559" w:type="dxa"/>
          </w:tcPr>
          <w:p w14:paraId="00753C91" w14:textId="51298A6F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данные МАУ КСК «Центральный»</w:t>
            </w:r>
          </w:p>
        </w:tc>
      </w:tr>
      <w:tr w:rsidR="00C66752" w:rsidRPr="00B573A8" w14:paraId="0248F546" w14:textId="66E83E1B" w:rsidTr="00BC69B4">
        <w:trPr>
          <w:gridAfter w:val="1"/>
          <w:wAfter w:w="33" w:type="dxa"/>
        </w:trPr>
        <w:tc>
          <w:tcPr>
            <w:tcW w:w="823" w:type="dxa"/>
          </w:tcPr>
          <w:p w14:paraId="333C14B9" w14:textId="1AA0304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171</w:t>
            </w:r>
          </w:p>
        </w:tc>
        <w:tc>
          <w:tcPr>
            <w:tcW w:w="2504" w:type="dxa"/>
          </w:tcPr>
          <w:p w14:paraId="43299A54" w14:textId="231D39B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реконструированных и отремонтированных плоскостных спортивных сооружений</w:t>
            </w:r>
          </w:p>
        </w:tc>
        <w:tc>
          <w:tcPr>
            <w:tcW w:w="1204" w:type="dxa"/>
          </w:tcPr>
          <w:p w14:paraId="2E1272D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4CC7248" w14:textId="78F9CC3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C788151" w14:textId="1042EE7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3540A9C9" w14:textId="3E50A74D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14:paraId="44F69578" w14:textId="6EAEE41C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  <w:shd w:val="clear" w:color="auto" w:fill="auto"/>
          </w:tcPr>
          <w:p w14:paraId="465820BB" w14:textId="09C1F97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720922C6" w14:textId="718CC7B6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2F32E76D" w14:textId="5206B796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75,0</w:t>
            </w:r>
          </w:p>
        </w:tc>
        <w:tc>
          <w:tcPr>
            <w:tcW w:w="1559" w:type="dxa"/>
          </w:tcPr>
          <w:p w14:paraId="40BC5648" w14:textId="1A1BE601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данные МАУ КСК «Центральный»</w:t>
            </w:r>
          </w:p>
        </w:tc>
      </w:tr>
      <w:tr w:rsidR="00C66752" w:rsidRPr="00B573A8" w14:paraId="4E35EB63" w14:textId="7BE051DD" w:rsidTr="00BC69B4">
        <w:trPr>
          <w:gridAfter w:val="1"/>
          <w:wAfter w:w="33" w:type="dxa"/>
        </w:trPr>
        <w:tc>
          <w:tcPr>
            <w:tcW w:w="823" w:type="dxa"/>
          </w:tcPr>
          <w:p w14:paraId="7BE4A330" w14:textId="2979FAF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172</w:t>
            </w:r>
          </w:p>
        </w:tc>
        <w:tc>
          <w:tcPr>
            <w:tcW w:w="2504" w:type="dxa"/>
          </w:tcPr>
          <w:p w14:paraId="56024D2C" w14:textId="22F3BE9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спортивных дворовых площадок</w:t>
            </w:r>
          </w:p>
        </w:tc>
        <w:tc>
          <w:tcPr>
            <w:tcW w:w="1204" w:type="dxa"/>
          </w:tcPr>
          <w:p w14:paraId="31576DAC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2172D6A" w14:textId="221C5D1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5E45ECB" w14:textId="72C2285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E5FEFE0" w14:textId="372F0E37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14:paraId="65D58EA2" w14:textId="4671FD75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  <w:shd w:val="clear" w:color="auto" w:fill="auto"/>
          </w:tcPr>
          <w:p w14:paraId="34E3211F" w14:textId="40D67DC3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5432DF4" w14:textId="7FA38A5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2C1AB11" w14:textId="7E611D9F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150,0</w:t>
            </w:r>
          </w:p>
        </w:tc>
        <w:tc>
          <w:tcPr>
            <w:tcW w:w="1559" w:type="dxa"/>
            <w:shd w:val="clear" w:color="auto" w:fill="auto"/>
          </w:tcPr>
          <w:p w14:paraId="7C718B30" w14:textId="1A861F8E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>данные МАУ КСК «Центральный»</w:t>
            </w:r>
          </w:p>
        </w:tc>
      </w:tr>
      <w:tr w:rsidR="00C66752" w:rsidRPr="00B573A8" w14:paraId="2D6AE70B" w14:textId="1EC8A89C" w:rsidTr="00BC69B4">
        <w:trPr>
          <w:gridAfter w:val="1"/>
          <w:wAfter w:w="33" w:type="dxa"/>
        </w:trPr>
        <w:tc>
          <w:tcPr>
            <w:tcW w:w="823" w:type="dxa"/>
          </w:tcPr>
          <w:p w14:paraId="20A7ACCF" w14:textId="479EA3D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173</w:t>
            </w:r>
          </w:p>
        </w:tc>
        <w:tc>
          <w:tcPr>
            <w:tcW w:w="2504" w:type="dxa"/>
          </w:tcPr>
          <w:p w14:paraId="1C6D78FD" w14:textId="0D5568F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Площадь плоскостных спортивных сооружений (на конец года)</w:t>
            </w:r>
          </w:p>
        </w:tc>
        <w:tc>
          <w:tcPr>
            <w:tcW w:w="1204" w:type="dxa"/>
          </w:tcPr>
          <w:p w14:paraId="2EC7351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2B4C6928" w14:textId="352CA9D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31A9C2A" w14:textId="1D92496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0CF854E" w14:textId="631608C4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32 443</w:t>
            </w:r>
          </w:p>
        </w:tc>
        <w:tc>
          <w:tcPr>
            <w:tcW w:w="1416" w:type="dxa"/>
            <w:shd w:val="clear" w:color="auto" w:fill="auto"/>
          </w:tcPr>
          <w:p w14:paraId="0C05E90B" w14:textId="4B5E5551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44 931</w:t>
            </w:r>
          </w:p>
        </w:tc>
        <w:tc>
          <w:tcPr>
            <w:tcW w:w="1349" w:type="dxa"/>
            <w:shd w:val="clear" w:color="auto" w:fill="auto"/>
          </w:tcPr>
          <w:p w14:paraId="5A9F29A8" w14:textId="3FFFFA89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3BF7E38" w14:textId="5A3B3136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18B0DF9" w14:textId="29CB2257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138,5</w:t>
            </w:r>
          </w:p>
        </w:tc>
        <w:tc>
          <w:tcPr>
            <w:tcW w:w="1559" w:type="dxa"/>
            <w:shd w:val="clear" w:color="auto" w:fill="auto"/>
          </w:tcPr>
          <w:p w14:paraId="2F218E58" w14:textId="277AFFA5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7848E8BA" w14:textId="7E571A52" w:rsidTr="00BC69B4">
        <w:trPr>
          <w:gridAfter w:val="1"/>
          <w:wAfter w:w="33" w:type="dxa"/>
        </w:trPr>
        <w:tc>
          <w:tcPr>
            <w:tcW w:w="823" w:type="dxa"/>
          </w:tcPr>
          <w:p w14:paraId="3D3C1181" w14:textId="2C00201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174</w:t>
            </w:r>
          </w:p>
        </w:tc>
        <w:tc>
          <w:tcPr>
            <w:tcW w:w="2504" w:type="dxa"/>
          </w:tcPr>
          <w:p w14:paraId="02CE5C0D" w14:textId="5B9D511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работников физической культуры и спорта в организациях всех форм собственности</w:t>
            </w:r>
          </w:p>
        </w:tc>
        <w:tc>
          <w:tcPr>
            <w:tcW w:w="1204" w:type="dxa"/>
          </w:tcPr>
          <w:p w14:paraId="41AE0A1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CC68E2B" w14:textId="0D7CF04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EDBDD0D" w14:textId="63F954D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AFEBA7E" w14:textId="5959D336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152</w:t>
            </w:r>
          </w:p>
        </w:tc>
        <w:tc>
          <w:tcPr>
            <w:tcW w:w="1416" w:type="dxa"/>
            <w:shd w:val="clear" w:color="auto" w:fill="auto"/>
          </w:tcPr>
          <w:p w14:paraId="369E6956" w14:textId="0DD4B542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1349" w:type="dxa"/>
            <w:shd w:val="clear" w:color="auto" w:fill="auto"/>
          </w:tcPr>
          <w:p w14:paraId="5C1E9BAF" w14:textId="2BDBBD7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543C29B" w14:textId="280101DC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F3FB8B3" w14:textId="68FECC44" w:rsidR="00C66752" w:rsidRPr="00BC69B4" w:rsidRDefault="00BC69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111,8</w:t>
            </w:r>
          </w:p>
        </w:tc>
        <w:tc>
          <w:tcPr>
            <w:tcW w:w="1559" w:type="dxa"/>
            <w:shd w:val="clear" w:color="auto" w:fill="auto"/>
          </w:tcPr>
          <w:p w14:paraId="068523A6" w14:textId="393300FF" w:rsidR="00C66752" w:rsidRPr="00BC69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C69B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2C1A1A3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4A5946C" w14:textId="1BDCA41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175</w:t>
            </w:r>
          </w:p>
        </w:tc>
        <w:tc>
          <w:tcPr>
            <w:tcW w:w="3708" w:type="dxa"/>
            <w:gridSpan w:val="2"/>
          </w:tcPr>
          <w:p w14:paraId="6705C33E" w14:textId="01E4540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993" w:type="dxa"/>
          </w:tcPr>
          <w:p w14:paraId="63200075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17D0805" w14:textId="555EDEF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4128287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F383582" w14:textId="4945567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6860EF4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E3EB82B" w14:textId="1D4761F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DBE67A9" w14:textId="438DB3FD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9BB27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1F826213" w14:textId="62AB369A" w:rsidTr="00287018">
        <w:trPr>
          <w:gridAfter w:val="1"/>
          <w:wAfter w:w="33" w:type="dxa"/>
        </w:trPr>
        <w:tc>
          <w:tcPr>
            <w:tcW w:w="823" w:type="dxa"/>
          </w:tcPr>
          <w:p w14:paraId="0A8FD2B6" w14:textId="7A8F0E7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176</w:t>
            </w:r>
          </w:p>
        </w:tc>
        <w:tc>
          <w:tcPr>
            <w:tcW w:w="2504" w:type="dxa"/>
          </w:tcPr>
          <w:p w14:paraId="75EC931E" w14:textId="201CC3C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организаций, реализующих программы спортивной 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1204" w:type="dxa"/>
          </w:tcPr>
          <w:p w14:paraId="0FD4DE8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469F253" w14:textId="7F7AEC5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24FFA5CB" w14:textId="7094DCB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104C97C" w14:textId="6DC2EFA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25D6150E" w14:textId="5F5B32E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14:paraId="2F091675" w14:textId="2089D3E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31DAE8BE" w14:textId="54ECF5A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9501B58" w14:textId="66A608CF" w:rsidR="00C66752" w:rsidRPr="007F166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F166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7FD80DD" w14:textId="1F1EEEB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 xml:space="preserve">отчет 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115D24">
              <w:rPr>
                <w:rFonts w:ascii="Liberation Serif" w:hAnsi="Liberation Serif"/>
                <w:sz w:val="24"/>
                <w:szCs w:val="24"/>
              </w:rPr>
              <w:t>-ФК</w:t>
            </w:r>
          </w:p>
        </w:tc>
      </w:tr>
      <w:tr w:rsidR="00C66752" w:rsidRPr="00B573A8" w14:paraId="76A50959" w14:textId="7686261E" w:rsidTr="00293A69">
        <w:trPr>
          <w:gridAfter w:val="1"/>
          <w:wAfter w:w="33" w:type="dxa"/>
        </w:trPr>
        <w:tc>
          <w:tcPr>
            <w:tcW w:w="823" w:type="dxa"/>
          </w:tcPr>
          <w:p w14:paraId="0CCBE475" w14:textId="70FA948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177</w:t>
            </w:r>
          </w:p>
        </w:tc>
        <w:tc>
          <w:tcPr>
            <w:tcW w:w="2504" w:type="dxa"/>
          </w:tcPr>
          <w:p w14:paraId="5F2207CD" w14:textId="4A9337A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занимающихся в организациях, реализующих программы спортивной 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1204" w:type="dxa"/>
          </w:tcPr>
          <w:p w14:paraId="3792300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7E49F766" w14:textId="139DD69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6FF9411" w14:textId="19E3B72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1AFDC9AF" w14:textId="0AACD474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1 431</w:t>
            </w:r>
          </w:p>
        </w:tc>
        <w:tc>
          <w:tcPr>
            <w:tcW w:w="1416" w:type="dxa"/>
            <w:shd w:val="clear" w:color="auto" w:fill="auto"/>
          </w:tcPr>
          <w:p w14:paraId="111F8AF1" w14:textId="3A5FE30E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1 494</w:t>
            </w:r>
          </w:p>
        </w:tc>
        <w:tc>
          <w:tcPr>
            <w:tcW w:w="1349" w:type="dxa"/>
            <w:shd w:val="clear" w:color="auto" w:fill="auto"/>
          </w:tcPr>
          <w:p w14:paraId="00641772" w14:textId="219823F1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715A71EF" w14:textId="64A79117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3CA56E06" w14:textId="7A0E40D9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104,4</w:t>
            </w:r>
          </w:p>
        </w:tc>
        <w:tc>
          <w:tcPr>
            <w:tcW w:w="1559" w:type="dxa"/>
          </w:tcPr>
          <w:p w14:paraId="47BCFC39" w14:textId="4757F39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15D24">
              <w:rPr>
                <w:rFonts w:ascii="Liberation Serif" w:hAnsi="Liberation Serif"/>
                <w:sz w:val="24"/>
                <w:szCs w:val="24"/>
              </w:rPr>
              <w:t>отчет 1-ФК</w:t>
            </w:r>
          </w:p>
        </w:tc>
      </w:tr>
      <w:tr w:rsidR="00C66752" w:rsidRPr="00B573A8" w14:paraId="248833D1" w14:textId="77777777" w:rsidTr="00293A69">
        <w:trPr>
          <w:gridAfter w:val="1"/>
          <w:wAfter w:w="33" w:type="dxa"/>
        </w:trPr>
        <w:tc>
          <w:tcPr>
            <w:tcW w:w="823" w:type="dxa"/>
          </w:tcPr>
          <w:p w14:paraId="17B6D048" w14:textId="5821EB6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178</w:t>
            </w:r>
          </w:p>
        </w:tc>
        <w:tc>
          <w:tcPr>
            <w:tcW w:w="3708" w:type="dxa"/>
            <w:gridSpan w:val="2"/>
          </w:tcPr>
          <w:p w14:paraId="3970E231" w14:textId="4BCD04A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Проведение спортивных физкультурно-оздоровительных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993" w:type="dxa"/>
          </w:tcPr>
          <w:p w14:paraId="3AA23F0D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28DBA94" w14:textId="339D46E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4761735E" w14:textId="77777777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6D666ED7" w14:textId="152F01B7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3B6488F8" w14:textId="77777777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4E56AED7" w14:textId="1AE41774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7D59B9F9" w14:textId="35D1D7F5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40870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1D4AA387" w14:textId="304ABB35" w:rsidTr="00293A69">
        <w:trPr>
          <w:gridAfter w:val="1"/>
          <w:wAfter w:w="33" w:type="dxa"/>
        </w:trPr>
        <w:tc>
          <w:tcPr>
            <w:tcW w:w="823" w:type="dxa"/>
          </w:tcPr>
          <w:p w14:paraId="1F219A9A" w14:textId="28514E0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179</w:t>
            </w:r>
          </w:p>
        </w:tc>
        <w:tc>
          <w:tcPr>
            <w:tcW w:w="2504" w:type="dxa"/>
          </w:tcPr>
          <w:p w14:paraId="243D176B" w14:textId="23DAE22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Участие в организации и проведении межмуниципальных, региональных, межрегиональных, всероссийских и международных соревнований сборных команд Российской Федерации и сборных команд муниципального образования</w:t>
            </w:r>
          </w:p>
        </w:tc>
        <w:tc>
          <w:tcPr>
            <w:tcW w:w="1204" w:type="dxa"/>
          </w:tcPr>
          <w:p w14:paraId="56B8206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0C0535A" w14:textId="6A24EC9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EAC9898" w14:textId="6C402EB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B36983C" w14:textId="0B761692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440BBCE5" w14:textId="543EF930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38</w:t>
            </w:r>
          </w:p>
        </w:tc>
        <w:tc>
          <w:tcPr>
            <w:tcW w:w="1349" w:type="dxa"/>
            <w:shd w:val="clear" w:color="auto" w:fill="auto"/>
          </w:tcPr>
          <w:p w14:paraId="3C43F490" w14:textId="541B5713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DE87D17" w14:textId="37E86259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89612E0" w14:textId="5D6E6BA8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1B35012" w14:textId="05B317B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физкультуры и спорта</w:t>
            </w:r>
          </w:p>
        </w:tc>
      </w:tr>
      <w:tr w:rsidR="00C66752" w:rsidRPr="00B573A8" w14:paraId="3B68F924" w14:textId="1EB6535B" w:rsidTr="00293A69">
        <w:trPr>
          <w:gridAfter w:val="1"/>
          <w:wAfter w:w="33" w:type="dxa"/>
        </w:trPr>
        <w:tc>
          <w:tcPr>
            <w:tcW w:w="823" w:type="dxa"/>
          </w:tcPr>
          <w:p w14:paraId="6F243A19" w14:textId="522A1F9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180</w:t>
            </w:r>
          </w:p>
        </w:tc>
        <w:tc>
          <w:tcPr>
            <w:tcW w:w="2504" w:type="dxa"/>
          </w:tcPr>
          <w:p w14:paraId="0FAFB8C0" w14:textId="6734C98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Участие сборных команд муниципального образования в региональных соревнованиях</w:t>
            </w:r>
          </w:p>
        </w:tc>
        <w:tc>
          <w:tcPr>
            <w:tcW w:w="1204" w:type="dxa"/>
          </w:tcPr>
          <w:p w14:paraId="634F61DC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76A1307" w14:textId="25947FF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5EA9C71" w14:textId="754CCBD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0E641F3" w14:textId="355F7F28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4D7B39F" w14:textId="0EEA9449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49" w:type="dxa"/>
            <w:shd w:val="clear" w:color="auto" w:fill="auto"/>
          </w:tcPr>
          <w:p w14:paraId="1CD1638C" w14:textId="6911C021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45F08C0" w14:textId="69049CFC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95069EE" w14:textId="744ED426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3F342F9" w14:textId="14E56EC8" w:rsidR="00C66752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3960">
              <w:rPr>
                <w:rFonts w:ascii="Liberation Serif" w:hAnsi="Liberation Serif"/>
                <w:sz w:val="24"/>
                <w:szCs w:val="24"/>
              </w:rPr>
              <w:t>данные отдела физкультуры и спорта</w:t>
            </w:r>
          </w:p>
        </w:tc>
      </w:tr>
      <w:tr w:rsidR="00C66752" w:rsidRPr="00B573A8" w14:paraId="7EBB8975" w14:textId="059677E6" w:rsidTr="00293A69">
        <w:trPr>
          <w:gridAfter w:val="1"/>
          <w:wAfter w:w="33" w:type="dxa"/>
        </w:trPr>
        <w:tc>
          <w:tcPr>
            <w:tcW w:w="823" w:type="dxa"/>
          </w:tcPr>
          <w:p w14:paraId="342C964E" w14:textId="350A58D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181</w:t>
            </w:r>
          </w:p>
        </w:tc>
        <w:tc>
          <w:tcPr>
            <w:tcW w:w="2504" w:type="dxa"/>
          </w:tcPr>
          <w:p w14:paraId="118198D7" w14:textId="5BD5CD2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городских физкультурно-массовых мероприятий</w:t>
            </w:r>
          </w:p>
        </w:tc>
        <w:tc>
          <w:tcPr>
            <w:tcW w:w="1204" w:type="dxa"/>
          </w:tcPr>
          <w:p w14:paraId="33D12ED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AFE0966" w14:textId="27F6A02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03" w:type="dxa"/>
          </w:tcPr>
          <w:p w14:paraId="39EC9BBB" w14:textId="1E34DB2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EDD81AC" w14:textId="38289294" w:rsidR="00C66752" w:rsidRPr="001D15F0" w:rsidRDefault="00BF2A4C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14:paraId="56533F54" w14:textId="6C860208" w:rsidR="00C66752" w:rsidRPr="00293A69" w:rsidRDefault="00293A69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349" w:type="dxa"/>
            <w:shd w:val="clear" w:color="auto" w:fill="auto"/>
          </w:tcPr>
          <w:p w14:paraId="0C4287EA" w14:textId="4EA65513" w:rsidR="00C66752" w:rsidRPr="00293A69" w:rsidRDefault="00293A69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51F2109C" w14:textId="41CA934A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3A46464" w14:textId="31B50157" w:rsidR="00C66752" w:rsidRPr="00293A69" w:rsidRDefault="00293A69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3FFE157F" w14:textId="185818C2" w:rsidR="00C66752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3960">
              <w:rPr>
                <w:rFonts w:ascii="Liberation Serif" w:hAnsi="Liberation Serif"/>
                <w:sz w:val="24"/>
                <w:szCs w:val="24"/>
              </w:rPr>
              <w:t>данные отдела физкультуры и спорта</w:t>
            </w:r>
          </w:p>
        </w:tc>
      </w:tr>
      <w:tr w:rsidR="00C66752" w:rsidRPr="00B573A8" w14:paraId="3EF5F78F" w14:textId="3B88C9FD" w:rsidTr="00293A69">
        <w:trPr>
          <w:gridAfter w:val="1"/>
          <w:wAfter w:w="33" w:type="dxa"/>
        </w:trPr>
        <w:tc>
          <w:tcPr>
            <w:tcW w:w="823" w:type="dxa"/>
          </w:tcPr>
          <w:p w14:paraId="62A11EDF" w14:textId="68FF156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182</w:t>
            </w:r>
          </w:p>
        </w:tc>
        <w:tc>
          <w:tcPr>
            <w:tcW w:w="2504" w:type="dxa"/>
          </w:tcPr>
          <w:p w14:paraId="2AC45FA4" w14:textId="2D8F043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городских спортивных соревнований</w:t>
            </w:r>
          </w:p>
        </w:tc>
        <w:tc>
          <w:tcPr>
            <w:tcW w:w="1204" w:type="dxa"/>
          </w:tcPr>
          <w:p w14:paraId="4A95CFC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04FC2ED" w14:textId="433741D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241</w:t>
            </w:r>
          </w:p>
        </w:tc>
        <w:tc>
          <w:tcPr>
            <w:tcW w:w="1303" w:type="dxa"/>
          </w:tcPr>
          <w:p w14:paraId="5966272F" w14:textId="6CC7941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7A9A394" w14:textId="0978D53C" w:rsidR="00C66752" w:rsidRPr="001D15F0" w:rsidRDefault="00BF2A4C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355</w:t>
            </w:r>
          </w:p>
        </w:tc>
        <w:tc>
          <w:tcPr>
            <w:tcW w:w="1416" w:type="dxa"/>
            <w:shd w:val="clear" w:color="auto" w:fill="auto"/>
          </w:tcPr>
          <w:p w14:paraId="770E64C8" w14:textId="5C579A3E" w:rsidR="00C66752" w:rsidRPr="00293A69" w:rsidRDefault="00997B2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3</w:t>
            </w:r>
            <w:r w:rsidR="00293A69" w:rsidRPr="00293A69"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1349" w:type="dxa"/>
            <w:shd w:val="clear" w:color="auto" w:fill="auto"/>
          </w:tcPr>
          <w:p w14:paraId="09DA5553" w14:textId="3588573C" w:rsidR="00C66752" w:rsidRPr="00293A69" w:rsidRDefault="00293A69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149,0</w:t>
            </w:r>
          </w:p>
        </w:tc>
        <w:tc>
          <w:tcPr>
            <w:tcW w:w="1203" w:type="dxa"/>
            <w:shd w:val="clear" w:color="auto" w:fill="auto"/>
          </w:tcPr>
          <w:p w14:paraId="5730F954" w14:textId="63B32A04" w:rsidR="00C66752" w:rsidRPr="00293A69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2329C39" w14:textId="060DDFC5" w:rsidR="00C66752" w:rsidRPr="00293A69" w:rsidRDefault="00293A69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101,1</w:t>
            </w:r>
          </w:p>
        </w:tc>
        <w:tc>
          <w:tcPr>
            <w:tcW w:w="1559" w:type="dxa"/>
          </w:tcPr>
          <w:p w14:paraId="2D9A401C" w14:textId="432D1E4B" w:rsidR="00C66752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3960">
              <w:rPr>
                <w:rFonts w:ascii="Liberation Serif" w:hAnsi="Liberation Serif"/>
                <w:sz w:val="24"/>
                <w:szCs w:val="24"/>
              </w:rPr>
              <w:t>данные отдела физкультуры и спорта</w:t>
            </w:r>
          </w:p>
        </w:tc>
      </w:tr>
      <w:tr w:rsidR="00B43960" w:rsidRPr="00B573A8" w14:paraId="45DC4014" w14:textId="3415A4ED" w:rsidTr="00293A69">
        <w:trPr>
          <w:gridAfter w:val="1"/>
          <w:wAfter w:w="33" w:type="dxa"/>
        </w:trPr>
        <w:tc>
          <w:tcPr>
            <w:tcW w:w="823" w:type="dxa"/>
          </w:tcPr>
          <w:p w14:paraId="22A5F1BC" w14:textId="1CE526CD" w:rsidR="00B43960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183</w:t>
            </w:r>
          </w:p>
        </w:tc>
        <w:tc>
          <w:tcPr>
            <w:tcW w:w="2504" w:type="dxa"/>
            <w:vMerge w:val="restart"/>
          </w:tcPr>
          <w:p w14:paraId="596CB60A" w14:textId="5A2A4500" w:rsidR="00B43960" w:rsidRPr="00B573A8" w:rsidRDefault="00B43960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Проведение районных физкультурно-спортивных мероприятий</w:t>
            </w:r>
          </w:p>
        </w:tc>
        <w:tc>
          <w:tcPr>
            <w:tcW w:w="1204" w:type="dxa"/>
          </w:tcPr>
          <w:p w14:paraId="3A9092BF" w14:textId="77777777" w:rsidR="00B43960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75A7F8E" w14:textId="25783E88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E23E8EF" w14:textId="3F8865E2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7E0CD164" w14:textId="3C51C7B4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  <w:shd w:val="clear" w:color="auto" w:fill="auto"/>
          </w:tcPr>
          <w:p w14:paraId="0DE60643" w14:textId="1C92A2C2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  <w:shd w:val="clear" w:color="auto" w:fill="auto"/>
          </w:tcPr>
          <w:p w14:paraId="0894CFEB" w14:textId="6B5FC5A0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1D0473F5" w14:textId="542D73B9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7B59A900" w14:textId="134D0A33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</w:tcPr>
          <w:p w14:paraId="65045C0C" w14:textId="0107F089" w:rsidR="00B43960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43960">
              <w:rPr>
                <w:rFonts w:ascii="Liberation Serif" w:hAnsi="Liberation Serif"/>
                <w:sz w:val="24"/>
                <w:szCs w:val="24"/>
              </w:rPr>
              <w:t>данные отдела физкультуры и спорта</w:t>
            </w:r>
          </w:p>
        </w:tc>
      </w:tr>
      <w:tr w:rsidR="00B43960" w:rsidRPr="00B573A8" w14:paraId="14723CD8" w14:textId="65714C8C" w:rsidTr="00293A69">
        <w:trPr>
          <w:gridAfter w:val="1"/>
          <w:wAfter w:w="33" w:type="dxa"/>
        </w:trPr>
        <w:tc>
          <w:tcPr>
            <w:tcW w:w="823" w:type="dxa"/>
          </w:tcPr>
          <w:p w14:paraId="1331B8A0" w14:textId="1E0E4F28" w:rsidR="00B43960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  <w:tc>
          <w:tcPr>
            <w:tcW w:w="2504" w:type="dxa"/>
            <w:vMerge/>
          </w:tcPr>
          <w:p w14:paraId="00A9C1CD" w14:textId="53377FE1" w:rsidR="00B43960" w:rsidRPr="00B573A8" w:rsidRDefault="00B43960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0B7C8DF9" w14:textId="77777777" w:rsidR="00B43960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445F3B49" w14:textId="1103AF0A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880C153" w14:textId="6EB965F1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5F49C0C" w14:textId="28672BCB" w:rsidR="00B43960" w:rsidRPr="001D15F0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  <w:shd w:val="clear" w:color="auto" w:fill="auto"/>
          </w:tcPr>
          <w:p w14:paraId="09E9F291" w14:textId="2B46ECBC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  <w:shd w:val="clear" w:color="auto" w:fill="auto"/>
          </w:tcPr>
          <w:p w14:paraId="25EBFD9F" w14:textId="6EBD6FEC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4D45813" w14:textId="747BAA44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93A69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DA23CF3" w14:textId="0D8D00E6" w:rsidR="00B43960" w:rsidRPr="00293A69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  <w:vMerge/>
          </w:tcPr>
          <w:p w14:paraId="4C25F4E0" w14:textId="05CDA222" w:rsidR="00B43960" w:rsidRPr="00B573A8" w:rsidRDefault="00B43960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319A6C5D" w14:textId="77777777" w:rsidTr="00287018">
        <w:tc>
          <w:tcPr>
            <w:tcW w:w="823" w:type="dxa"/>
          </w:tcPr>
          <w:p w14:paraId="38C6784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3D70F601" w14:textId="2157D80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420700B9" wp14:editId="7EF0AC8D">
                  <wp:extent cx="5486400" cy="3200400"/>
                  <wp:effectExtent l="0" t="0" r="0" b="0"/>
                  <wp:docPr id="259883523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C66752" w:rsidRPr="00B573A8" w14:paraId="4B1BCD27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31FB99C1" w14:textId="42E5616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186</w:t>
            </w:r>
          </w:p>
        </w:tc>
        <w:tc>
          <w:tcPr>
            <w:tcW w:w="3708" w:type="dxa"/>
            <w:gridSpan w:val="2"/>
          </w:tcPr>
          <w:p w14:paraId="528F0F23" w14:textId="7BE7EE5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1.6. Молодежная политика</w:t>
            </w:r>
          </w:p>
        </w:tc>
        <w:tc>
          <w:tcPr>
            <w:tcW w:w="993" w:type="dxa"/>
          </w:tcPr>
          <w:p w14:paraId="5544A614" w14:textId="574EC2F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FD5B2C1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161255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9BC29E5" w14:textId="1DB705A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40E6C63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55AC555" w14:textId="6DF4668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5A42A7A" w14:textId="40D0CD2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FE62A9" w14:textId="3CD19DC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3B2A31F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9896640" w14:textId="74D77BF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187</w:t>
            </w:r>
          </w:p>
        </w:tc>
        <w:tc>
          <w:tcPr>
            <w:tcW w:w="3708" w:type="dxa"/>
            <w:gridSpan w:val="2"/>
          </w:tcPr>
          <w:p w14:paraId="426256AE" w14:textId="63FB675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12. Показатели развития сферы молодежной политики</w:t>
            </w:r>
          </w:p>
        </w:tc>
        <w:tc>
          <w:tcPr>
            <w:tcW w:w="993" w:type="dxa"/>
          </w:tcPr>
          <w:p w14:paraId="51A42DAC" w14:textId="2679AA5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1388E13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D0660E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D32C704" w14:textId="56E291F6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920910F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E687DD1" w14:textId="4860EAE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278FEDF" w14:textId="26510CE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D66D4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21ACBFE2" w14:textId="011DA0BE" w:rsidTr="005B3AF3">
        <w:trPr>
          <w:gridAfter w:val="1"/>
          <w:wAfter w:w="33" w:type="dxa"/>
        </w:trPr>
        <w:tc>
          <w:tcPr>
            <w:tcW w:w="823" w:type="dxa"/>
          </w:tcPr>
          <w:p w14:paraId="43752F2F" w14:textId="09BADB9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188</w:t>
            </w:r>
          </w:p>
        </w:tc>
        <w:tc>
          <w:tcPr>
            <w:tcW w:w="2504" w:type="dxa"/>
          </w:tcPr>
          <w:p w14:paraId="5D62B4FC" w14:textId="246EA323" w:rsidR="00C66752" w:rsidRPr="006677AD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677AD">
              <w:rPr>
                <w:rFonts w:ascii="Liberation Serif" w:hAnsi="Liberation Serif"/>
                <w:sz w:val="24"/>
                <w:szCs w:val="24"/>
              </w:rPr>
              <w:t>Количество молодых людей, пользующихся услугами учреждений, реализующих государственную молодежную политику</w:t>
            </w:r>
          </w:p>
          <w:p w14:paraId="2EC61B03" w14:textId="77777777" w:rsidR="00C66752" w:rsidRPr="006677AD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677AD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01071869" w14:textId="77777777" w:rsidR="00C66752" w:rsidRPr="006677A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677AD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08403137" w14:textId="6A769DE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BAB2E7" w14:textId="34BD919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045284C" w14:textId="0359026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6,9</w:t>
            </w:r>
          </w:p>
        </w:tc>
        <w:tc>
          <w:tcPr>
            <w:tcW w:w="1416" w:type="dxa"/>
            <w:shd w:val="clear" w:color="auto" w:fill="auto"/>
          </w:tcPr>
          <w:p w14:paraId="70299CAD" w14:textId="0D838E2E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7,0</w:t>
            </w:r>
          </w:p>
        </w:tc>
        <w:tc>
          <w:tcPr>
            <w:tcW w:w="1349" w:type="dxa"/>
            <w:shd w:val="clear" w:color="auto" w:fill="auto"/>
          </w:tcPr>
          <w:p w14:paraId="53810431" w14:textId="3BF999C6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CBA999B" w14:textId="718D1BAA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C42C18A" w14:textId="48072B85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101,4</w:t>
            </w:r>
          </w:p>
        </w:tc>
        <w:tc>
          <w:tcPr>
            <w:tcW w:w="1559" w:type="dxa"/>
          </w:tcPr>
          <w:p w14:paraId="2632BFC4" w14:textId="295F19E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1ED782A2" w14:textId="36D9E6D6" w:rsidTr="00BF2A4C">
        <w:trPr>
          <w:gridAfter w:val="1"/>
          <w:wAfter w:w="33" w:type="dxa"/>
        </w:trPr>
        <w:tc>
          <w:tcPr>
            <w:tcW w:w="823" w:type="dxa"/>
          </w:tcPr>
          <w:p w14:paraId="72CB2899" w14:textId="6087004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189</w:t>
            </w:r>
          </w:p>
        </w:tc>
        <w:tc>
          <w:tcPr>
            <w:tcW w:w="2504" w:type="dxa"/>
          </w:tcPr>
          <w:p w14:paraId="62508FCE" w14:textId="01A00421" w:rsidR="00C66752" w:rsidRPr="006677AD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677AD">
              <w:rPr>
                <w:rFonts w:ascii="Liberation Serif" w:hAnsi="Liberation Serif"/>
                <w:sz w:val="24"/>
                <w:szCs w:val="24"/>
              </w:rPr>
              <w:t xml:space="preserve">число детей от 5 до 18 лет, получающих услуги </w:t>
            </w:r>
            <w:r w:rsidRPr="006677AD">
              <w:rPr>
                <w:rFonts w:ascii="Liberation Serif" w:hAnsi="Liberation Serif"/>
                <w:sz w:val="24"/>
                <w:szCs w:val="24"/>
              </w:rPr>
              <w:lastRenderedPageBreak/>
              <w:t>дополнительного образования в сфере молодежной политики</w:t>
            </w:r>
          </w:p>
        </w:tc>
        <w:tc>
          <w:tcPr>
            <w:tcW w:w="1204" w:type="dxa"/>
          </w:tcPr>
          <w:p w14:paraId="47A9CDFE" w14:textId="77777777" w:rsidR="00C66752" w:rsidRPr="006677A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677AD">
              <w:rPr>
                <w:rFonts w:ascii="Liberation Serif" w:hAnsi="Liberation Serif"/>
                <w:sz w:val="24"/>
                <w:szCs w:val="24"/>
              </w:rPr>
              <w:lastRenderedPageBreak/>
              <w:t>тыс. человек</w:t>
            </w:r>
          </w:p>
        </w:tc>
        <w:tc>
          <w:tcPr>
            <w:tcW w:w="993" w:type="dxa"/>
          </w:tcPr>
          <w:p w14:paraId="58506249" w14:textId="6395BB0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CE14D2" w14:textId="6786FA7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8BEC147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5,781</w:t>
            </w:r>
          </w:p>
          <w:p w14:paraId="0A586CBC" w14:textId="075F3D2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68F6BEF9" w14:textId="4D37386B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7,0</w:t>
            </w:r>
          </w:p>
        </w:tc>
        <w:tc>
          <w:tcPr>
            <w:tcW w:w="1349" w:type="dxa"/>
            <w:shd w:val="clear" w:color="auto" w:fill="auto"/>
          </w:tcPr>
          <w:p w14:paraId="3B7A734E" w14:textId="7FE683DE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7B749D7" w14:textId="495DE78A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8EECF05" w14:textId="48931102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121,1</w:t>
            </w:r>
          </w:p>
        </w:tc>
        <w:tc>
          <w:tcPr>
            <w:tcW w:w="1559" w:type="dxa"/>
          </w:tcPr>
          <w:p w14:paraId="30F8C33A" w14:textId="7D55200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данные отдела социальной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политики</w:t>
            </w:r>
          </w:p>
        </w:tc>
      </w:tr>
      <w:tr w:rsidR="00C66752" w:rsidRPr="00B573A8" w14:paraId="6C610473" w14:textId="2CB637C5" w:rsidTr="005B3AF3">
        <w:trPr>
          <w:gridAfter w:val="1"/>
          <w:wAfter w:w="33" w:type="dxa"/>
        </w:trPr>
        <w:tc>
          <w:tcPr>
            <w:tcW w:w="823" w:type="dxa"/>
          </w:tcPr>
          <w:p w14:paraId="3F70FFC3" w14:textId="362193A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190</w:t>
            </w:r>
          </w:p>
        </w:tc>
        <w:tc>
          <w:tcPr>
            <w:tcW w:w="2504" w:type="dxa"/>
          </w:tcPr>
          <w:p w14:paraId="45CD60F0" w14:textId="76E161C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лиц, занимающихся в учреждениях, реализующих государственную молодежную политику</w:t>
            </w:r>
          </w:p>
        </w:tc>
        <w:tc>
          <w:tcPr>
            <w:tcW w:w="1204" w:type="dxa"/>
          </w:tcPr>
          <w:p w14:paraId="730CA35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46E222E2" w14:textId="023405C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9BAC133" w14:textId="4042777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06D5DAA1" w14:textId="190984A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0,295</w:t>
            </w:r>
          </w:p>
        </w:tc>
        <w:tc>
          <w:tcPr>
            <w:tcW w:w="1416" w:type="dxa"/>
            <w:shd w:val="clear" w:color="auto" w:fill="auto"/>
          </w:tcPr>
          <w:p w14:paraId="4668EFF1" w14:textId="44C45DB3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0,336</w:t>
            </w:r>
          </w:p>
        </w:tc>
        <w:tc>
          <w:tcPr>
            <w:tcW w:w="1349" w:type="dxa"/>
            <w:shd w:val="clear" w:color="auto" w:fill="auto"/>
          </w:tcPr>
          <w:p w14:paraId="7B01457F" w14:textId="328877C5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65EE6507" w14:textId="386783DA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31D6379E" w14:textId="77844C9B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113,9</w:t>
            </w:r>
          </w:p>
        </w:tc>
        <w:tc>
          <w:tcPr>
            <w:tcW w:w="1559" w:type="dxa"/>
          </w:tcPr>
          <w:p w14:paraId="382C6E57" w14:textId="4E0CD60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7DE6225C" w14:textId="6E91D617" w:rsidTr="005B3AF3">
        <w:trPr>
          <w:gridAfter w:val="1"/>
          <w:wAfter w:w="33" w:type="dxa"/>
        </w:trPr>
        <w:tc>
          <w:tcPr>
            <w:tcW w:w="823" w:type="dxa"/>
          </w:tcPr>
          <w:p w14:paraId="330B7D6C" w14:textId="4129756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191</w:t>
            </w:r>
          </w:p>
        </w:tc>
        <w:tc>
          <w:tcPr>
            <w:tcW w:w="2504" w:type="dxa"/>
          </w:tcPr>
          <w:p w14:paraId="26971BEE" w14:textId="6D10A80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участников проектов и мероприятий в сфере молодежной политики и патриотического воспитания</w:t>
            </w:r>
          </w:p>
        </w:tc>
        <w:tc>
          <w:tcPr>
            <w:tcW w:w="1204" w:type="dxa"/>
          </w:tcPr>
          <w:p w14:paraId="0E17388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2BE150D1" w14:textId="20CDA8A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F877503" w14:textId="3961640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514E286" w14:textId="1D33D06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0,153</w:t>
            </w:r>
          </w:p>
        </w:tc>
        <w:tc>
          <w:tcPr>
            <w:tcW w:w="1416" w:type="dxa"/>
            <w:shd w:val="clear" w:color="auto" w:fill="auto"/>
          </w:tcPr>
          <w:p w14:paraId="53EA3E8A" w14:textId="6C8AF52A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0,179</w:t>
            </w:r>
          </w:p>
        </w:tc>
        <w:tc>
          <w:tcPr>
            <w:tcW w:w="1349" w:type="dxa"/>
            <w:shd w:val="clear" w:color="auto" w:fill="auto"/>
          </w:tcPr>
          <w:p w14:paraId="33A0EA04" w14:textId="763A2061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4E1C710" w14:textId="2EF90F71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1CCEB61" w14:textId="53302BFF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117,0</w:t>
            </w:r>
          </w:p>
        </w:tc>
        <w:tc>
          <w:tcPr>
            <w:tcW w:w="1559" w:type="dxa"/>
          </w:tcPr>
          <w:p w14:paraId="457DBA04" w14:textId="78E6DE8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08382C91" w14:textId="01E664FB" w:rsidTr="005B3AF3">
        <w:trPr>
          <w:gridAfter w:val="1"/>
          <w:wAfter w:w="33" w:type="dxa"/>
        </w:trPr>
        <w:tc>
          <w:tcPr>
            <w:tcW w:w="823" w:type="dxa"/>
          </w:tcPr>
          <w:p w14:paraId="1399B319" w14:textId="1B5A6DE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192</w:t>
            </w:r>
          </w:p>
        </w:tc>
        <w:tc>
          <w:tcPr>
            <w:tcW w:w="2504" w:type="dxa"/>
          </w:tcPr>
          <w:p w14:paraId="0DB6F4E8" w14:textId="5AD7606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молодых горожан, принявших участие в мероприятиях в сфере молодежной политики, направленных на вовлечение молодежи в инновационную, предпринимательскую, добровольческую деятельность, а также развитие гражданской активности молодежи и формирование здорового образа жизни</w:t>
            </w:r>
          </w:p>
        </w:tc>
        <w:tc>
          <w:tcPr>
            <w:tcW w:w="1204" w:type="dxa"/>
          </w:tcPr>
          <w:p w14:paraId="3EDE319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6D203903" w14:textId="0CCB41C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121747" w14:textId="6848468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E51B782" w14:textId="67CF5E1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6,9</w:t>
            </w:r>
          </w:p>
        </w:tc>
        <w:tc>
          <w:tcPr>
            <w:tcW w:w="1416" w:type="dxa"/>
            <w:shd w:val="clear" w:color="auto" w:fill="auto"/>
          </w:tcPr>
          <w:p w14:paraId="07E69AEE" w14:textId="0C72A251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7,0</w:t>
            </w:r>
          </w:p>
        </w:tc>
        <w:tc>
          <w:tcPr>
            <w:tcW w:w="1349" w:type="dxa"/>
            <w:shd w:val="clear" w:color="auto" w:fill="auto"/>
          </w:tcPr>
          <w:p w14:paraId="568339D2" w14:textId="23D2329A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35C21C5" w14:textId="51EBFB89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C57CA9B" w14:textId="634C75B4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101,4</w:t>
            </w:r>
          </w:p>
        </w:tc>
        <w:tc>
          <w:tcPr>
            <w:tcW w:w="1559" w:type="dxa"/>
          </w:tcPr>
          <w:p w14:paraId="17A28E13" w14:textId="3C6EE68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203C0FE4" w14:textId="287E1C9E" w:rsidTr="005B3AF3">
        <w:trPr>
          <w:gridAfter w:val="1"/>
          <w:wAfter w:w="33" w:type="dxa"/>
        </w:trPr>
        <w:tc>
          <w:tcPr>
            <w:tcW w:w="823" w:type="dxa"/>
          </w:tcPr>
          <w:p w14:paraId="4CD05E1E" w14:textId="7737BC5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193</w:t>
            </w:r>
          </w:p>
        </w:tc>
        <w:tc>
          <w:tcPr>
            <w:tcW w:w="2504" w:type="dxa"/>
          </w:tcPr>
          <w:p w14:paraId="544E2287" w14:textId="0A78869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учреждений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молодежной политики, клубов по месту жительства</w:t>
            </w:r>
          </w:p>
        </w:tc>
        <w:tc>
          <w:tcPr>
            <w:tcW w:w="1204" w:type="dxa"/>
          </w:tcPr>
          <w:p w14:paraId="548F78C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3" w:type="dxa"/>
          </w:tcPr>
          <w:p w14:paraId="1F1914B4" w14:textId="6E0D085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303" w:type="dxa"/>
          </w:tcPr>
          <w:p w14:paraId="58B03B76" w14:textId="37C7646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CFDB5DD" w14:textId="17B12E7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416" w:type="dxa"/>
            <w:shd w:val="clear" w:color="auto" w:fill="auto"/>
          </w:tcPr>
          <w:p w14:paraId="04B30BF5" w14:textId="6AB966E3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349" w:type="dxa"/>
            <w:shd w:val="clear" w:color="auto" w:fill="auto"/>
          </w:tcPr>
          <w:p w14:paraId="62439C5E" w14:textId="0F47DD9E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111,1</w:t>
            </w:r>
          </w:p>
        </w:tc>
        <w:tc>
          <w:tcPr>
            <w:tcW w:w="1203" w:type="dxa"/>
            <w:shd w:val="clear" w:color="auto" w:fill="auto"/>
          </w:tcPr>
          <w:p w14:paraId="17E0EF64" w14:textId="47908A33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8EAA4D7" w14:textId="76A0E5BC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111,1</w:t>
            </w:r>
          </w:p>
        </w:tc>
        <w:tc>
          <w:tcPr>
            <w:tcW w:w="1559" w:type="dxa"/>
          </w:tcPr>
          <w:p w14:paraId="42F22A0C" w14:textId="6003B169" w:rsidR="00C66752" w:rsidRPr="00B573A8" w:rsidRDefault="009A0BD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данные отдела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социальной политики</w:t>
            </w:r>
          </w:p>
        </w:tc>
      </w:tr>
      <w:tr w:rsidR="00C66752" w:rsidRPr="00B573A8" w14:paraId="64012DCB" w14:textId="2CD5BFAE" w:rsidTr="005B3AF3">
        <w:trPr>
          <w:gridAfter w:val="1"/>
          <w:wAfter w:w="33" w:type="dxa"/>
        </w:trPr>
        <w:tc>
          <w:tcPr>
            <w:tcW w:w="823" w:type="dxa"/>
          </w:tcPr>
          <w:p w14:paraId="4C3AD6AD" w14:textId="30414BF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194</w:t>
            </w:r>
          </w:p>
        </w:tc>
        <w:tc>
          <w:tcPr>
            <w:tcW w:w="2504" w:type="dxa"/>
          </w:tcPr>
          <w:p w14:paraId="4739CFEA" w14:textId="70B78A2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аттестованных педагогических работников, работающих в клубах по месту жительства (от общего числа педагогов, работающих в клубах по месту жительства)</w:t>
            </w:r>
          </w:p>
        </w:tc>
        <w:tc>
          <w:tcPr>
            <w:tcW w:w="1204" w:type="dxa"/>
          </w:tcPr>
          <w:p w14:paraId="0FEA13E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220990B5" w14:textId="0108368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1CF7BBE" w14:textId="7764248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E23276F" w14:textId="03510A1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6536D43A" w14:textId="65ACFE5C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49" w:type="dxa"/>
            <w:shd w:val="clear" w:color="auto" w:fill="auto"/>
          </w:tcPr>
          <w:p w14:paraId="6ADF08C1" w14:textId="1A73164F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25C9DD6" w14:textId="4C2B8939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1231511" w14:textId="778D48C6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AFC0087" w14:textId="1E1071E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15B5C070" w14:textId="3E7C7F55" w:rsidTr="005B3AF3">
        <w:trPr>
          <w:gridAfter w:val="1"/>
          <w:wAfter w:w="33" w:type="dxa"/>
        </w:trPr>
        <w:tc>
          <w:tcPr>
            <w:tcW w:w="823" w:type="dxa"/>
          </w:tcPr>
          <w:p w14:paraId="2BE2BBDB" w14:textId="257FED7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195</w:t>
            </w:r>
          </w:p>
        </w:tc>
        <w:tc>
          <w:tcPr>
            <w:tcW w:w="2504" w:type="dxa"/>
          </w:tcPr>
          <w:p w14:paraId="5E8917C8" w14:textId="21987B0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специалистов учреждений всех форм собственности, реализующих молодежную политику, повысивших профессиональный уровень, в общем количестве специалистов данных учреждений</w:t>
            </w:r>
          </w:p>
        </w:tc>
        <w:tc>
          <w:tcPr>
            <w:tcW w:w="1204" w:type="dxa"/>
          </w:tcPr>
          <w:p w14:paraId="4C62305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6DE56DE4" w14:textId="33203F7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AD6C42A" w14:textId="57D9353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E7E466F" w14:textId="56FBD86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80,0</w:t>
            </w:r>
          </w:p>
        </w:tc>
        <w:tc>
          <w:tcPr>
            <w:tcW w:w="1416" w:type="dxa"/>
            <w:shd w:val="clear" w:color="auto" w:fill="auto"/>
          </w:tcPr>
          <w:p w14:paraId="45065BAF" w14:textId="12A65398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85,0</w:t>
            </w:r>
          </w:p>
        </w:tc>
        <w:tc>
          <w:tcPr>
            <w:tcW w:w="1349" w:type="dxa"/>
            <w:shd w:val="clear" w:color="auto" w:fill="auto"/>
          </w:tcPr>
          <w:p w14:paraId="375C12E8" w14:textId="174A9A41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FDD6D7F" w14:textId="240C6530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4B272B2" w14:textId="18CC7ABC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106,3</w:t>
            </w:r>
          </w:p>
        </w:tc>
        <w:tc>
          <w:tcPr>
            <w:tcW w:w="1559" w:type="dxa"/>
          </w:tcPr>
          <w:p w14:paraId="4A93F8F2" w14:textId="27ECEB2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0809700E" w14:textId="783AF088" w:rsidTr="005B3AF3">
        <w:trPr>
          <w:gridAfter w:val="1"/>
          <w:wAfter w:w="33" w:type="dxa"/>
        </w:trPr>
        <w:tc>
          <w:tcPr>
            <w:tcW w:w="823" w:type="dxa"/>
          </w:tcPr>
          <w:p w14:paraId="1D15702A" w14:textId="37C663F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196</w:t>
            </w:r>
          </w:p>
        </w:tc>
        <w:tc>
          <w:tcPr>
            <w:tcW w:w="2504" w:type="dxa"/>
          </w:tcPr>
          <w:p w14:paraId="500C6446" w14:textId="344D85D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подростков, вовлеченных в проекты, способствующие их интеграции в трудовую деятельность</w:t>
            </w:r>
          </w:p>
        </w:tc>
        <w:tc>
          <w:tcPr>
            <w:tcW w:w="1204" w:type="dxa"/>
          </w:tcPr>
          <w:p w14:paraId="066FB01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5C23F77" w14:textId="7730A0E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4053AB4" w14:textId="223F38B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5AF873F0" w14:textId="383F56A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0E63E1A3" w14:textId="11E1B52E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349" w:type="dxa"/>
            <w:shd w:val="clear" w:color="auto" w:fill="auto"/>
          </w:tcPr>
          <w:p w14:paraId="6B6E9E8B" w14:textId="2F8E261C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069F28D" w14:textId="7B58D0B7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D727269" w14:textId="1AF059B7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C38ABE8" w14:textId="534605C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38A809E8" w14:textId="64C1D82D" w:rsidTr="005B3AF3">
        <w:trPr>
          <w:gridAfter w:val="1"/>
          <w:wAfter w:w="33" w:type="dxa"/>
        </w:trPr>
        <w:tc>
          <w:tcPr>
            <w:tcW w:w="823" w:type="dxa"/>
          </w:tcPr>
          <w:p w14:paraId="7EB51808" w14:textId="50F6FF1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197</w:t>
            </w:r>
          </w:p>
        </w:tc>
        <w:tc>
          <w:tcPr>
            <w:tcW w:w="2504" w:type="dxa"/>
          </w:tcPr>
          <w:p w14:paraId="7ABDBCA4" w14:textId="5A7CBEE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молодых горожан, участвующих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в профориентационных проектах</w:t>
            </w:r>
          </w:p>
        </w:tc>
        <w:tc>
          <w:tcPr>
            <w:tcW w:w="1204" w:type="dxa"/>
          </w:tcPr>
          <w:p w14:paraId="5BFAE9F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3" w:type="dxa"/>
          </w:tcPr>
          <w:p w14:paraId="43EEBBD1" w14:textId="1F9AE63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E0AC03D" w14:textId="6E6F263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0F73FA7" w14:textId="70EBA48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138</w:t>
            </w:r>
          </w:p>
        </w:tc>
        <w:tc>
          <w:tcPr>
            <w:tcW w:w="1416" w:type="dxa"/>
            <w:shd w:val="clear" w:color="auto" w:fill="auto"/>
          </w:tcPr>
          <w:p w14:paraId="66311B56" w14:textId="3D8AF297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210</w:t>
            </w:r>
          </w:p>
        </w:tc>
        <w:tc>
          <w:tcPr>
            <w:tcW w:w="1349" w:type="dxa"/>
            <w:shd w:val="clear" w:color="auto" w:fill="auto"/>
          </w:tcPr>
          <w:p w14:paraId="607E2CD0" w14:textId="4A1399D7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494ACC5" w14:textId="6D019EC6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1E58830" w14:textId="382EB926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152,2</w:t>
            </w:r>
          </w:p>
        </w:tc>
        <w:tc>
          <w:tcPr>
            <w:tcW w:w="1559" w:type="dxa"/>
          </w:tcPr>
          <w:p w14:paraId="1C8FCDFA" w14:textId="5A16602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данные отдела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социальной политики</w:t>
            </w:r>
          </w:p>
        </w:tc>
      </w:tr>
      <w:tr w:rsidR="00C66752" w:rsidRPr="00B573A8" w14:paraId="17FBDE83" w14:textId="3B4FE8E5" w:rsidTr="005B3AF3">
        <w:trPr>
          <w:gridAfter w:val="1"/>
          <w:wAfter w:w="33" w:type="dxa"/>
        </w:trPr>
        <w:tc>
          <w:tcPr>
            <w:tcW w:w="823" w:type="dxa"/>
          </w:tcPr>
          <w:p w14:paraId="20773126" w14:textId="2EA4B37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198</w:t>
            </w:r>
          </w:p>
        </w:tc>
        <w:tc>
          <w:tcPr>
            <w:tcW w:w="2504" w:type="dxa"/>
          </w:tcPr>
          <w:p w14:paraId="4DED335D" w14:textId="0467E2D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подростков и молодежи, выступивших организаторами мероприятий в сфере молодежной политики и патриотического воспитания</w:t>
            </w:r>
          </w:p>
        </w:tc>
        <w:tc>
          <w:tcPr>
            <w:tcW w:w="1204" w:type="dxa"/>
          </w:tcPr>
          <w:p w14:paraId="1FD863C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B79BAB0" w14:textId="147E0E0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ED47661" w14:textId="3919B0C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88BCCEF" w14:textId="1B13857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25</w:t>
            </w:r>
          </w:p>
        </w:tc>
        <w:tc>
          <w:tcPr>
            <w:tcW w:w="1416" w:type="dxa"/>
            <w:shd w:val="clear" w:color="auto" w:fill="auto"/>
          </w:tcPr>
          <w:p w14:paraId="6C25030F" w14:textId="2F957616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28</w:t>
            </w:r>
          </w:p>
        </w:tc>
        <w:tc>
          <w:tcPr>
            <w:tcW w:w="1349" w:type="dxa"/>
            <w:shd w:val="clear" w:color="auto" w:fill="auto"/>
          </w:tcPr>
          <w:p w14:paraId="4272A66C" w14:textId="6F1CE74C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1A2C9DB" w14:textId="42E24A04" w:rsidR="00C66752" w:rsidRPr="005B3AF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11510D9" w14:textId="24BBD4A9" w:rsidR="00C66752" w:rsidRPr="005B3AF3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B3AF3">
              <w:rPr>
                <w:rFonts w:ascii="Liberation Serif" w:hAnsi="Liberation Serif"/>
                <w:sz w:val="24"/>
                <w:szCs w:val="24"/>
              </w:rPr>
              <w:t>112,0</w:t>
            </w:r>
          </w:p>
        </w:tc>
        <w:tc>
          <w:tcPr>
            <w:tcW w:w="1559" w:type="dxa"/>
          </w:tcPr>
          <w:p w14:paraId="7A219D04" w14:textId="1910EBF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34956EF8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9940162" w14:textId="7F8629E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199</w:t>
            </w:r>
          </w:p>
        </w:tc>
        <w:tc>
          <w:tcPr>
            <w:tcW w:w="3708" w:type="dxa"/>
            <w:gridSpan w:val="2"/>
          </w:tcPr>
          <w:p w14:paraId="09A486E5" w14:textId="020EE78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993" w:type="dxa"/>
          </w:tcPr>
          <w:p w14:paraId="07D7C3AE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1412FCE" w14:textId="7ECD20D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65AC351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BDA3BCB" w14:textId="3641D37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06A0FB7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B1FC638" w14:textId="436763B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B7A9E6F" w14:textId="2D268DE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CF95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3796F4F8" w14:textId="5C2C2741" w:rsidTr="00510A01">
        <w:trPr>
          <w:gridAfter w:val="1"/>
          <w:wAfter w:w="33" w:type="dxa"/>
        </w:trPr>
        <w:tc>
          <w:tcPr>
            <w:tcW w:w="823" w:type="dxa"/>
          </w:tcPr>
          <w:p w14:paraId="15F14597" w14:textId="59029A4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200</w:t>
            </w:r>
          </w:p>
        </w:tc>
        <w:tc>
          <w:tcPr>
            <w:tcW w:w="2504" w:type="dxa"/>
          </w:tcPr>
          <w:p w14:paraId="3DA2454C" w14:textId="44734A2C" w:rsidR="00C66752" w:rsidRPr="00A17C83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17C83">
              <w:rPr>
                <w:rFonts w:ascii="Liberation Serif" w:hAnsi="Liberation Serif"/>
                <w:sz w:val="24"/>
                <w:szCs w:val="24"/>
              </w:rPr>
              <w:t>Охват несовершеннолетних граждан сезонными формами занятости</w:t>
            </w:r>
          </w:p>
        </w:tc>
        <w:tc>
          <w:tcPr>
            <w:tcW w:w="1204" w:type="dxa"/>
          </w:tcPr>
          <w:p w14:paraId="154937F9" w14:textId="77777777" w:rsidR="00C66752" w:rsidRPr="00A17C8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7C83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34F50A3F" w14:textId="5F082D8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1,6</w:t>
            </w:r>
          </w:p>
        </w:tc>
        <w:tc>
          <w:tcPr>
            <w:tcW w:w="1303" w:type="dxa"/>
          </w:tcPr>
          <w:p w14:paraId="73FD203C" w14:textId="62F19F6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38A7FF0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  <w:r w:rsidRPr="001D15F0">
              <w:rPr>
                <w:rFonts w:ascii="Liberation Serif" w:hAnsi="Liberation Serif"/>
                <w:sz w:val="24"/>
                <w:szCs w:val="24"/>
              </w:rPr>
              <w:t>,</w:t>
            </w:r>
            <w:r w:rsidRPr="001D15F0">
              <w:rPr>
                <w:rFonts w:ascii="Liberation Serif" w:hAnsi="Liberation Serif"/>
                <w:sz w:val="24"/>
                <w:szCs w:val="24"/>
                <w:lang w:val="en-US"/>
              </w:rPr>
              <w:t>784</w:t>
            </w:r>
          </w:p>
          <w:p w14:paraId="32C27F98" w14:textId="651D9C7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75996054" w14:textId="2089CAA5" w:rsidR="00C66752" w:rsidRPr="00510A01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1,65</w:t>
            </w:r>
          </w:p>
        </w:tc>
        <w:tc>
          <w:tcPr>
            <w:tcW w:w="1349" w:type="dxa"/>
            <w:shd w:val="clear" w:color="auto" w:fill="auto"/>
          </w:tcPr>
          <w:p w14:paraId="3942B964" w14:textId="73934F29" w:rsidR="00C66752" w:rsidRPr="00510A01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103,1</w:t>
            </w:r>
          </w:p>
        </w:tc>
        <w:tc>
          <w:tcPr>
            <w:tcW w:w="1203" w:type="dxa"/>
            <w:shd w:val="clear" w:color="auto" w:fill="auto"/>
          </w:tcPr>
          <w:p w14:paraId="30B04052" w14:textId="095EBCCD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65034C6" w14:textId="314D5644" w:rsidR="00C66752" w:rsidRPr="00510A01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59,3</w:t>
            </w:r>
          </w:p>
        </w:tc>
        <w:tc>
          <w:tcPr>
            <w:tcW w:w="1559" w:type="dxa"/>
          </w:tcPr>
          <w:p w14:paraId="5C8C1315" w14:textId="18A7E30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664A74E8" w14:textId="5CE7F12C" w:rsidTr="00510A01">
        <w:trPr>
          <w:gridAfter w:val="1"/>
          <w:wAfter w:w="33" w:type="dxa"/>
        </w:trPr>
        <w:tc>
          <w:tcPr>
            <w:tcW w:w="823" w:type="dxa"/>
          </w:tcPr>
          <w:p w14:paraId="0C5C8D52" w14:textId="67CFCFF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201</w:t>
            </w:r>
          </w:p>
        </w:tc>
        <w:tc>
          <w:tcPr>
            <w:tcW w:w="2504" w:type="dxa"/>
          </w:tcPr>
          <w:p w14:paraId="0B213CE4" w14:textId="64076FE5" w:rsidR="00C66752" w:rsidRPr="00A17C83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17C83">
              <w:rPr>
                <w:rFonts w:ascii="Liberation Serif" w:hAnsi="Liberation Serif"/>
                <w:sz w:val="24"/>
                <w:szCs w:val="24"/>
              </w:rPr>
              <w:t>Количество подростков группы социального риска, участвующих в летних программах органов по делам молодежи</w:t>
            </w:r>
          </w:p>
        </w:tc>
        <w:tc>
          <w:tcPr>
            <w:tcW w:w="1204" w:type="dxa"/>
          </w:tcPr>
          <w:p w14:paraId="1529A18A" w14:textId="77777777" w:rsidR="00C66752" w:rsidRPr="00A17C83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7C83">
              <w:rPr>
                <w:rFonts w:ascii="Liberation Serif" w:hAnsi="Liberation Serif"/>
                <w:sz w:val="24"/>
                <w:szCs w:val="24"/>
              </w:rPr>
              <w:t>тыс. человек</w:t>
            </w:r>
          </w:p>
        </w:tc>
        <w:tc>
          <w:tcPr>
            <w:tcW w:w="993" w:type="dxa"/>
          </w:tcPr>
          <w:p w14:paraId="7926F323" w14:textId="1855CDE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C3C9BA" w14:textId="6A7D2A9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35ADB3A" w14:textId="777777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0,894</w:t>
            </w:r>
          </w:p>
          <w:p w14:paraId="74006963" w14:textId="0DA79E1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6DABA921" w14:textId="629A9A97" w:rsidR="00C66752" w:rsidRPr="00510A01" w:rsidRDefault="005B3AF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0,</w:t>
            </w:r>
            <w:r w:rsidR="00510A01" w:rsidRPr="00510A01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349" w:type="dxa"/>
            <w:shd w:val="clear" w:color="auto" w:fill="auto"/>
          </w:tcPr>
          <w:p w14:paraId="51F28490" w14:textId="127DAF8F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74BF279" w14:textId="7AC4C56E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3218070" w14:textId="4E5FDB5E" w:rsidR="00C66752" w:rsidRPr="00510A01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100,7</w:t>
            </w:r>
          </w:p>
        </w:tc>
        <w:tc>
          <w:tcPr>
            <w:tcW w:w="1559" w:type="dxa"/>
          </w:tcPr>
          <w:p w14:paraId="15A9FA25" w14:textId="6F443EC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C66752" w:rsidRPr="00B573A8" w14:paraId="054AC85F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08DF131" w14:textId="2A69D8D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202</w:t>
            </w:r>
          </w:p>
        </w:tc>
        <w:tc>
          <w:tcPr>
            <w:tcW w:w="3708" w:type="dxa"/>
            <w:gridSpan w:val="2"/>
          </w:tcPr>
          <w:p w14:paraId="4D5C4601" w14:textId="6772FF1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 xml:space="preserve">Раздел 1.7. Повышение комфортности социальной среды </w:t>
            </w:r>
          </w:p>
        </w:tc>
        <w:tc>
          <w:tcPr>
            <w:tcW w:w="993" w:type="dxa"/>
          </w:tcPr>
          <w:p w14:paraId="67F6704C" w14:textId="3A1FC5C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3351320" w14:textId="1E710F6D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C1C713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45D5AAA" w14:textId="4ED7E94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46405B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76726E3" w14:textId="5FD4739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43F0EF0" w14:textId="47A1DB4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2D0CA4" w14:textId="3D3B86E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016BE969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ADF4343" w14:textId="39AFE2E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203</w:t>
            </w:r>
          </w:p>
        </w:tc>
        <w:tc>
          <w:tcPr>
            <w:tcW w:w="3708" w:type="dxa"/>
            <w:gridSpan w:val="2"/>
          </w:tcPr>
          <w:p w14:paraId="400E0744" w14:textId="6AE391C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13. Показатели системы социального обслуживания населения</w:t>
            </w:r>
          </w:p>
        </w:tc>
        <w:tc>
          <w:tcPr>
            <w:tcW w:w="993" w:type="dxa"/>
          </w:tcPr>
          <w:p w14:paraId="75399AA3" w14:textId="5D5139B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6611636" w14:textId="72699B3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0D0DAFB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15FD279" w14:textId="7A2FA4C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C9B9DC1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1463C32" w14:textId="3C3BC90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DEE5561" w14:textId="3B4BAD5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4E2EF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24BD8CF9" w14:textId="019C5CED" w:rsidTr="00287018">
        <w:trPr>
          <w:gridAfter w:val="1"/>
          <w:wAfter w:w="33" w:type="dxa"/>
        </w:trPr>
        <w:tc>
          <w:tcPr>
            <w:tcW w:w="823" w:type="dxa"/>
          </w:tcPr>
          <w:p w14:paraId="75F2F688" w14:textId="2BA19AD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204</w:t>
            </w:r>
          </w:p>
        </w:tc>
        <w:tc>
          <w:tcPr>
            <w:tcW w:w="2504" w:type="dxa"/>
          </w:tcPr>
          <w:p w14:paraId="1BC440B6" w14:textId="1E77D35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учреждений, осуществляющих социальную защиту населения</w:t>
            </w:r>
          </w:p>
          <w:p w14:paraId="52F33432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57265733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4EC3516" w14:textId="16877C7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14:paraId="089EBA2B" w14:textId="52B1779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287790C" w14:textId="158D833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292377C6" w14:textId="1C476DA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49" w:type="dxa"/>
          </w:tcPr>
          <w:p w14:paraId="6C313017" w14:textId="26A3FF4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77BAEBF6" w14:textId="4A88D95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5AFE009" w14:textId="66A00361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FABB54B" w14:textId="242C281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65519B93" w14:textId="79E322B2" w:rsidTr="00287018">
        <w:trPr>
          <w:gridAfter w:val="1"/>
          <w:wAfter w:w="33" w:type="dxa"/>
        </w:trPr>
        <w:tc>
          <w:tcPr>
            <w:tcW w:w="823" w:type="dxa"/>
          </w:tcPr>
          <w:p w14:paraId="715BE636" w14:textId="62B3902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205</w:t>
            </w:r>
          </w:p>
        </w:tc>
        <w:tc>
          <w:tcPr>
            <w:tcW w:w="2504" w:type="dxa"/>
          </w:tcPr>
          <w:p w14:paraId="27611576" w14:textId="04E8C86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центров социального обслуживания населения</w:t>
            </w:r>
          </w:p>
        </w:tc>
        <w:tc>
          <w:tcPr>
            <w:tcW w:w="1204" w:type="dxa"/>
          </w:tcPr>
          <w:p w14:paraId="52811CF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3E412C69" w14:textId="74B09F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975EB2" w14:textId="7D4524C8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053EC84" w14:textId="70F0D00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0BF1AF8E" w14:textId="7B46A80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71AC556C" w14:textId="442C818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58F69FB" w14:textId="7A7122C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75FAC15" w14:textId="494D0642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664D3766" w14:textId="36B24DD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797E9F53" w14:textId="1C27F4A3" w:rsidTr="00287018">
        <w:trPr>
          <w:gridAfter w:val="1"/>
          <w:wAfter w:w="33" w:type="dxa"/>
        </w:trPr>
        <w:tc>
          <w:tcPr>
            <w:tcW w:w="823" w:type="dxa"/>
          </w:tcPr>
          <w:p w14:paraId="03DF8186" w14:textId="1DAE92D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206</w:t>
            </w:r>
          </w:p>
        </w:tc>
        <w:tc>
          <w:tcPr>
            <w:tcW w:w="2504" w:type="dxa"/>
          </w:tcPr>
          <w:p w14:paraId="15E029BE" w14:textId="6D9B8F9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центров помощи семье и детям</w:t>
            </w:r>
          </w:p>
        </w:tc>
        <w:tc>
          <w:tcPr>
            <w:tcW w:w="1204" w:type="dxa"/>
          </w:tcPr>
          <w:p w14:paraId="53AE0F7A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79490AA" w14:textId="36E29F1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05AAFB92" w14:textId="60A0F97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7A735640" w14:textId="616A0CC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14:paraId="62AD0153" w14:textId="60A9519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303D04F3" w14:textId="1A7BA2C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F73409E" w14:textId="1420483F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D8F770A" w14:textId="215E18F0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393F37B" w14:textId="716102C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47433042" w14:textId="25617860" w:rsidTr="00287018">
        <w:trPr>
          <w:gridAfter w:val="1"/>
          <w:wAfter w:w="33" w:type="dxa"/>
        </w:trPr>
        <w:tc>
          <w:tcPr>
            <w:tcW w:w="823" w:type="dxa"/>
          </w:tcPr>
          <w:p w14:paraId="20E03022" w14:textId="4D443E6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207</w:t>
            </w:r>
          </w:p>
        </w:tc>
        <w:tc>
          <w:tcPr>
            <w:tcW w:w="2504" w:type="dxa"/>
          </w:tcPr>
          <w:p w14:paraId="37846150" w14:textId="3078AF0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реабилитационных центров для детей с ограниченными возможностями</w:t>
            </w:r>
          </w:p>
        </w:tc>
        <w:tc>
          <w:tcPr>
            <w:tcW w:w="1204" w:type="dxa"/>
          </w:tcPr>
          <w:p w14:paraId="6C95F9E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0A0E377" w14:textId="2EFE807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E4A38B4" w14:textId="1A8EA71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F42D210" w14:textId="3C787BD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2BE9F4F9" w14:textId="31EF63D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32643A29" w14:textId="4B34BD3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CDFCCCA" w14:textId="414C03C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5958AFA" w14:textId="53D1FC2A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BDF517A" w14:textId="31B465A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7D5160D5" w14:textId="510F5BF6" w:rsidTr="00287018">
        <w:trPr>
          <w:gridAfter w:val="1"/>
          <w:wAfter w:w="33" w:type="dxa"/>
        </w:trPr>
        <w:tc>
          <w:tcPr>
            <w:tcW w:w="823" w:type="dxa"/>
          </w:tcPr>
          <w:p w14:paraId="3CE11026" w14:textId="4E1B291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208</w:t>
            </w:r>
          </w:p>
        </w:tc>
        <w:tc>
          <w:tcPr>
            <w:tcW w:w="2504" w:type="dxa"/>
          </w:tcPr>
          <w:p w14:paraId="337EFC23" w14:textId="53A35AD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реабилитационных центров для инвалидов</w:t>
            </w:r>
          </w:p>
        </w:tc>
        <w:tc>
          <w:tcPr>
            <w:tcW w:w="1204" w:type="dxa"/>
          </w:tcPr>
          <w:p w14:paraId="299BA59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32CEB72" w14:textId="7493FF4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86722B1" w14:textId="6DACEFE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ECA5D06" w14:textId="7534C41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2E67CB06" w14:textId="47D6E35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15F6A89D" w14:textId="1C3AD65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5DE5738" w14:textId="183DC60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BC22956" w14:textId="39C3B764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812C14B" w14:textId="70ADB8D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71F09461" w14:textId="3D94508A" w:rsidTr="00287018">
        <w:trPr>
          <w:gridAfter w:val="1"/>
          <w:wAfter w:w="33" w:type="dxa"/>
        </w:trPr>
        <w:tc>
          <w:tcPr>
            <w:tcW w:w="823" w:type="dxa"/>
          </w:tcPr>
          <w:p w14:paraId="1440BAB0" w14:textId="03046D9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209</w:t>
            </w:r>
          </w:p>
        </w:tc>
        <w:tc>
          <w:tcPr>
            <w:tcW w:w="2504" w:type="dxa"/>
          </w:tcPr>
          <w:p w14:paraId="3D268FF2" w14:textId="2135491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социально-реабилитационных центров для несовершеннолетних</w:t>
            </w:r>
          </w:p>
        </w:tc>
        <w:tc>
          <w:tcPr>
            <w:tcW w:w="1204" w:type="dxa"/>
          </w:tcPr>
          <w:p w14:paraId="0B6CFCE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F2ED00E" w14:textId="6CB5CFD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9B13FE7" w14:textId="1E7D376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1DBADA6" w14:textId="0454B64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7D9C437D" w14:textId="19DD249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0943E581" w14:textId="14E224F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61FC271" w14:textId="42B1540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000D360" w14:textId="245F52E4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277186D" w14:textId="539A3C1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0BA06BE6" w14:textId="7701733E" w:rsidTr="00287018">
        <w:trPr>
          <w:gridAfter w:val="1"/>
          <w:wAfter w:w="33" w:type="dxa"/>
        </w:trPr>
        <w:tc>
          <w:tcPr>
            <w:tcW w:w="823" w:type="dxa"/>
          </w:tcPr>
          <w:p w14:paraId="3EE23B8A" w14:textId="5BECF49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210</w:t>
            </w:r>
          </w:p>
        </w:tc>
        <w:tc>
          <w:tcPr>
            <w:tcW w:w="2504" w:type="dxa"/>
          </w:tcPr>
          <w:p w14:paraId="0A3DB28F" w14:textId="1246BD8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учреждений стационарного социального обслуживания (пансионатов, домов-интернатов, психоневрологических интернатов)</w:t>
            </w:r>
          </w:p>
        </w:tc>
        <w:tc>
          <w:tcPr>
            <w:tcW w:w="1204" w:type="dxa"/>
          </w:tcPr>
          <w:p w14:paraId="7BF7D15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D26FC0D" w14:textId="15F24A3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B3EEA01" w14:textId="44C26DD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81849CD" w14:textId="53268D9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226A4741" w14:textId="12008A2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7B6BAC52" w14:textId="27F155C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D3954C2" w14:textId="707486D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0F2CAC5" w14:textId="77FBCD51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D504C58" w14:textId="5F0052F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2167F78D" w14:textId="0C9908BD" w:rsidTr="00287018">
        <w:trPr>
          <w:gridAfter w:val="1"/>
          <w:wAfter w:w="33" w:type="dxa"/>
        </w:trPr>
        <w:tc>
          <w:tcPr>
            <w:tcW w:w="823" w:type="dxa"/>
          </w:tcPr>
          <w:p w14:paraId="572427F6" w14:textId="2C707B0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211</w:t>
            </w:r>
          </w:p>
        </w:tc>
        <w:tc>
          <w:tcPr>
            <w:tcW w:w="2504" w:type="dxa"/>
          </w:tcPr>
          <w:p w14:paraId="5E85FD99" w14:textId="0812DFE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учреждений,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оказывающих социальную помощь лицам без определенного места жительства и занятий</w:t>
            </w:r>
          </w:p>
        </w:tc>
        <w:tc>
          <w:tcPr>
            <w:tcW w:w="1204" w:type="dxa"/>
          </w:tcPr>
          <w:p w14:paraId="555EB49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3" w:type="dxa"/>
          </w:tcPr>
          <w:p w14:paraId="2D43E9AA" w14:textId="0B16BA6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016D007" w14:textId="71FB9BC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5AB3A7A" w14:textId="091296D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3E863140" w14:textId="39BF9E1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6E766ABE" w14:textId="4165ADE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9DA5AAF" w14:textId="74CCB7E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2333FF2" w14:textId="0721394B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FE855D6" w14:textId="2A7AA27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B519A">
              <w:rPr>
                <w:rFonts w:ascii="Liberation Serif" w:hAnsi="Liberation Serif"/>
                <w:sz w:val="24"/>
                <w:szCs w:val="24"/>
              </w:rPr>
              <w:t xml:space="preserve">данные </w:t>
            </w:r>
            <w:r w:rsidRPr="00DB519A">
              <w:rPr>
                <w:rFonts w:ascii="Liberation Serif" w:hAnsi="Liberation Serif"/>
                <w:sz w:val="24"/>
                <w:szCs w:val="24"/>
              </w:rPr>
              <w:lastRenderedPageBreak/>
              <w:t>УСЗН</w:t>
            </w:r>
          </w:p>
        </w:tc>
      </w:tr>
      <w:tr w:rsidR="00C66752" w:rsidRPr="00B573A8" w14:paraId="0093CDF7" w14:textId="693F8B9D" w:rsidTr="00287018">
        <w:trPr>
          <w:gridAfter w:val="1"/>
          <w:wAfter w:w="33" w:type="dxa"/>
        </w:trPr>
        <w:tc>
          <w:tcPr>
            <w:tcW w:w="823" w:type="dxa"/>
          </w:tcPr>
          <w:p w14:paraId="12E91804" w14:textId="722BDC0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212</w:t>
            </w:r>
          </w:p>
        </w:tc>
        <w:tc>
          <w:tcPr>
            <w:tcW w:w="2504" w:type="dxa"/>
          </w:tcPr>
          <w:p w14:paraId="424CE789" w14:textId="211DE50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организационно-методических центров социальной помощи</w:t>
            </w:r>
          </w:p>
        </w:tc>
        <w:tc>
          <w:tcPr>
            <w:tcW w:w="1204" w:type="dxa"/>
          </w:tcPr>
          <w:p w14:paraId="1B5B3BC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6100B72" w14:textId="01F9329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5FF5F38" w14:textId="5C940B9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56D94444" w14:textId="2931D72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7C33F04E" w14:textId="209FB0A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5A4CE060" w14:textId="6CB7FBF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57F593DD" w14:textId="694A5E6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539F255C" w14:textId="29492900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7E65AD3" w14:textId="684A3A5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7E5FE7C6" w14:textId="237B1442" w:rsidTr="004E50FD">
        <w:trPr>
          <w:gridAfter w:val="1"/>
          <w:wAfter w:w="33" w:type="dxa"/>
        </w:trPr>
        <w:tc>
          <w:tcPr>
            <w:tcW w:w="823" w:type="dxa"/>
          </w:tcPr>
          <w:p w14:paraId="3F7EF657" w14:textId="17A4223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213</w:t>
            </w:r>
          </w:p>
        </w:tc>
        <w:tc>
          <w:tcPr>
            <w:tcW w:w="2504" w:type="dxa"/>
          </w:tcPr>
          <w:p w14:paraId="5FD35408" w14:textId="134B015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граждан, получивших социальные услуги в учреждениях социального обслуживания населения</w:t>
            </w:r>
          </w:p>
        </w:tc>
        <w:tc>
          <w:tcPr>
            <w:tcW w:w="1204" w:type="dxa"/>
          </w:tcPr>
          <w:p w14:paraId="494BAEF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77832CF0" w14:textId="5016C7C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5E6994C" w14:textId="368E7CA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208C932" w14:textId="76B6A429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4 809</w:t>
            </w:r>
          </w:p>
        </w:tc>
        <w:tc>
          <w:tcPr>
            <w:tcW w:w="1416" w:type="dxa"/>
            <w:shd w:val="clear" w:color="auto" w:fill="auto"/>
          </w:tcPr>
          <w:p w14:paraId="08F4AE1C" w14:textId="07235162" w:rsidR="00C66752" w:rsidRPr="004E50FD" w:rsidRDefault="004E50FD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5 168</w:t>
            </w:r>
          </w:p>
        </w:tc>
        <w:tc>
          <w:tcPr>
            <w:tcW w:w="1349" w:type="dxa"/>
            <w:shd w:val="clear" w:color="auto" w:fill="auto"/>
          </w:tcPr>
          <w:p w14:paraId="45C814A1" w14:textId="48F29691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C55CD78" w14:textId="1D870BC6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BDE739E" w14:textId="6A1DC2AB" w:rsidR="00C66752" w:rsidRPr="004E50FD" w:rsidRDefault="004E50FD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107,5</w:t>
            </w:r>
          </w:p>
        </w:tc>
        <w:tc>
          <w:tcPr>
            <w:tcW w:w="1559" w:type="dxa"/>
          </w:tcPr>
          <w:p w14:paraId="7716A9A2" w14:textId="02ADABA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52478649" w14:textId="75C4390A" w:rsidTr="004E50FD">
        <w:trPr>
          <w:gridAfter w:val="1"/>
          <w:wAfter w:w="33" w:type="dxa"/>
        </w:trPr>
        <w:tc>
          <w:tcPr>
            <w:tcW w:w="823" w:type="dxa"/>
          </w:tcPr>
          <w:p w14:paraId="6C593A83" w14:textId="329A32E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214</w:t>
            </w:r>
          </w:p>
        </w:tc>
        <w:tc>
          <w:tcPr>
            <w:tcW w:w="2504" w:type="dxa"/>
          </w:tcPr>
          <w:p w14:paraId="2CD55D6A" w14:textId="04BD46F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количество граждан пожилого возраста и инвалидов, получивших услуги в учреждениях социального обслуживания населения</w:t>
            </w:r>
          </w:p>
        </w:tc>
        <w:tc>
          <w:tcPr>
            <w:tcW w:w="1204" w:type="dxa"/>
          </w:tcPr>
          <w:p w14:paraId="106D6D0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0FB4309" w14:textId="14FA55D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AE807DD" w14:textId="1350B46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005C0FB" w14:textId="57C4BDD1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4 352</w:t>
            </w:r>
          </w:p>
        </w:tc>
        <w:tc>
          <w:tcPr>
            <w:tcW w:w="1416" w:type="dxa"/>
            <w:shd w:val="clear" w:color="auto" w:fill="auto"/>
          </w:tcPr>
          <w:p w14:paraId="70C841C0" w14:textId="321E709D" w:rsidR="00C66752" w:rsidRPr="004E50FD" w:rsidRDefault="004E50FD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5 054</w:t>
            </w:r>
          </w:p>
        </w:tc>
        <w:tc>
          <w:tcPr>
            <w:tcW w:w="1349" w:type="dxa"/>
            <w:shd w:val="clear" w:color="auto" w:fill="auto"/>
          </w:tcPr>
          <w:p w14:paraId="5FB6E2C0" w14:textId="51255AFE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8154DEA" w14:textId="2120A781" w:rsidR="00C66752" w:rsidRPr="004E50FD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8739FB1" w14:textId="7968559B" w:rsidR="00C66752" w:rsidRPr="004E50FD" w:rsidRDefault="004E50FD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E50FD">
              <w:rPr>
                <w:rFonts w:ascii="Liberation Serif" w:hAnsi="Liberation Serif"/>
                <w:sz w:val="24"/>
                <w:szCs w:val="24"/>
              </w:rPr>
              <w:t>116,1</w:t>
            </w:r>
          </w:p>
        </w:tc>
        <w:tc>
          <w:tcPr>
            <w:tcW w:w="1559" w:type="dxa"/>
          </w:tcPr>
          <w:p w14:paraId="523D8C36" w14:textId="5B9FAD9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606FFD1A" w14:textId="6E5D565B" w:rsidTr="00287018">
        <w:trPr>
          <w:gridAfter w:val="1"/>
          <w:wAfter w:w="33" w:type="dxa"/>
        </w:trPr>
        <w:tc>
          <w:tcPr>
            <w:tcW w:w="823" w:type="dxa"/>
          </w:tcPr>
          <w:p w14:paraId="0605C1E9" w14:textId="60A06B1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215</w:t>
            </w:r>
          </w:p>
        </w:tc>
        <w:tc>
          <w:tcPr>
            <w:tcW w:w="2504" w:type="dxa"/>
          </w:tcPr>
          <w:p w14:paraId="5FD3906F" w14:textId="3626B54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услуги в центрах помощи семье и детям и реабилитационных центрах для детей с ограниченными возможностями здоровья</w:t>
            </w:r>
          </w:p>
          <w:p w14:paraId="5258D3CE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34C26BB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1AC0CB3" w14:textId="62BAF27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E2A96A4" w14:textId="6E5742D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A90728A" w14:textId="1641BC08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0EB794B4" w14:textId="31B2DDC2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70B24300" w14:textId="2F92222C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FBB384B" w14:textId="1435C1F0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129C97C" w14:textId="1E361BC3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2C78358" w14:textId="17D2637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69C42A5D" w14:textId="21A2BA54" w:rsidTr="00287018">
        <w:trPr>
          <w:gridAfter w:val="1"/>
          <w:wAfter w:w="33" w:type="dxa"/>
        </w:trPr>
        <w:tc>
          <w:tcPr>
            <w:tcW w:w="823" w:type="dxa"/>
          </w:tcPr>
          <w:p w14:paraId="05F30484" w14:textId="053925A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216</w:t>
            </w:r>
          </w:p>
        </w:tc>
        <w:tc>
          <w:tcPr>
            <w:tcW w:w="2504" w:type="dxa"/>
          </w:tcPr>
          <w:p w14:paraId="16CA7859" w14:textId="25ECBBF2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получивших услуги в учреждениях нестационарного типа</w:t>
            </w:r>
          </w:p>
        </w:tc>
        <w:tc>
          <w:tcPr>
            <w:tcW w:w="1204" w:type="dxa"/>
          </w:tcPr>
          <w:p w14:paraId="7077A81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978C902" w14:textId="38F49A4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09E2A35" w14:textId="24AB64B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A013D0B" w14:textId="72D749AF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60A04E22" w14:textId="35F2255B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6CCBCAA5" w14:textId="6D5DC065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2B3982B" w14:textId="40AAC2F9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6EE61FF" w14:textId="1CD3D2FF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4F87D8C" w14:textId="7D3F1AF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3F2097BE" w14:textId="0822FBDE" w:rsidTr="00287018">
        <w:trPr>
          <w:gridAfter w:val="1"/>
          <w:wAfter w:w="33" w:type="dxa"/>
        </w:trPr>
        <w:tc>
          <w:tcPr>
            <w:tcW w:w="823" w:type="dxa"/>
          </w:tcPr>
          <w:p w14:paraId="58D18D6F" w14:textId="7C66386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217</w:t>
            </w:r>
          </w:p>
        </w:tc>
        <w:tc>
          <w:tcPr>
            <w:tcW w:w="2504" w:type="dxa"/>
          </w:tcPr>
          <w:p w14:paraId="26CD3079" w14:textId="5700E803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получивших услуги в стационарных отделениях учреждений</w:t>
            </w:r>
          </w:p>
        </w:tc>
        <w:tc>
          <w:tcPr>
            <w:tcW w:w="1204" w:type="dxa"/>
          </w:tcPr>
          <w:p w14:paraId="28C95A3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F95C12C" w14:textId="1ACF172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1BFC30E" w14:textId="5E43355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9425C79" w14:textId="67421DB5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092575DB" w14:textId="258FF1A5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2430E69A" w14:textId="7206B407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B1E6752" w14:textId="06356E20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C8E6D1D" w14:textId="05523B3C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2DDE351" w14:textId="78FA087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6003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1F55206E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8A159B4" w14:textId="788EC53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218</w:t>
            </w:r>
          </w:p>
        </w:tc>
        <w:tc>
          <w:tcPr>
            <w:tcW w:w="2504" w:type="dxa"/>
          </w:tcPr>
          <w:p w14:paraId="40FB37D1" w14:textId="6F93DDF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14. Количество инвалидов</w:t>
            </w:r>
          </w:p>
        </w:tc>
        <w:tc>
          <w:tcPr>
            <w:tcW w:w="1204" w:type="dxa"/>
          </w:tcPr>
          <w:p w14:paraId="00991636" w14:textId="5B3C975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3" w:type="dxa"/>
          </w:tcPr>
          <w:p w14:paraId="0BF5BB76" w14:textId="4416C6C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D948FD7" w14:textId="46C9BAF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918E7B9" w14:textId="38A756C9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FCE6588" w14:textId="23596C95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9AA0A6C" w14:textId="6DDF1C9C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F2CC42B" w14:textId="5C8ED06F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D2546ED" w14:textId="3177D0B7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1EEC1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03B6881D" w14:textId="0D2D111C" w:rsidTr="006431B4">
        <w:trPr>
          <w:gridAfter w:val="1"/>
          <w:wAfter w:w="33" w:type="dxa"/>
        </w:trPr>
        <w:tc>
          <w:tcPr>
            <w:tcW w:w="823" w:type="dxa"/>
          </w:tcPr>
          <w:p w14:paraId="4449660C" w14:textId="1830F4A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219</w:t>
            </w:r>
          </w:p>
        </w:tc>
        <w:tc>
          <w:tcPr>
            <w:tcW w:w="2504" w:type="dxa"/>
          </w:tcPr>
          <w:p w14:paraId="5850BD3B" w14:textId="6CF9C00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инвалидов</w:t>
            </w:r>
          </w:p>
          <w:p w14:paraId="2C786391" w14:textId="7777777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21907111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D4E6647" w14:textId="41254C3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CC774BA" w14:textId="543FACA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1DB3FD2" w14:textId="3EB721EC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2 740</w:t>
            </w:r>
          </w:p>
        </w:tc>
        <w:tc>
          <w:tcPr>
            <w:tcW w:w="1416" w:type="dxa"/>
            <w:shd w:val="clear" w:color="auto" w:fill="auto"/>
          </w:tcPr>
          <w:p w14:paraId="5D8E1042" w14:textId="47C23213" w:rsidR="00C66752" w:rsidRPr="006431B4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2 758</w:t>
            </w:r>
          </w:p>
        </w:tc>
        <w:tc>
          <w:tcPr>
            <w:tcW w:w="1349" w:type="dxa"/>
            <w:shd w:val="clear" w:color="auto" w:fill="auto"/>
          </w:tcPr>
          <w:p w14:paraId="3F08C4B3" w14:textId="530FDD26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0256EA9" w14:textId="22A3D911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754E5BD" w14:textId="0D11EDB0" w:rsidR="00C66752" w:rsidRPr="007E5E12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100,7</w:t>
            </w:r>
          </w:p>
        </w:tc>
        <w:tc>
          <w:tcPr>
            <w:tcW w:w="1559" w:type="dxa"/>
          </w:tcPr>
          <w:p w14:paraId="72EE83A7" w14:textId="2F35505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2043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1B3BE962" w14:textId="3F80F89D" w:rsidTr="006431B4">
        <w:trPr>
          <w:gridAfter w:val="1"/>
          <w:wAfter w:w="33" w:type="dxa"/>
        </w:trPr>
        <w:tc>
          <w:tcPr>
            <w:tcW w:w="823" w:type="dxa"/>
          </w:tcPr>
          <w:p w14:paraId="066C7E03" w14:textId="289156D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220</w:t>
            </w:r>
          </w:p>
        </w:tc>
        <w:tc>
          <w:tcPr>
            <w:tcW w:w="2504" w:type="dxa"/>
          </w:tcPr>
          <w:p w14:paraId="1E2F5836" w14:textId="4EDCC488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I группы</w:t>
            </w:r>
          </w:p>
        </w:tc>
        <w:tc>
          <w:tcPr>
            <w:tcW w:w="1204" w:type="dxa"/>
          </w:tcPr>
          <w:p w14:paraId="1957CC3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842F19D" w14:textId="59728A1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6295E84" w14:textId="29CEFDE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17ACA9D" w14:textId="6D864C2A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284</w:t>
            </w:r>
          </w:p>
        </w:tc>
        <w:tc>
          <w:tcPr>
            <w:tcW w:w="1416" w:type="dxa"/>
            <w:shd w:val="clear" w:color="auto" w:fill="auto"/>
          </w:tcPr>
          <w:p w14:paraId="1BE5396C" w14:textId="34F01610" w:rsidR="00C66752" w:rsidRPr="006431B4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303</w:t>
            </w:r>
          </w:p>
        </w:tc>
        <w:tc>
          <w:tcPr>
            <w:tcW w:w="1349" w:type="dxa"/>
            <w:shd w:val="clear" w:color="auto" w:fill="auto"/>
          </w:tcPr>
          <w:p w14:paraId="0ECC754A" w14:textId="33A8FE4A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588F778" w14:textId="7530235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13B9351" w14:textId="598BE1BD" w:rsidR="00C66752" w:rsidRPr="001D15F0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106,7</w:t>
            </w:r>
          </w:p>
        </w:tc>
        <w:tc>
          <w:tcPr>
            <w:tcW w:w="1559" w:type="dxa"/>
          </w:tcPr>
          <w:p w14:paraId="2D0F6600" w14:textId="2B5753A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2043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2CCFFF12" w14:textId="7A1F6E1C" w:rsidTr="006431B4">
        <w:trPr>
          <w:gridAfter w:val="1"/>
          <w:wAfter w:w="33" w:type="dxa"/>
        </w:trPr>
        <w:tc>
          <w:tcPr>
            <w:tcW w:w="823" w:type="dxa"/>
          </w:tcPr>
          <w:p w14:paraId="0649E4CE" w14:textId="6ABE282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221</w:t>
            </w:r>
          </w:p>
        </w:tc>
        <w:tc>
          <w:tcPr>
            <w:tcW w:w="2504" w:type="dxa"/>
          </w:tcPr>
          <w:p w14:paraId="781FE04E" w14:textId="0B2ADC1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II группы</w:t>
            </w:r>
          </w:p>
        </w:tc>
        <w:tc>
          <w:tcPr>
            <w:tcW w:w="1204" w:type="dxa"/>
          </w:tcPr>
          <w:p w14:paraId="79ED14C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7442870" w14:textId="1A27B95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5E4859" w14:textId="04EE3C3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E08A3EB" w14:textId="129D2C42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1 010</w:t>
            </w:r>
          </w:p>
        </w:tc>
        <w:tc>
          <w:tcPr>
            <w:tcW w:w="1416" w:type="dxa"/>
            <w:shd w:val="clear" w:color="auto" w:fill="auto"/>
          </w:tcPr>
          <w:p w14:paraId="6BAD7FD5" w14:textId="4129E832" w:rsidR="00C66752" w:rsidRPr="006431B4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1 003</w:t>
            </w:r>
          </w:p>
        </w:tc>
        <w:tc>
          <w:tcPr>
            <w:tcW w:w="1349" w:type="dxa"/>
            <w:shd w:val="clear" w:color="auto" w:fill="auto"/>
          </w:tcPr>
          <w:p w14:paraId="5761918F" w14:textId="703D5B4F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621E308" w14:textId="7CE4CC6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814E13C" w14:textId="06146F95" w:rsidR="00C66752" w:rsidRPr="001D15F0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99,3</w:t>
            </w:r>
          </w:p>
        </w:tc>
        <w:tc>
          <w:tcPr>
            <w:tcW w:w="1559" w:type="dxa"/>
          </w:tcPr>
          <w:p w14:paraId="2D7EF6CB" w14:textId="502FE1F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2043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6060E23F" w14:textId="2813EC54" w:rsidTr="006431B4">
        <w:trPr>
          <w:gridAfter w:val="1"/>
          <w:wAfter w:w="33" w:type="dxa"/>
        </w:trPr>
        <w:tc>
          <w:tcPr>
            <w:tcW w:w="823" w:type="dxa"/>
          </w:tcPr>
          <w:p w14:paraId="08C335D4" w14:textId="1C18935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222</w:t>
            </w:r>
          </w:p>
        </w:tc>
        <w:tc>
          <w:tcPr>
            <w:tcW w:w="2504" w:type="dxa"/>
          </w:tcPr>
          <w:p w14:paraId="3ADCB349" w14:textId="5BDB57C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III группы</w:t>
            </w:r>
          </w:p>
        </w:tc>
        <w:tc>
          <w:tcPr>
            <w:tcW w:w="1204" w:type="dxa"/>
          </w:tcPr>
          <w:p w14:paraId="3FD6D2A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F5B65E6" w14:textId="00FD3E08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9418907" w14:textId="4289BD0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71132712" w14:textId="32B7AB6E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1 242</w:t>
            </w:r>
          </w:p>
        </w:tc>
        <w:tc>
          <w:tcPr>
            <w:tcW w:w="1416" w:type="dxa"/>
            <w:shd w:val="clear" w:color="auto" w:fill="auto"/>
          </w:tcPr>
          <w:p w14:paraId="0663D220" w14:textId="7DF5884F" w:rsidR="00C66752" w:rsidRPr="006431B4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1 242</w:t>
            </w:r>
          </w:p>
        </w:tc>
        <w:tc>
          <w:tcPr>
            <w:tcW w:w="1349" w:type="dxa"/>
            <w:shd w:val="clear" w:color="auto" w:fill="auto"/>
          </w:tcPr>
          <w:p w14:paraId="5F3B41C7" w14:textId="59ED9590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BAA952E" w14:textId="0A8F990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750FFF8" w14:textId="07874795" w:rsidR="00C66752" w:rsidRPr="001D15F0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60085578" w14:textId="57FB929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2043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473539A5" w14:textId="78BEE8E9" w:rsidTr="006431B4">
        <w:trPr>
          <w:gridAfter w:val="1"/>
          <w:wAfter w:w="33" w:type="dxa"/>
        </w:trPr>
        <w:tc>
          <w:tcPr>
            <w:tcW w:w="823" w:type="dxa"/>
          </w:tcPr>
          <w:p w14:paraId="1D7FF3D4" w14:textId="75D9BC5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223</w:t>
            </w:r>
          </w:p>
        </w:tc>
        <w:tc>
          <w:tcPr>
            <w:tcW w:w="2504" w:type="dxa"/>
          </w:tcPr>
          <w:p w14:paraId="171F8C15" w14:textId="43F4B2E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дети-инвалиды</w:t>
            </w:r>
          </w:p>
        </w:tc>
        <w:tc>
          <w:tcPr>
            <w:tcW w:w="1204" w:type="dxa"/>
          </w:tcPr>
          <w:p w14:paraId="304DC89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3314FCDB" w14:textId="0E417813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D8978E7" w14:textId="3925EA0C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64094AC" w14:textId="311F87A2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204</w:t>
            </w:r>
          </w:p>
        </w:tc>
        <w:tc>
          <w:tcPr>
            <w:tcW w:w="1416" w:type="dxa"/>
            <w:shd w:val="clear" w:color="auto" w:fill="auto"/>
          </w:tcPr>
          <w:p w14:paraId="6BAA5365" w14:textId="5038BE86" w:rsidR="00C66752" w:rsidRPr="006431B4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210</w:t>
            </w:r>
          </w:p>
        </w:tc>
        <w:tc>
          <w:tcPr>
            <w:tcW w:w="1349" w:type="dxa"/>
            <w:shd w:val="clear" w:color="auto" w:fill="auto"/>
          </w:tcPr>
          <w:p w14:paraId="55EA8900" w14:textId="3059A8E4" w:rsidR="00C66752" w:rsidRPr="006431B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28EE01D" w14:textId="7AB10F4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7AE2DB4" w14:textId="31EAEB0E" w:rsidR="00C66752" w:rsidRPr="001D15F0" w:rsidRDefault="006431B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102,9</w:t>
            </w:r>
          </w:p>
        </w:tc>
        <w:tc>
          <w:tcPr>
            <w:tcW w:w="1559" w:type="dxa"/>
          </w:tcPr>
          <w:p w14:paraId="05B29E87" w14:textId="6933CC5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2043A">
              <w:rPr>
                <w:rFonts w:ascii="Liberation Serif" w:hAnsi="Liberation Serif"/>
                <w:sz w:val="24"/>
                <w:szCs w:val="24"/>
              </w:rPr>
              <w:t>данные УСЗН</w:t>
            </w:r>
          </w:p>
        </w:tc>
      </w:tr>
      <w:tr w:rsidR="00C66752" w:rsidRPr="00B573A8" w14:paraId="284520C2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CE095C4" w14:textId="3D1B048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224</w:t>
            </w:r>
          </w:p>
        </w:tc>
        <w:tc>
          <w:tcPr>
            <w:tcW w:w="3708" w:type="dxa"/>
            <w:gridSpan w:val="2"/>
          </w:tcPr>
          <w:p w14:paraId="35283330" w14:textId="62D0C10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Возможность самореализации</w:t>
            </w:r>
          </w:p>
        </w:tc>
        <w:tc>
          <w:tcPr>
            <w:tcW w:w="993" w:type="dxa"/>
          </w:tcPr>
          <w:p w14:paraId="62408131" w14:textId="33E15F4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CD30012" w14:textId="737996B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80A1C9A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29314AF" w14:textId="369472E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CAE54E1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84F0156" w14:textId="2196AE6D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FA91CF3" w14:textId="7E387E3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C8828C" w14:textId="651E5D8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3614BD93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32A9F82B" w14:textId="5088E45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225</w:t>
            </w:r>
          </w:p>
        </w:tc>
        <w:tc>
          <w:tcPr>
            <w:tcW w:w="3708" w:type="dxa"/>
            <w:gridSpan w:val="2"/>
          </w:tcPr>
          <w:p w14:paraId="16E3192B" w14:textId="2DAFF9C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15. Показатели, характеризующие возможность самореализации</w:t>
            </w:r>
          </w:p>
        </w:tc>
        <w:tc>
          <w:tcPr>
            <w:tcW w:w="993" w:type="dxa"/>
          </w:tcPr>
          <w:p w14:paraId="214936F4" w14:textId="258F4E1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9817C65" w14:textId="1A97F939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CFE20C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E50A732" w14:textId="36F841B9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76C77F9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D95B0CE" w14:textId="36FB07F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0CDE830" w14:textId="69F315B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51401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644AAFEC" w14:textId="523517C5" w:rsidTr="00287018">
        <w:trPr>
          <w:gridAfter w:val="1"/>
          <w:wAfter w:w="33" w:type="dxa"/>
        </w:trPr>
        <w:tc>
          <w:tcPr>
            <w:tcW w:w="823" w:type="dxa"/>
          </w:tcPr>
          <w:p w14:paraId="11DDD583" w14:textId="2EACB3C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226</w:t>
            </w:r>
          </w:p>
        </w:tc>
        <w:tc>
          <w:tcPr>
            <w:tcW w:w="2504" w:type="dxa"/>
          </w:tcPr>
          <w:p w14:paraId="63A2E7D1" w14:textId="1CC377F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проектов инициативного бюджетирования, реализованных без привлечения средств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204" w:type="dxa"/>
          </w:tcPr>
          <w:p w14:paraId="7BA423B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3" w:type="dxa"/>
          </w:tcPr>
          <w:p w14:paraId="62FB7880" w14:textId="3190580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303" w:type="dxa"/>
          </w:tcPr>
          <w:p w14:paraId="1478FB11" w14:textId="2866ADF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D15F0">
              <w:rPr>
                <w:rFonts w:ascii="Liberation Serif" w:hAnsi="Liberation Serif"/>
              </w:rPr>
              <w:t>Х</w:t>
            </w:r>
          </w:p>
        </w:tc>
        <w:tc>
          <w:tcPr>
            <w:tcW w:w="1533" w:type="dxa"/>
          </w:tcPr>
          <w:p w14:paraId="47B8C0C0" w14:textId="0D2AA582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14:paraId="63FD3EA0" w14:textId="36588A5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349" w:type="dxa"/>
          </w:tcPr>
          <w:p w14:paraId="72AB4296" w14:textId="4B183950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1051FA41" w14:textId="3D469E7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AE05345" w14:textId="4E44497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150,0</w:t>
            </w:r>
          </w:p>
        </w:tc>
        <w:tc>
          <w:tcPr>
            <w:tcW w:w="1559" w:type="dxa"/>
          </w:tcPr>
          <w:p w14:paraId="42293CE8" w14:textId="2BBD5A9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фактические данные</w:t>
            </w:r>
          </w:p>
        </w:tc>
      </w:tr>
      <w:tr w:rsidR="00C66752" w:rsidRPr="00B573A8" w14:paraId="696AA616" w14:textId="2A78B720" w:rsidTr="00287018">
        <w:trPr>
          <w:gridAfter w:val="1"/>
          <w:wAfter w:w="33" w:type="dxa"/>
        </w:trPr>
        <w:tc>
          <w:tcPr>
            <w:tcW w:w="823" w:type="dxa"/>
          </w:tcPr>
          <w:p w14:paraId="7C1B6D5C" w14:textId="01AF8FE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227</w:t>
            </w:r>
          </w:p>
        </w:tc>
        <w:tc>
          <w:tcPr>
            <w:tcW w:w="2504" w:type="dxa"/>
          </w:tcPr>
          <w:p w14:paraId="19EBB571" w14:textId="0654BE7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проектов инициативного бюджетирования, реализованных с привлечением средств областного бюджета</w:t>
            </w:r>
          </w:p>
        </w:tc>
        <w:tc>
          <w:tcPr>
            <w:tcW w:w="1204" w:type="dxa"/>
          </w:tcPr>
          <w:p w14:paraId="029C7F7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8D3337A" w14:textId="359A4F0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14:paraId="5B44BAA0" w14:textId="7E9097C9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D15F0">
              <w:rPr>
                <w:rFonts w:ascii="Liberation Serif" w:hAnsi="Liberation Serif"/>
                <w:sz w:val="20"/>
                <w:szCs w:val="20"/>
              </w:rPr>
              <w:t>Х</w:t>
            </w:r>
          </w:p>
        </w:tc>
        <w:tc>
          <w:tcPr>
            <w:tcW w:w="1533" w:type="dxa"/>
          </w:tcPr>
          <w:p w14:paraId="1D1270E0" w14:textId="381C222D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2C7CC801" w14:textId="50526921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</w:tcPr>
          <w:p w14:paraId="6D91CDDD" w14:textId="0509CC74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22AD5DE0" w14:textId="397A310B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4305E79" w14:textId="4018D86E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4BD4D18" w14:textId="225C482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фактические данные</w:t>
            </w:r>
          </w:p>
        </w:tc>
      </w:tr>
      <w:tr w:rsidR="00C66752" w:rsidRPr="00B573A8" w14:paraId="06B43B15" w14:textId="1038C349" w:rsidTr="00510A01">
        <w:trPr>
          <w:gridAfter w:val="1"/>
          <w:wAfter w:w="33" w:type="dxa"/>
        </w:trPr>
        <w:tc>
          <w:tcPr>
            <w:tcW w:w="823" w:type="dxa"/>
          </w:tcPr>
          <w:p w14:paraId="717828B7" w14:textId="473163A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228</w:t>
            </w:r>
          </w:p>
        </w:tc>
        <w:tc>
          <w:tcPr>
            <w:tcW w:w="2504" w:type="dxa"/>
          </w:tcPr>
          <w:p w14:paraId="363925D9" w14:textId="433F60FA" w:rsidR="00C66752" w:rsidRPr="0007097C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7097C">
              <w:rPr>
                <w:rFonts w:ascii="Liberation Serif" w:hAnsi="Liberation Serif"/>
                <w:sz w:val="24"/>
                <w:szCs w:val="24"/>
              </w:rPr>
              <w:t>Среднее число благополучателей по проектам инициативного бюджетирования, реализованным в отчетном году</w:t>
            </w:r>
          </w:p>
        </w:tc>
        <w:tc>
          <w:tcPr>
            <w:tcW w:w="1204" w:type="dxa"/>
          </w:tcPr>
          <w:p w14:paraId="496DB58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0D9984B" w14:textId="026D5C6A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C4927FD" w14:textId="0C1BFA86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1D15F0">
              <w:rPr>
                <w:rFonts w:ascii="Liberation Serif" w:hAnsi="Liberation Serif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9F058D9" w14:textId="63F52387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D15F0">
              <w:rPr>
                <w:rFonts w:ascii="Liberation Serif" w:hAnsi="Liberation Serif"/>
                <w:sz w:val="24"/>
                <w:szCs w:val="24"/>
              </w:rPr>
              <w:t>967</w:t>
            </w:r>
          </w:p>
        </w:tc>
        <w:tc>
          <w:tcPr>
            <w:tcW w:w="1416" w:type="dxa"/>
            <w:shd w:val="clear" w:color="auto" w:fill="auto"/>
          </w:tcPr>
          <w:p w14:paraId="1F104B5D" w14:textId="392600BF" w:rsidR="00C66752" w:rsidRPr="001D15F0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7 175</w:t>
            </w:r>
          </w:p>
        </w:tc>
        <w:tc>
          <w:tcPr>
            <w:tcW w:w="1349" w:type="dxa"/>
            <w:shd w:val="clear" w:color="auto" w:fill="auto"/>
          </w:tcPr>
          <w:p w14:paraId="6DEBB8FC" w14:textId="1FB8539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5E09E96" w14:textId="7D6B33C5" w:rsidR="00C66752" w:rsidRPr="001D15F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D15F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4A8EBD6" w14:textId="4B3F8704" w:rsidR="00C66752" w:rsidRPr="001D15F0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180,9</w:t>
            </w:r>
          </w:p>
        </w:tc>
        <w:tc>
          <w:tcPr>
            <w:tcW w:w="1559" w:type="dxa"/>
          </w:tcPr>
          <w:p w14:paraId="7AFE6719" w14:textId="7FE63A9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фактические данные</w:t>
            </w:r>
          </w:p>
        </w:tc>
      </w:tr>
      <w:tr w:rsidR="00C66752" w:rsidRPr="00B573A8" w14:paraId="1CA46B18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3FE350A" w14:textId="4CC9788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229</w:t>
            </w:r>
          </w:p>
        </w:tc>
        <w:tc>
          <w:tcPr>
            <w:tcW w:w="4701" w:type="dxa"/>
            <w:gridSpan w:val="3"/>
          </w:tcPr>
          <w:p w14:paraId="6C4913AD" w14:textId="1144E8F6" w:rsidR="00C66752" w:rsidRPr="0007097C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07097C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2. Развитие экономического потенциала</w:t>
            </w:r>
          </w:p>
        </w:tc>
        <w:tc>
          <w:tcPr>
            <w:tcW w:w="1303" w:type="dxa"/>
          </w:tcPr>
          <w:p w14:paraId="515A8060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F25C06D" w14:textId="14AE190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95C27C9" w14:textId="748D634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19A9088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D2EF52B" w14:textId="072495F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A84CB22" w14:textId="4530D38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1B7C8" w14:textId="01C2174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1B019F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BBAC263" w14:textId="6821C8F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230</w:t>
            </w:r>
          </w:p>
        </w:tc>
        <w:tc>
          <w:tcPr>
            <w:tcW w:w="3708" w:type="dxa"/>
            <w:gridSpan w:val="2"/>
          </w:tcPr>
          <w:p w14:paraId="22C07027" w14:textId="4601212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2.1. Общеэкономические показатели</w:t>
            </w:r>
          </w:p>
        </w:tc>
        <w:tc>
          <w:tcPr>
            <w:tcW w:w="993" w:type="dxa"/>
          </w:tcPr>
          <w:p w14:paraId="4B9B402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314F7576" w14:textId="5340B43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284AED7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6BC7537" w14:textId="165413B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16AFA8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1431F56F" w14:textId="41A77CC9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DF872DB" w14:textId="0D8075C0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5B03DD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4A804AB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7F86558" w14:textId="73281B4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231</w:t>
            </w:r>
          </w:p>
        </w:tc>
        <w:tc>
          <w:tcPr>
            <w:tcW w:w="3708" w:type="dxa"/>
            <w:gridSpan w:val="2"/>
          </w:tcPr>
          <w:p w14:paraId="10308D24" w14:textId="611F666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16. Основные показатели экономического развития</w:t>
            </w:r>
          </w:p>
        </w:tc>
        <w:tc>
          <w:tcPr>
            <w:tcW w:w="993" w:type="dxa"/>
          </w:tcPr>
          <w:p w14:paraId="31A36603" w14:textId="7F6D1BDC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80E039E" w14:textId="744F21E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1CBE74D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7F2207B" w14:textId="27344EC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FA0B4B2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87A5D69" w14:textId="10198F7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48D42F3" w14:textId="5BA15D0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4E578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53D2413A" w14:textId="508613C0" w:rsidTr="00510A01">
        <w:trPr>
          <w:gridAfter w:val="1"/>
          <w:wAfter w:w="33" w:type="dxa"/>
        </w:trPr>
        <w:tc>
          <w:tcPr>
            <w:tcW w:w="823" w:type="dxa"/>
          </w:tcPr>
          <w:p w14:paraId="7EF9D023" w14:textId="64AB415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232</w:t>
            </w:r>
          </w:p>
        </w:tc>
        <w:tc>
          <w:tcPr>
            <w:tcW w:w="2504" w:type="dxa"/>
          </w:tcPr>
          <w:p w14:paraId="58129335" w14:textId="10D2B86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204" w:type="dxa"/>
          </w:tcPr>
          <w:p w14:paraId="5BA642E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14:paraId="1460776D" w14:textId="4285E8F0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10 853,0</w:t>
            </w:r>
          </w:p>
        </w:tc>
        <w:tc>
          <w:tcPr>
            <w:tcW w:w="1303" w:type="dxa"/>
            <w:shd w:val="clear" w:color="auto" w:fill="auto"/>
          </w:tcPr>
          <w:p w14:paraId="6B4BDF73" w14:textId="0D265209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15 600</w:t>
            </w:r>
          </w:p>
        </w:tc>
        <w:tc>
          <w:tcPr>
            <w:tcW w:w="1533" w:type="dxa"/>
            <w:shd w:val="clear" w:color="auto" w:fill="auto"/>
          </w:tcPr>
          <w:p w14:paraId="42FE35C7" w14:textId="2874351D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12 073,6</w:t>
            </w:r>
          </w:p>
        </w:tc>
        <w:tc>
          <w:tcPr>
            <w:tcW w:w="1416" w:type="dxa"/>
          </w:tcPr>
          <w:p w14:paraId="4ADD57D9" w14:textId="512F8E5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21 549,6</w:t>
            </w:r>
          </w:p>
        </w:tc>
        <w:tc>
          <w:tcPr>
            <w:tcW w:w="1349" w:type="dxa"/>
          </w:tcPr>
          <w:p w14:paraId="3E73B163" w14:textId="64048FC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198,6</w:t>
            </w:r>
          </w:p>
        </w:tc>
        <w:tc>
          <w:tcPr>
            <w:tcW w:w="1203" w:type="dxa"/>
          </w:tcPr>
          <w:p w14:paraId="64D9166F" w14:textId="5A06B6D7" w:rsidR="00C66752" w:rsidRPr="004F55A0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138,1</w:t>
            </w:r>
          </w:p>
        </w:tc>
        <w:tc>
          <w:tcPr>
            <w:tcW w:w="1109" w:type="dxa"/>
          </w:tcPr>
          <w:p w14:paraId="21A7DA4C" w14:textId="2415C9DF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178,5</w:t>
            </w:r>
          </w:p>
        </w:tc>
        <w:tc>
          <w:tcPr>
            <w:tcW w:w="1559" w:type="dxa"/>
          </w:tcPr>
          <w:p w14:paraId="0CDB10E7" w14:textId="4B54DDFD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39BF0027" w14:textId="0BE580FA" w:rsidTr="00287018">
        <w:trPr>
          <w:gridAfter w:val="1"/>
          <w:wAfter w:w="33" w:type="dxa"/>
        </w:trPr>
        <w:tc>
          <w:tcPr>
            <w:tcW w:w="823" w:type="dxa"/>
          </w:tcPr>
          <w:p w14:paraId="7534D080" w14:textId="18F5A80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233</w:t>
            </w:r>
          </w:p>
        </w:tc>
        <w:tc>
          <w:tcPr>
            <w:tcW w:w="2504" w:type="dxa"/>
          </w:tcPr>
          <w:p w14:paraId="2CE74EF3" w14:textId="50B2C4C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40CC8044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0618F31" w14:textId="41ECDFF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51F3531" w14:textId="6AA7A4F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26E1088" w14:textId="5D6BD77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24EF97F" w14:textId="6D470B7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055AC6B" w14:textId="43278F0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2F58E07" w14:textId="5FA5E8C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594BB8E" w14:textId="1E0C0382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569A29F" w14:textId="3215C071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58F1041B" w14:textId="33F74607" w:rsidTr="00287018">
        <w:trPr>
          <w:gridAfter w:val="1"/>
          <w:wAfter w:w="33" w:type="dxa"/>
        </w:trPr>
        <w:tc>
          <w:tcPr>
            <w:tcW w:w="823" w:type="dxa"/>
          </w:tcPr>
          <w:p w14:paraId="6DC592F7" w14:textId="233CDC9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234</w:t>
            </w:r>
          </w:p>
        </w:tc>
        <w:tc>
          <w:tcPr>
            <w:tcW w:w="2504" w:type="dxa"/>
          </w:tcPr>
          <w:p w14:paraId="0D5E0347" w14:textId="062FAB2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6AB0675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C7AAAA4" w14:textId="375913D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7D957FE" w14:textId="3C71C59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1D003A43" w14:textId="0D35E92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69CF1AC7" w14:textId="5990442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20DD728E" w14:textId="7AE0558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398D7FB6" w14:textId="0B3E65E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36F5142F" w14:textId="4DEF59A2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23381B0" w14:textId="14951C4D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424E5F24" w14:textId="10B937F9" w:rsidTr="00287018">
        <w:trPr>
          <w:gridAfter w:val="1"/>
          <w:wAfter w:w="33" w:type="dxa"/>
        </w:trPr>
        <w:tc>
          <w:tcPr>
            <w:tcW w:w="823" w:type="dxa"/>
          </w:tcPr>
          <w:p w14:paraId="6033A420" w14:textId="70E6FC2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235</w:t>
            </w:r>
          </w:p>
        </w:tc>
        <w:tc>
          <w:tcPr>
            <w:tcW w:w="2504" w:type="dxa"/>
          </w:tcPr>
          <w:p w14:paraId="380EB215" w14:textId="4FA3F67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обеспечение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26D2AB7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млн.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993" w:type="dxa"/>
          </w:tcPr>
          <w:p w14:paraId="7B09CEC5" w14:textId="6F5A3A4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lastRenderedPageBreak/>
              <w:t>Х</w:t>
            </w:r>
          </w:p>
        </w:tc>
        <w:tc>
          <w:tcPr>
            <w:tcW w:w="1303" w:type="dxa"/>
          </w:tcPr>
          <w:p w14:paraId="1C6CE8EF" w14:textId="73B634D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B67B4FA" w14:textId="683ED08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452,8</w:t>
            </w:r>
          </w:p>
        </w:tc>
        <w:tc>
          <w:tcPr>
            <w:tcW w:w="1416" w:type="dxa"/>
          </w:tcPr>
          <w:p w14:paraId="32D02305" w14:textId="1B6FF0C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493,7</w:t>
            </w:r>
          </w:p>
        </w:tc>
        <w:tc>
          <w:tcPr>
            <w:tcW w:w="1349" w:type="dxa"/>
          </w:tcPr>
          <w:p w14:paraId="5F63726D" w14:textId="73D80F9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48E0A6F" w14:textId="42DA979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50E2639" w14:textId="77EF9BA5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109,0</w:t>
            </w:r>
          </w:p>
        </w:tc>
        <w:tc>
          <w:tcPr>
            <w:tcW w:w="1559" w:type="dxa"/>
          </w:tcPr>
          <w:p w14:paraId="0B84E24F" w14:textId="58E587B7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lastRenderedPageBreak/>
              <w:t>Свердловскстата</w:t>
            </w:r>
            <w:proofErr w:type="spellEnd"/>
          </w:p>
        </w:tc>
      </w:tr>
      <w:tr w:rsidR="00C66752" w:rsidRPr="00B573A8" w14:paraId="6A2E390B" w14:textId="5164A207" w:rsidTr="00287018">
        <w:trPr>
          <w:gridAfter w:val="1"/>
          <w:wAfter w:w="33" w:type="dxa"/>
        </w:trPr>
        <w:tc>
          <w:tcPr>
            <w:tcW w:w="823" w:type="dxa"/>
          </w:tcPr>
          <w:p w14:paraId="137FFD96" w14:textId="6864043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236</w:t>
            </w:r>
          </w:p>
        </w:tc>
        <w:tc>
          <w:tcPr>
            <w:tcW w:w="2504" w:type="dxa"/>
          </w:tcPr>
          <w:p w14:paraId="7276A8A0" w14:textId="382C387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04" w:type="dxa"/>
          </w:tcPr>
          <w:p w14:paraId="4D30079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69F5936" w14:textId="2E61C30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42334F" w14:textId="3015965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F340767" w14:textId="4CD327A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1DCA68D4" w14:textId="501B87C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286EA9AC" w14:textId="56F6CC1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E972639" w14:textId="5500130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7EAFCDA" w14:textId="3E33101D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EC56032" w14:textId="3C389B2C" w:rsidR="00C66752" w:rsidRPr="002709E1" w:rsidRDefault="002B1C6B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1EF65312" w14:textId="14759869" w:rsidTr="00287018">
        <w:trPr>
          <w:gridAfter w:val="1"/>
          <w:wAfter w:w="33" w:type="dxa"/>
        </w:trPr>
        <w:tc>
          <w:tcPr>
            <w:tcW w:w="823" w:type="dxa"/>
          </w:tcPr>
          <w:p w14:paraId="4224404A" w14:textId="4ACEC14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237</w:t>
            </w:r>
          </w:p>
        </w:tc>
        <w:tc>
          <w:tcPr>
            <w:tcW w:w="2504" w:type="dxa"/>
          </w:tcPr>
          <w:p w14:paraId="1D3D3550" w14:textId="303025B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строительство</w:t>
            </w:r>
          </w:p>
        </w:tc>
        <w:tc>
          <w:tcPr>
            <w:tcW w:w="1204" w:type="dxa"/>
          </w:tcPr>
          <w:p w14:paraId="5032EF9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D1E502B" w14:textId="7782D91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1F86A16" w14:textId="47353BA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7DEC92A" w14:textId="79D08FF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811,4</w:t>
            </w:r>
          </w:p>
        </w:tc>
        <w:tc>
          <w:tcPr>
            <w:tcW w:w="1416" w:type="dxa"/>
          </w:tcPr>
          <w:p w14:paraId="02BEC5ED" w14:textId="09014D5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10 531,5</w:t>
            </w:r>
          </w:p>
        </w:tc>
        <w:tc>
          <w:tcPr>
            <w:tcW w:w="1349" w:type="dxa"/>
          </w:tcPr>
          <w:p w14:paraId="384A83B6" w14:textId="7EE5CAE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F892F6E" w14:textId="50A4F87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45452C5" w14:textId="7B707A7D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374,6</w:t>
            </w:r>
          </w:p>
        </w:tc>
        <w:tc>
          <w:tcPr>
            <w:tcW w:w="1559" w:type="dxa"/>
          </w:tcPr>
          <w:p w14:paraId="38AF60A5" w14:textId="741DD593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54566D9D" w14:textId="76BE8D96" w:rsidTr="00287018">
        <w:trPr>
          <w:gridAfter w:val="1"/>
          <w:wAfter w:w="33" w:type="dxa"/>
        </w:trPr>
        <w:tc>
          <w:tcPr>
            <w:tcW w:w="823" w:type="dxa"/>
          </w:tcPr>
          <w:p w14:paraId="71312663" w14:textId="78DA1F0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238</w:t>
            </w:r>
          </w:p>
        </w:tc>
        <w:tc>
          <w:tcPr>
            <w:tcW w:w="2504" w:type="dxa"/>
          </w:tcPr>
          <w:p w14:paraId="530426C4" w14:textId="03C32A0F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04" w:type="dxa"/>
          </w:tcPr>
          <w:p w14:paraId="61501E4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9A61A93" w14:textId="71CE945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A998D4B" w14:textId="603F654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CE1588F" w14:textId="23AE892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574,5</w:t>
            </w:r>
          </w:p>
        </w:tc>
        <w:tc>
          <w:tcPr>
            <w:tcW w:w="1416" w:type="dxa"/>
          </w:tcPr>
          <w:p w14:paraId="1F12F52E" w14:textId="12CED42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6 349,7</w:t>
            </w:r>
          </w:p>
        </w:tc>
        <w:tc>
          <w:tcPr>
            <w:tcW w:w="1349" w:type="dxa"/>
          </w:tcPr>
          <w:p w14:paraId="5D40C193" w14:textId="63DC1E0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520FBF31" w14:textId="0E78F2F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469320E3" w14:textId="65B06944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113,9</w:t>
            </w:r>
          </w:p>
        </w:tc>
        <w:tc>
          <w:tcPr>
            <w:tcW w:w="1559" w:type="dxa"/>
          </w:tcPr>
          <w:p w14:paraId="286363C0" w14:textId="1C69EC17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35288C8C" w14:textId="55B49E3E" w:rsidTr="00287018">
        <w:trPr>
          <w:gridAfter w:val="1"/>
          <w:wAfter w:w="33" w:type="dxa"/>
        </w:trPr>
        <w:tc>
          <w:tcPr>
            <w:tcW w:w="823" w:type="dxa"/>
          </w:tcPr>
          <w:p w14:paraId="1600D52C" w14:textId="62E55D0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239</w:t>
            </w:r>
          </w:p>
        </w:tc>
        <w:tc>
          <w:tcPr>
            <w:tcW w:w="2504" w:type="dxa"/>
          </w:tcPr>
          <w:p w14:paraId="3B244811" w14:textId="059A92D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204" w:type="dxa"/>
          </w:tcPr>
          <w:p w14:paraId="79ED932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2A345834" w14:textId="1D1D400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E35C75E" w14:textId="7B1CC07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E099155" w14:textId="608FB5D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617,5</w:t>
            </w:r>
          </w:p>
        </w:tc>
        <w:tc>
          <w:tcPr>
            <w:tcW w:w="1416" w:type="dxa"/>
          </w:tcPr>
          <w:p w14:paraId="0D96294C" w14:textId="6B6B6A0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1 322,6</w:t>
            </w:r>
          </w:p>
        </w:tc>
        <w:tc>
          <w:tcPr>
            <w:tcW w:w="1349" w:type="dxa"/>
          </w:tcPr>
          <w:p w14:paraId="2B650C36" w14:textId="510DFAA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14EFBAD" w14:textId="2056658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7FDCA98" w14:textId="4917ED80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214,2</w:t>
            </w:r>
          </w:p>
        </w:tc>
        <w:tc>
          <w:tcPr>
            <w:tcW w:w="1559" w:type="dxa"/>
          </w:tcPr>
          <w:p w14:paraId="184FA3CD" w14:textId="020D0D03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4126583A" w14:textId="3FC61109" w:rsidTr="00287018">
        <w:trPr>
          <w:gridAfter w:val="1"/>
          <w:wAfter w:w="33" w:type="dxa"/>
        </w:trPr>
        <w:tc>
          <w:tcPr>
            <w:tcW w:w="823" w:type="dxa"/>
          </w:tcPr>
          <w:p w14:paraId="1C08A99A" w14:textId="142DED2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240</w:t>
            </w:r>
          </w:p>
        </w:tc>
        <w:tc>
          <w:tcPr>
            <w:tcW w:w="2504" w:type="dxa"/>
          </w:tcPr>
          <w:p w14:paraId="19895251" w14:textId="38FEA4E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204" w:type="dxa"/>
          </w:tcPr>
          <w:p w14:paraId="4427B788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42B8A889" w14:textId="062EC4A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7A57894" w14:textId="19114CA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62AA5DD" w14:textId="576FE8F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</w:t>
            </w:r>
            <w:r w:rsidR="007442B0">
              <w:rPr>
                <w:rFonts w:ascii="Liberation Serif" w:hAnsi="Liberation Serif"/>
                <w:sz w:val="24"/>
                <w:szCs w:val="24"/>
              </w:rPr>
              <w:t>26,5</w:t>
            </w:r>
          </w:p>
        </w:tc>
        <w:tc>
          <w:tcPr>
            <w:tcW w:w="1416" w:type="dxa"/>
          </w:tcPr>
          <w:p w14:paraId="24FB22F1" w14:textId="58C60B2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178,5</w:t>
            </w:r>
          </w:p>
        </w:tc>
        <w:tc>
          <w:tcPr>
            <w:tcW w:w="1349" w:type="dxa"/>
          </w:tcPr>
          <w:p w14:paraId="2C1FE548" w14:textId="2D8121F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D872818" w14:textId="4DFFDBB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C155F11" w14:textId="2E348A29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1</w:t>
            </w:r>
            <w:r w:rsidR="007442B0">
              <w:rPr>
                <w:rFonts w:ascii="Liberation Serif" w:hAnsi="Liberation Serif"/>
                <w:sz w:val="24"/>
                <w:szCs w:val="24"/>
              </w:rPr>
              <w:t>41,1</w:t>
            </w:r>
          </w:p>
        </w:tc>
        <w:tc>
          <w:tcPr>
            <w:tcW w:w="1559" w:type="dxa"/>
          </w:tcPr>
          <w:p w14:paraId="6AAE7656" w14:textId="233D1E95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191C1207" w14:textId="0865B221" w:rsidTr="00287018">
        <w:trPr>
          <w:gridAfter w:val="1"/>
          <w:wAfter w:w="33" w:type="dxa"/>
        </w:trPr>
        <w:tc>
          <w:tcPr>
            <w:tcW w:w="823" w:type="dxa"/>
          </w:tcPr>
          <w:p w14:paraId="4A09256D" w14:textId="46A4991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241</w:t>
            </w:r>
          </w:p>
        </w:tc>
        <w:tc>
          <w:tcPr>
            <w:tcW w:w="2504" w:type="dxa"/>
          </w:tcPr>
          <w:p w14:paraId="4089ADBA" w14:textId="135F4C9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7CDA7CAD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64EDFD52" w14:textId="4B3A3E2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75A77AF" w14:textId="2C71439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C9667CA" w14:textId="73BE570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0C67A294" w14:textId="7EEEDD5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013F4A81" w14:textId="26EE5E3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25D3E38" w14:textId="21A195F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065F129" w14:textId="400BD976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15951BC" w14:textId="3ADB4CEE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08CAB353" w14:textId="0AD7E7EE" w:rsidTr="00287018">
        <w:trPr>
          <w:gridAfter w:val="1"/>
          <w:wAfter w:w="33" w:type="dxa"/>
        </w:trPr>
        <w:tc>
          <w:tcPr>
            <w:tcW w:w="823" w:type="dxa"/>
          </w:tcPr>
          <w:p w14:paraId="45A3E0B2" w14:textId="3392086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242</w:t>
            </w:r>
          </w:p>
        </w:tc>
        <w:tc>
          <w:tcPr>
            <w:tcW w:w="2504" w:type="dxa"/>
          </w:tcPr>
          <w:p w14:paraId="571A1C69" w14:textId="5BED9CC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1FC0D159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432BF7B5" w14:textId="146EA2E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D848FDE" w14:textId="697B896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156CE1A" w14:textId="681CC22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41511482" w14:textId="2CAF398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E48FF6C" w14:textId="63D16A1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202D6CE" w14:textId="73E0BA8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6F6833B" w14:textId="21A25564" w:rsidR="00C66752" w:rsidRPr="007E5E1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E12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4037B40" w14:textId="76C6584D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62A5450" w14:textId="6BF34D1B" w:rsidTr="00287018">
        <w:trPr>
          <w:gridAfter w:val="1"/>
          <w:wAfter w:w="33" w:type="dxa"/>
        </w:trPr>
        <w:tc>
          <w:tcPr>
            <w:tcW w:w="823" w:type="dxa"/>
          </w:tcPr>
          <w:p w14:paraId="21DD83DB" w14:textId="0458693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243</w:t>
            </w:r>
          </w:p>
        </w:tc>
        <w:tc>
          <w:tcPr>
            <w:tcW w:w="2504" w:type="dxa"/>
          </w:tcPr>
          <w:p w14:paraId="470B8814" w14:textId="3AEFF02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обеспечение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20702F20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lastRenderedPageBreak/>
              <w:t xml:space="preserve">процентов к предыдущему </w:t>
            </w:r>
            <w:r w:rsidRPr="001125EE">
              <w:rPr>
                <w:rFonts w:ascii="Liberation Serif" w:hAnsi="Liberation Serif"/>
                <w:sz w:val="16"/>
                <w:szCs w:val="16"/>
              </w:rPr>
              <w:lastRenderedPageBreak/>
              <w:t>году</w:t>
            </w:r>
          </w:p>
        </w:tc>
        <w:tc>
          <w:tcPr>
            <w:tcW w:w="993" w:type="dxa"/>
          </w:tcPr>
          <w:p w14:paraId="0ACC9986" w14:textId="736C37C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lastRenderedPageBreak/>
              <w:t>Х</w:t>
            </w:r>
          </w:p>
        </w:tc>
        <w:tc>
          <w:tcPr>
            <w:tcW w:w="1303" w:type="dxa"/>
          </w:tcPr>
          <w:p w14:paraId="6317CAD2" w14:textId="43533A0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F9FDBE4" w14:textId="3251A86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101,5</w:t>
            </w:r>
          </w:p>
        </w:tc>
        <w:tc>
          <w:tcPr>
            <w:tcW w:w="1416" w:type="dxa"/>
          </w:tcPr>
          <w:p w14:paraId="514684F4" w14:textId="6D3F1A0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109,0</w:t>
            </w:r>
          </w:p>
        </w:tc>
        <w:tc>
          <w:tcPr>
            <w:tcW w:w="1349" w:type="dxa"/>
          </w:tcPr>
          <w:p w14:paraId="2E7FBDDB" w14:textId="0F604DF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287236F" w14:textId="7C9AF74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1062E9F" w14:textId="0E78AB7A" w:rsidR="00567364" w:rsidRPr="002213AA" w:rsidRDefault="0056736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107,4</w:t>
            </w:r>
          </w:p>
        </w:tc>
        <w:tc>
          <w:tcPr>
            <w:tcW w:w="1559" w:type="dxa"/>
          </w:tcPr>
          <w:p w14:paraId="24BE8192" w14:textId="0A757175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2AC2884A" w14:textId="4C2C3E51" w:rsidTr="00287018">
        <w:trPr>
          <w:gridAfter w:val="1"/>
          <w:wAfter w:w="33" w:type="dxa"/>
        </w:trPr>
        <w:tc>
          <w:tcPr>
            <w:tcW w:w="823" w:type="dxa"/>
          </w:tcPr>
          <w:p w14:paraId="1AB8EE47" w14:textId="4EC89BF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244</w:t>
            </w:r>
          </w:p>
        </w:tc>
        <w:tc>
          <w:tcPr>
            <w:tcW w:w="2504" w:type="dxa"/>
          </w:tcPr>
          <w:p w14:paraId="48416A2F" w14:textId="4A18210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04" w:type="dxa"/>
          </w:tcPr>
          <w:p w14:paraId="10935576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7F423A46" w14:textId="19A3DE0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70F4F26" w14:textId="6AE5801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06ED5774" w14:textId="01B5C3B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2DC8A48C" w14:textId="37AED62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20CCB38" w14:textId="600D721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715C785C" w14:textId="7EDF2D7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5B0E646F" w14:textId="6F086763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BEDA7C5" w14:textId="48AD5F91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68D2084" w14:textId="652A0321" w:rsidTr="00287018">
        <w:trPr>
          <w:gridAfter w:val="1"/>
          <w:wAfter w:w="33" w:type="dxa"/>
        </w:trPr>
        <w:tc>
          <w:tcPr>
            <w:tcW w:w="823" w:type="dxa"/>
          </w:tcPr>
          <w:p w14:paraId="02F0CD5E" w14:textId="01138BA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245</w:t>
            </w:r>
          </w:p>
        </w:tc>
        <w:tc>
          <w:tcPr>
            <w:tcW w:w="2504" w:type="dxa"/>
          </w:tcPr>
          <w:p w14:paraId="298E43A8" w14:textId="4399EB9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строительство</w:t>
            </w:r>
          </w:p>
        </w:tc>
        <w:tc>
          <w:tcPr>
            <w:tcW w:w="1204" w:type="dxa"/>
          </w:tcPr>
          <w:p w14:paraId="51C64FC8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3FEF9DFF" w14:textId="3E89703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55E70DB" w14:textId="017108D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C0FAE3C" w14:textId="352236F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688F8ED7" w14:textId="34E16E4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3,7 р.</w:t>
            </w:r>
          </w:p>
        </w:tc>
        <w:tc>
          <w:tcPr>
            <w:tcW w:w="1349" w:type="dxa"/>
          </w:tcPr>
          <w:p w14:paraId="25D98B95" w14:textId="52E09FF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BAE8B75" w14:textId="0E65063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EBF1387" w14:textId="30733F38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2FBD5BA" w14:textId="27F508D2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4D2AB428" w14:textId="46E9CECE" w:rsidTr="00287018">
        <w:trPr>
          <w:gridAfter w:val="1"/>
          <w:wAfter w:w="33" w:type="dxa"/>
        </w:trPr>
        <w:tc>
          <w:tcPr>
            <w:tcW w:w="823" w:type="dxa"/>
          </w:tcPr>
          <w:p w14:paraId="74260811" w14:textId="65E0448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246</w:t>
            </w:r>
          </w:p>
        </w:tc>
        <w:tc>
          <w:tcPr>
            <w:tcW w:w="2504" w:type="dxa"/>
          </w:tcPr>
          <w:p w14:paraId="684D8162" w14:textId="6B032EC4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04" w:type="dxa"/>
          </w:tcPr>
          <w:p w14:paraId="00697E0C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6A1545FC" w14:textId="39A28DE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F2529AB" w14:textId="686D096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2CE9DD3" w14:textId="7CA2B83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115,4</w:t>
            </w:r>
          </w:p>
        </w:tc>
        <w:tc>
          <w:tcPr>
            <w:tcW w:w="1416" w:type="dxa"/>
          </w:tcPr>
          <w:p w14:paraId="33A26991" w14:textId="6ED33C4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113,9</w:t>
            </w:r>
          </w:p>
        </w:tc>
        <w:tc>
          <w:tcPr>
            <w:tcW w:w="1349" w:type="dxa"/>
          </w:tcPr>
          <w:p w14:paraId="380EB806" w14:textId="54AC5D1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72E498F" w14:textId="737D52B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E272215" w14:textId="277B406A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98,7</w:t>
            </w:r>
          </w:p>
        </w:tc>
        <w:tc>
          <w:tcPr>
            <w:tcW w:w="1559" w:type="dxa"/>
          </w:tcPr>
          <w:p w14:paraId="2DB600BE" w14:textId="75D45C21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C2A9514" w14:textId="731B5EDD" w:rsidTr="00287018">
        <w:trPr>
          <w:gridAfter w:val="1"/>
          <w:wAfter w:w="33" w:type="dxa"/>
        </w:trPr>
        <w:tc>
          <w:tcPr>
            <w:tcW w:w="823" w:type="dxa"/>
          </w:tcPr>
          <w:p w14:paraId="7C9DFB5C" w14:textId="67B0D85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247</w:t>
            </w:r>
          </w:p>
        </w:tc>
        <w:tc>
          <w:tcPr>
            <w:tcW w:w="2504" w:type="dxa"/>
          </w:tcPr>
          <w:p w14:paraId="2749505B" w14:textId="7210767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204" w:type="dxa"/>
          </w:tcPr>
          <w:p w14:paraId="429C864E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09D9309C" w14:textId="2C2A98E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B935282" w14:textId="3A0DAFF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E128E53" w14:textId="0982A9D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82,5</w:t>
            </w:r>
          </w:p>
        </w:tc>
        <w:tc>
          <w:tcPr>
            <w:tcW w:w="1416" w:type="dxa"/>
          </w:tcPr>
          <w:p w14:paraId="60EE576B" w14:textId="6C45278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214,2</w:t>
            </w:r>
          </w:p>
        </w:tc>
        <w:tc>
          <w:tcPr>
            <w:tcW w:w="1349" w:type="dxa"/>
          </w:tcPr>
          <w:p w14:paraId="241DBC0A" w14:textId="29DC0CC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625735F" w14:textId="79E217C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AAB2FA9" w14:textId="793CAFFA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259,6</w:t>
            </w:r>
          </w:p>
        </w:tc>
        <w:tc>
          <w:tcPr>
            <w:tcW w:w="1559" w:type="dxa"/>
          </w:tcPr>
          <w:p w14:paraId="5A76FA28" w14:textId="0A36E782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1BDF450B" w14:textId="07D01CD6" w:rsidTr="00287018">
        <w:trPr>
          <w:gridAfter w:val="1"/>
          <w:wAfter w:w="33" w:type="dxa"/>
        </w:trPr>
        <w:tc>
          <w:tcPr>
            <w:tcW w:w="823" w:type="dxa"/>
          </w:tcPr>
          <w:p w14:paraId="2E005903" w14:textId="0669426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248</w:t>
            </w:r>
          </w:p>
        </w:tc>
        <w:tc>
          <w:tcPr>
            <w:tcW w:w="2504" w:type="dxa"/>
            <w:vMerge w:val="restart"/>
          </w:tcPr>
          <w:p w14:paraId="5749D800" w14:textId="53C0FEEB" w:rsidR="00C66752" w:rsidRPr="00AB12E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B12EE">
              <w:rPr>
                <w:rFonts w:ascii="Liberation Serif" w:hAnsi="Liberation Serif"/>
                <w:sz w:val="24"/>
                <w:szCs w:val="24"/>
              </w:rPr>
              <w:t>Инвестиции в основной капитал организаций</w:t>
            </w:r>
          </w:p>
        </w:tc>
        <w:tc>
          <w:tcPr>
            <w:tcW w:w="1204" w:type="dxa"/>
          </w:tcPr>
          <w:p w14:paraId="46F04E2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BF39D1E" w14:textId="7939BD4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C64EC8C" w14:textId="4B0AF2C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830,0</w:t>
            </w:r>
          </w:p>
        </w:tc>
        <w:tc>
          <w:tcPr>
            <w:tcW w:w="1533" w:type="dxa"/>
          </w:tcPr>
          <w:p w14:paraId="46C517D4" w14:textId="74BB7BF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537,2</w:t>
            </w:r>
          </w:p>
        </w:tc>
        <w:tc>
          <w:tcPr>
            <w:tcW w:w="1416" w:type="dxa"/>
          </w:tcPr>
          <w:p w14:paraId="3A446D22" w14:textId="13F1BBB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310,2</w:t>
            </w:r>
          </w:p>
        </w:tc>
        <w:tc>
          <w:tcPr>
            <w:tcW w:w="1349" w:type="dxa"/>
          </w:tcPr>
          <w:p w14:paraId="22A1B0CA" w14:textId="3914C3C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DA0AD17" w14:textId="2F53D6E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37,4</w:t>
            </w:r>
          </w:p>
        </w:tc>
        <w:tc>
          <w:tcPr>
            <w:tcW w:w="1109" w:type="dxa"/>
          </w:tcPr>
          <w:p w14:paraId="33F9C3C6" w14:textId="1D1BD3BD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57,7</w:t>
            </w:r>
          </w:p>
        </w:tc>
        <w:tc>
          <w:tcPr>
            <w:tcW w:w="1559" w:type="dxa"/>
          </w:tcPr>
          <w:p w14:paraId="253B7F6E" w14:textId="14E9443E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516823CF" w14:textId="4B947869" w:rsidTr="00287018">
        <w:trPr>
          <w:gridAfter w:val="1"/>
          <w:wAfter w:w="33" w:type="dxa"/>
        </w:trPr>
        <w:tc>
          <w:tcPr>
            <w:tcW w:w="823" w:type="dxa"/>
          </w:tcPr>
          <w:p w14:paraId="2A5FD1A6" w14:textId="0F24278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249</w:t>
            </w:r>
          </w:p>
        </w:tc>
        <w:tc>
          <w:tcPr>
            <w:tcW w:w="2504" w:type="dxa"/>
            <w:vMerge/>
          </w:tcPr>
          <w:p w14:paraId="450B6725" w14:textId="5E63812F" w:rsidR="00C66752" w:rsidRPr="00AB12E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6180CEA1" w14:textId="77777777" w:rsidR="00C66752" w:rsidRPr="001125E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1125EE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2583EEAD" w14:textId="3A09A06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107,5</w:t>
            </w:r>
          </w:p>
        </w:tc>
        <w:tc>
          <w:tcPr>
            <w:tcW w:w="1303" w:type="dxa"/>
          </w:tcPr>
          <w:p w14:paraId="58584EC4" w14:textId="6900385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6CA6A22" w14:textId="2BDDE80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94,9</w:t>
            </w:r>
          </w:p>
        </w:tc>
        <w:tc>
          <w:tcPr>
            <w:tcW w:w="1416" w:type="dxa"/>
          </w:tcPr>
          <w:p w14:paraId="2FC37EFA" w14:textId="1B6678E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57,7</w:t>
            </w:r>
          </w:p>
        </w:tc>
        <w:tc>
          <w:tcPr>
            <w:tcW w:w="1349" w:type="dxa"/>
          </w:tcPr>
          <w:p w14:paraId="3AFB8BE7" w14:textId="2EEEBAC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53,7</w:t>
            </w:r>
          </w:p>
        </w:tc>
        <w:tc>
          <w:tcPr>
            <w:tcW w:w="1203" w:type="dxa"/>
          </w:tcPr>
          <w:p w14:paraId="271C3C5F" w14:textId="1C9DCA3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9942CEF" w14:textId="2AB7B767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60,8</w:t>
            </w:r>
          </w:p>
        </w:tc>
        <w:tc>
          <w:tcPr>
            <w:tcW w:w="1559" w:type="dxa"/>
          </w:tcPr>
          <w:p w14:paraId="35FCE3E6" w14:textId="447C8949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526E9F01" w14:textId="2FE56252" w:rsidTr="00635B07">
        <w:trPr>
          <w:gridAfter w:val="1"/>
          <w:wAfter w:w="33" w:type="dxa"/>
        </w:trPr>
        <w:tc>
          <w:tcPr>
            <w:tcW w:w="823" w:type="dxa"/>
          </w:tcPr>
          <w:p w14:paraId="02866CA5" w14:textId="790C566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250</w:t>
            </w:r>
          </w:p>
        </w:tc>
        <w:tc>
          <w:tcPr>
            <w:tcW w:w="2504" w:type="dxa"/>
          </w:tcPr>
          <w:p w14:paraId="6978CF5C" w14:textId="38FAA486" w:rsidR="00C66752" w:rsidRPr="00AB12E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B12EE">
              <w:rPr>
                <w:rFonts w:ascii="Liberation Serif" w:hAnsi="Liberation Serif"/>
                <w:sz w:val="24"/>
                <w:szCs w:val="24"/>
              </w:rPr>
              <w:t>Сальдированный финансовый результат (прибыль минус убыток)</w:t>
            </w:r>
          </w:p>
        </w:tc>
        <w:tc>
          <w:tcPr>
            <w:tcW w:w="1204" w:type="dxa"/>
          </w:tcPr>
          <w:p w14:paraId="5AB7E7B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C415BE1" w14:textId="3C349EF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000B3C0F" w14:textId="487DCFC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74F5AFB" w14:textId="7B1BA40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280,1</w:t>
            </w:r>
          </w:p>
        </w:tc>
        <w:tc>
          <w:tcPr>
            <w:tcW w:w="1416" w:type="dxa"/>
            <w:shd w:val="clear" w:color="auto" w:fill="auto"/>
          </w:tcPr>
          <w:p w14:paraId="48F9B847" w14:textId="597E6DE1" w:rsidR="00C66752" w:rsidRPr="002213AA" w:rsidRDefault="00635B0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35B07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42B270D2" w14:textId="6C63EE2E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46487AEF" w14:textId="50B5561E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68E47463" w14:textId="5501D8C0" w:rsidR="00C66752" w:rsidRPr="002213AA" w:rsidRDefault="0019047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59FDA8D" w14:textId="47C96440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33E7D0FC" w14:textId="4187D42D" w:rsidTr="00635B07">
        <w:trPr>
          <w:gridAfter w:val="1"/>
          <w:wAfter w:w="33" w:type="dxa"/>
        </w:trPr>
        <w:tc>
          <w:tcPr>
            <w:tcW w:w="823" w:type="dxa"/>
          </w:tcPr>
          <w:p w14:paraId="51B7703A" w14:textId="695BA5C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251</w:t>
            </w:r>
          </w:p>
        </w:tc>
        <w:tc>
          <w:tcPr>
            <w:tcW w:w="2504" w:type="dxa"/>
          </w:tcPr>
          <w:p w14:paraId="61E3355F" w14:textId="7A029FC0" w:rsidR="00C66752" w:rsidRPr="00AB12E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B12EE">
              <w:rPr>
                <w:rFonts w:ascii="Liberation Serif" w:hAnsi="Liberation Serif"/>
                <w:sz w:val="24"/>
                <w:szCs w:val="24"/>
              </w:rPr>
              <w:t xml:space="preserve">Доля убыточных </w:t>
            </w:r>
            <w:r w:rsidRPr="00AB12EE">
              <w:rPr>
                <w:rFonts w:ascii="Liberation Serif" w:hAnsi="Liberation Serif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204" w:type="dxa"/>
          </w:tcPr>
          <w:p w14:paraId="64836A3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3" w:type="dxa"/>
          </w:tcPr>
          <w:p w14:paraId="208F48C7" w14:textId="49C4039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ECB05BB" w14:textId="1D98AFE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0A7958E" w14:textId="6E702C3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5DE61363" w14:textId="4CBA369F" w:rsidR="00C66752" w:rsidRPr="002213AA" w:rsidRDefault="00635B07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35B07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36CB9890" w14:textId="57B59D08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BFB838A" w14:textId="6D561777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647BD2F" w14:textId="42E52F0B" w:rsidR="00C66752" w:rsidRPr="002213AA" w:rsidRDefault="00190473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8E6707D" w14:textId="4DDD0AAF" w:rsidR="00C66752" w:rsidRPr="002709E1" w:rsidRDefault="002B1C6B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1B19566A" w14:textId="41FFA2B2" w:rsidTr="00287018">
        <w:trPr>
          <w:gridAfter w:val="1"/>
          <w:wAfter w:w="33" w:type="dxa"/>
        </w:trPr>
        <w:tc>
          <w:tcPr>
            <w:tcW w:w="823" w:type="dxa"/>
          </w:tcPr>
          <w:p w14:paraId="4DC530D4" w14:textId="4F7B5DA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252</w:t>
            </w:r>
          </w:p>
        </w:tc>
        <w:tc>
          <w:tcPr>
            <w:tcW w:w="2504" w:type="dxa"/>
          </w:tcPr>
          <w:p w14:paraId="1647D62A" w14:textId="05594BFF" w:rsidR="00C66752" w:rsidRPr="00AB12E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AB12EE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предпринимательства, включая индивидуальных предпринимателей</w:t>
            </w:r>
          </w:p>
        </w:tc>
        <w:tc>
          <w:tcPr>
            <w:tcW w:w="1204" w:type="dxa"/>
          </w:tcPr>
          <w:p w14:paraId="5CEFC7B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5CED6F4" w14:textId="5B74DB4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010</w:t>
            </w:r>
          </w:p>
        </w:tc>
        <w:tc>
          <w:tcPr>
            <w:tcW w:w="1303" w:type="dxa"/>
          </w:tcPr>
          <w:p w14:paraId="72FF2713" w14:textId="5CBB919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C26E1FE" w14:textId="7F7C37C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018</w:t>
            </w:r>
          </w:p>
        </w:tc>
        <w:tc>
          <w:tcPr>
            <w:tcW w:w="1416" w:type="dxa"/>
          </w:tcPr>
          <w:p w14:paraId="5597CF36" w14:textId="6F2BD44B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1 021</w:t>
            </w:r>
          </w:p>
        </w:tc>
        <w:tc>
          <w:tcPr>
            <w:tcW w:w="1349" w:type="dxa"/>
          </w:tcPr>
          <w:p w14:paraId="4C23E412" w14:textId="62E8DA3D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101,1</w:t>
            </w:r>
          </w:p>
        </w:tc>
        <w:tc>
          <w:tcPr>
            <w:tcW w:w="1203" w:type="dxa"/>
          </w:tcPr>
          <w:p w14:paraId="276CB341" w14:textId="5CD36D07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A7A9A12" w14:textId="77BA1FF0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100,3</w:t>
            </w:r>
          </w:p>
        </w:tc>
        <w:tc>
          <w:tcPr>
            <w:tcW w:w="1559" w:type="dxa"/>
          </w:tcPr>
          <w:p w14:paraId="5096B917" w14:textId="21723B59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10CBF1B" w14:textId="77777777" w:rsidTr="00287018">
        <w:tc>
          <w:tcPr>
            <w:tcW w:w="823" w:type="dxa"/>
          </w:tcPr>
          <w:p w14:paraId="76193D1F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16D07567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6F3AD92F" wp14:editId="5C10F06F">
                  <wp:extent cx="5486400" cy="3200400"/>
                  <wp:effectExtent l="0" t="0" r="0" b="0"/>
                  <wp:docPr id="249829378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14:paraId="4065CCFD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F6F0D6E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41C50056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90AECF9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F53A123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7968D0B0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311628E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3E4B0B6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E3C8573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116C1E5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DCE3C0B" w14:textId="2CC7F52A" w:rsidR="00C66752" w:rsidRPr="00510B0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</w:p>
          <w:p w14:paraId="01B68CB3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6521824A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65BA37F" w14:textId="30203957" w:rsidR="00C66752" w:rsidRDefault="005C206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5F447D65" wp14:editId="07E59E24">
                  <wp:extent cx="5175250" cy="2990850"/>
                  <wp:effectExtent l="0" t="0" r="6350" b="0"/>
                  <wp:docPr id="2099625537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  <w:p w14:paraId="3A53A959" w14:textId="77777777" w:rsidR="00764802" w:rsidRDefault="0076480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13DDA1A" w14:textId="38431DD2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01DBCFE5" wp14:editId="410CDC21">
                  <wp:extent cx="5038725" cy="2362200"/>
                  <wp:effectExtent l="0" t="0" r="9525" b="0"/>
                  <wp:docPr id="1619863675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  <w:p w14:paraId="3F55FE62" w14:textId="1D696455" w:rsidR="00C66752" w:rsidRPr="00463817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156D8D4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AD23BF9" w14:textId="4D6C614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254</w:t>
            </w:r>
          </w:p>
        </w:tc>
        <w:tc>
          <w:tcPr>
            <w:tcW w:w="3708" w:type="dxa"/>
            <w:gridSpan w:val="2"/>
          </w:tcPr>
          <w:p w14:paraId="67CB0EAD" w14:textId="4C962E5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2.2. Потребительский рынок</w:t>
            </w:r>
          </w:p>
        </w:tc>
        <w:tc>
          <w:tcPr>
            <w:tcW w:w="993" w:type="dxa"/>
          </w:tcPr>
          <w:p w14:paraId="73FEF543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D4E87BD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6F46096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1B01914" w14:textId="74608C5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F67091C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0BD6ABBD" w14:textId="555DED5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713F331" w14:textId="032A60F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656F5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27647A30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4D434F2" w14:textId="51DC8FB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255</w:t>
            </w:r>
          </w:p>
        </w:tc>
        <w:tc>
          <w:tcPr>
            <w:tcW w:w="3708" w:type="dxa"/>
            <w:gridSpan w:val="2"/>
          </w:tcPr>
          <w:p w14:paraId="140300CF" w14:textId="5C1F87B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17. Основные показатели развития потребительского рынка</w:t>
            </w:r>
          </w:p>
        </w:tc>
        <w:tc>
          <w:tcPr>
            <w:tcW w:w="993" w:type="dxa"/>
          </w:tcPr>
          <w:p w14:paraId="5242CE8E" w14:textId="15087AF8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E2EB5CD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52F3DAC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10195B3" w14:textId="582A2DE3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59AD3E7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FDBD385" w14:textId="7ED53D3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7FAF0C1" w14:textId="45873A7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F30DC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6132D0D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796C695" w14:textId="49C0F33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256</w:t>
            </w:r>
          </w:p>
        </w:tc>
        <w:tc>
          <w:tcPr>
            <w:tcW w:w="3708" w:type="dxa"/>
            <w:gridSpan w:val="2"/>
          </w:tcPr>
          <w:p w14:paraId="266957DF" w14:textId="731E700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Розничная торговля</w:t>
            </w:r>
          </w:p>
        </w:tc>
        <w:tc>
          <w:tcPr>
            <w:tcW w:w="993" w:type="dxa"/>
          </w:tcPr>
          <w:p w14:paraId="325CBE9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4D2DBB4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A4EB7D3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A000A9C" w14:textId="605DD203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A6E32DE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349B264" w14:textId="2FC02C3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B08394A" w14:textId="5F4E8B7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8A999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747FD622" w14:textId="7B989C64" w:rsidTr="00510A01">
        <w:trPr>
          <w:gridAfter w:val="1"/>
          <w:wAfter w:w="33" w:type="dxa"/>
        </w:trPr>
        <w:tc>
          <w:tcPr>
            <w:tcW w:w="823" w:type="dxa"/>
          </w:tcPr>
          <w:p w14:paraId="517B6E11" w14:textId="0A4050C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257</w:t>
            </w:r>
          </w:p>
        </w:tc>
        <w:tc>
          <w:tcPr>
            <w:tcW w:w="2504" w:type="dxa"/>
            <w:vMerge w:val="restart"/>
          </w:tcPr>
          <w:p w14:paraId="510E64D3" w14:textId="417F736A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розничной торговли в действующих ценах</w:t>
            </w:r>
          </w:p>
        </w:tc>
        <w:tc>
          <w:tcPr>
            <w:tcW w:w="1204" w:type="dxa"/>
          </w:tcPr>
          <w:p w14:paraId="303ED5DC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14:paraId="759F1F47" w14:textId="51A83F5E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6 434,7</w:t>
            </w:r>
          </w:p>
        </w:tc>
        <w:tc>
          <w:tcPr>
            <w:tcW w:w="1303" w:type="dxa"/>
            <w:shd w:val="clear" w:color="auto" w:fill="auto"/>
          </w:tcPr>
          <w:p w14:paraId="46F4DE77" w14:textId="01D0CD78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7 000,0</w:t>
            </w:r>
          </w:p>
        </w:tc>
        <w:tc>
          <w:tcPr>
            <w:tcW w:w="1533" w:type="dxa"/>
            <w:shd w:val="clear" w:color="auto" w:fill="auto"/>
          </w:tcPr>
          <w:p w14:paraId="4F4859BE" w14:textId="6D0C0961" w:rsidR="00C66752" w:rsidRPr="00510A0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0A01">
              <w:rPr>
                <w:rFonts w:ascii="Liberation Serif" w:hAnsi="Liberation Serif"/>
                <w:sz w:val="24"/>
                <w:szCs w:val="24"/>
              </w:rPr>
              <w:t>6 552,3</w:t>
            </w:r>
          </w:p>
        </w:tc>
        <w:tc>
          <w:tcPr>
            <w:tcW w:w="1416" w:type="dxa"/>
          </w:tcPr>
          <w:p w14:paraId="5D557606" w14:textId="4F28D8A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7 447,7</w:t>
            </w:r>
          </w:p>
        </w:tc>
        <w:tc>
          <w:tcPr>
            <w:tcW w:w="1349" w:type="dxa"/>
          </w:tcPr>
          <w:p w14:paraId="2083C9F7" w14:textId="4443298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115,7</w:t>
            </w:r>
          </w:p>
        </w:tc>
        <w:tc>
          <w:tcPr>
            <w:tcW w:w="1203" w:type="dxa"/>
          </w:tcPr>
          <w:p w14:paraId="44797DEB" w14:textId="074F1F0A" w:rsidR="00C66752" w:rsidRPr="004F55A0" w:rsidRDefault="00510A01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106,4</w:t>
            </w:r>
          </w:p>
        </w:tc>
        <w:tc>
          <w:tcPr>
            <w:tcW w:w="1109" w:type="dxa"/>
          </w:tcPr>
          <w:p w14:paraId="7CAD5B88" w14:textId="0838121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113,7</w:t>
            </w:r>
          </w:p>
        </w:tc>
        <w:tc>
          <w:tcPr>
            <w:tcW w:w="1559" w:type="dxa"/>
          </w:tcPr>
          <w:p w14:paraId="4B044763" w14:textId="4DD76E9E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54674412" w14:textId="32E67B6E" w:rsidTr="00287018">
        <w:trPr>
          <w:gridAfter w:val="1"/>
          <w:wAfter w:w="33" w:type="dxa"/>
        </w:trPr>
        <w:tc>
          <w:tcPr>
            <w:tcW w:w="823" w:type="dxa"/>
          </w:tcPr>
          <w:p w14:paraId="6610E9CD" w14:textId="60672E5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258</w:t>
            </w:r>
          </w:p>
        </w:tc>
        <w:tc>
          <w:tcPr>
            <w:tcW w:w="2504" w:type="dxa"/>
            <w:vMerge/>
          </w:tcPr>
          <w:p w14:paraId="232EDC82" w14:textId="073A63BC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7CE2C9C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1B923E28" w14:textId="06FB318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50C518E" w14:textId="58FC062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BC89BFE" w14:textId="681DB08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116,7</w:t>
            </w:r>
          </w:p>
        </w:tc>
        <w:tc>
          <w:tcPr>
            <w:tcW w:w="1416" w:type="dxa"/>
          </w:tcPr>
          <w:p w14:paraId="6328BE78" w14:textId="0395550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113,7</w:t>
            </w:r>
          </w:p>
        </w:tc>
        <w:tc>
          <w:tcPr>
            <w:tcW w:w="1349" w:type="dxa"/>
          </w:tcPr>
          <w:p w14:paraId="28DB3B87" w14:textId="044954F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569DF0A" w14:textId="0C4CD0D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13D93AD" w14:textId="0955582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97,4</w:t>
            </w:r>
          </w:p>
        </w:tc>
        <w:tc>
          <w:tcPr>
            <w:tcW w:w="1559" w:type="dxa"/>
          </w:tcPr>
          <w:p w14:paraId="1ADAE167" w14:textId="2335AF8C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9BB3ABD" w14:textId="34C9978D" w:rsidTr="00132115">
        <w:trPr>
          <w:gridAfter w:val="1"/>
          <w:wAfter w:w="33" w:type="dxa"/>
        </w:trPr>
        <w:tc>
          <w:tcPr>
            <w:tcW w:w="823" w:type="dxa"/>
          </w:tcPr>
          <w:p w14:paraId="6D346C90" w14:textId="716AAAB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259</w:t>
            </w:r>
          </w:p>
        </w:tc>
        <w:tc>
          <w:tcPr>
            <w:tcW w:w="2504" w:type="dxa"/>
          </w:tcPr>
          <w:p w14:paraId="7CFF98D6" w14:textId="31E65AC1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организаций розничной торговли (на конец года)</w:t>
            </w:r>
          </w:p>
        </w:tc>
        <w:tc>
          <w:tcPr>
            <w:tcW w:w="1204" w:type="dxa"/>
          </w:tcPr>
          <w:p w14:paraId="74975448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C8948D0" w14:textId="6DA7E87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2ED93C6" w14:textId="578622F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2A5CA94C" w14:textId="560AFCE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398</w:t>
            </w:r>
          </w:p>
        </w:tc>
        <w:tc>
          <w:tcPr>
            <w:tcW w:w="1416" w:type="dxa"/>
            <w:shd w:val="clear" w:color="auto" w:fill="auto"/>
          </w:tcPr>
          <w:p w14:paraId="3EBB4EC0" w14:textId="6645C24A" w:rsidR="00C66752" w:rsidRPr="004F55A0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348</w:t>
            </w:r>
          </w:p>
        </w:tc>
        <w:tc>
          <w:tcPr>
            <w:tcW w:w="1349" w:type="dxa"/>
          </w:tcPr>
          <w:p w14:paraId="52234F0D" w14:textId="79F3699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2BE6B8C7" w14:textId="0A25CDC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05106FA8" w14:textId="7787A10F" w:rsidR="00C66752" w:rsidRPr="004F55A0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87,4</w:t>
            </w:r>
          </w:p>
        </w:tc>
        <w:tc>
          <w:tcPr>
            <w:tcW w:w="1559" w:type="dxa"/>
          </w:tcPr>
          <w:p w14:paraId="313F8546" w14:textId="774DA95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форма № 1 </w:t>
            </w:r>
            <w:r w:rsidRPr="00F86A50">
              <w:rPr>
                <w:rFonts w:ascii="Liberation Serif" w:hAnsi="Liberation Serif"/>
              </w:rPr>
              <w:t>(о наличии торг. сети)</w:t>
            </w:r>
          </w:p>
        </w:tc>
      </w:tr>
      <w:tr w:rsidR="00C66752" w:rsidRPr="00B573A8" w14:paraId="15B9FE14" w14:textId="6E9A75F1" w:rsidTr="00132115">
        <w:trPr>
          <w:gridAfter w:val="1"/>
          <w:wAfter w:w="33" w:type="dxa"/>
        </w:trPr>
        <w:tc>
          <w:tcPr>
            <w:tcW w:w="823" w:type="dxa"/>
          </w:tcPr>
          <w:p w14:paraId="19D30039" w14:textId="2423C47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260</w:t>
            </w:r>
          </w:p>
        </w:tc>
        <w:tc>
          <w:tcPr>
            <w:tcW w:w="2504" w:type="dxa"/>
          </w:tcPr>
          <w:p w14:paraId="1A21BE28" w14:textId="0F35B0F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Торговые площади торгующих организаций без учета рынков</w:t>
            </w:r>
          </w:p>
        </w:tc>
        <w:tc>
          <w:tcPr>
            <w:tcW w:w="1204" w:type="dxa"/>
          </w:tcPr>
          <w:p w14:paraId="1B88C49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68EAE0AB" w14:textId="5D8E616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92A873" w14:textId="4FF7910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ADC915A" w14:textId="1DC8464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67,2</w:t>
            </w:r>
          </w:p>
        </w:tc>
        <w:tc>
          <w:tcPr>
            <w:tcW w:w="1416" w:type="dxa"/>
            <w:shd w:val="clear" w:color="auto" w:fill="auto"/>
          </w:tcPr>
          <w:p w14:paraId="6026CEAF" w14:textId="5F656E60" w:rsidR="00C66752" w:rsidRPr="004F55A0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70,2</w:t>
            </w:r>
          </w:p>
        </w:tc>
        <w:tc>
          <w:tcPr>
            <w:tcW w:w="1349" w:type="dxa"/>
          </w:tcPr>
          <w:p w14:paraId="211311C8" w14:textId="6752EBC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10B2CB5" w14:textId="732C37D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5026822" w14:textId="0FC3A49D" w:rsidR="00C66752" w:rsidRPr="004F55A0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104,5</w:t>
            </w:r>
          </w:p>
        </w:tc>
        <w:tc>
          <w:tcPr>
            <w:tcW w:w="1559" w:type="dxa"/>
          </w:tcPr>
          <w:p w14:paraId="3413762C" w14:textId="12331BD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форма № 1 </w:t>
            </w:r>
            <w:r w:rsidRPr="00F86A50">
              <w:rPr>
                <w:rFonts w:ascii="Liberation Serif" w:hAnsi="Liberation Serif"/>
              </w:rPr>
              <w:t>(о наличии торг. сети)</w:t>
            </w:r>
          </w:p>
        </w:tc>
      </w:tr>
      <w:tr w:rsidR="00C66752" w:rsidRPr="00B573A8" w14:paraId="62395EA6" w14:textId="70AE472A" w:rsidTr="00132115">
        <w:trPr>
          <w:gridAfter w:val="1"/>
          <w:wAfter w:w="33" w:type="dxa"/>
        </w:trPr>
        <w:tc>
          <w:tcPr>
            <w:tcW w:w="823" w:type="dxa"/>
          </w:tcPr>
          <w:p w14:paraId="29FA5C99" w14:textId="0B33B8B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261</w:t>
            </w:r>
          </w:p>
        </w:tc>
        <w:tc>
          <w:tcPr>
            <w:tcW w:w="2504" w:type="dxa"/>
          </w:tcPr>
          <w:p w14:paraId="27C8AC53" w14:textId="4EBC5449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в действие объектов торговли (с учетом перепрофилирования, реконструкции и капитального ремонта)</w:t>
            </w:r>
          </w:p>
        </w:tc>
        <w:tc>
          <w:tcPr>
            <w:tcW w:w="1204" w:type="dxa"/>
          </w:tcPr>
          <w:p w14:paraId="5887AF23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856BA63" w14:textId="3A3B27D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1196231" w14:textId="6782AD3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880BE27" w14:textId="273D17F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</w:tcPr>
          <w:p w14:paraId="1ED334F9" w14:textId="514835B6" w:rsidR="00C66752" w:rsidRPr="004F55A0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349" w:type="dxa"/>
          </w:tcPr>
          <w:p w14:paraId="0B4EEBA1" w14:textId="0267FBD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14A4711" w14:textId="6A34555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3AA4F97" w14:textId="2D65B272" w:rsidR="00C66752" w:rsidRPr="004F55A0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C88446F" w14:textId="7B2A20F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данные  отдела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архитектуры</w:t>
            </w:r>
          </w:p>
        </w:tc>
      </w:tr>
      <w:tr w:rsidR="00C66752" w:rsidRPr="00B573A8" w14:paraId="427FC7B2" w14:textId="6ABA1C3B" w:rsidTr="00132115">
        <w:trPr>
          <w:gridAfter w:val="1"/>
          <w:wAfter w:w="33" w:type="dxa"/>
        </w:trPr>
        <w:tc>
          <w:tcPr>
            <w:tcW w:w="823" w:type="dxa"/>
          </w:tcPr>
          <w:p w14:paraId="321C9656" w14:textId="5A41BE2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262</w:t>
            </w:r>
          </w:p>
        </w:tc>
        <w:tc>
          <w:tcPr>
            <w:tcW w:w="2504" w:type="dxa"/>
          </w:tcPr>
          <w:p w14:paraId="30F58D86" w14:textId="04BF1887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Прирост объектов розничной торговли</w:t>
            </w:r>
          </w:p>
        </w:tc>
        <w:tc>
          <w:tcPr>
            <w:tcW w:w="1204" w:type="dxa"/>
          </w:tcPr>
          <w:p w14:paraId="574312B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330CEF1" w14:textId="0A74869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CFD0DBC" w14:textId="1B3B759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F071FC8" w14:textId="6DCE2AF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</w:tcPr>
          <w:p w14:paraId="55815372" w14:textId="5A4162FA" w:rsidR="00C66752" w:rsidRPr="004F55A0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349" w:type="dxa"/>
          </w:tcPr>
          <w:p w14:paraId="67A207AD" w14:textId="74BBEC3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A35E742" w14:textId="6860D3A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ACCE4D8" w14:textId="582B874D" w:rsidR="00C66752" w:rsidRPr="004F55A0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F716ED1" w14:textId="53CC408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форма № 1 </w:t>
            </w:r>
            <w:r w:rsidRPr="00F86A50">
              <w:rPr>
                <w:rFonts w:ascii="Liberation Serif" w:hAnsi="Liberation Serif"/>
              </w:rPr>
              <w:t>(о наличии торг. сети)</w:t>
            </w:r>
          </w:p>
        </w:tc>
      </w:tr>
      <w:tr w:rsidR="00C66752" w:rsidRPr="00B573A8" w14:paraId="129293D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32993F1" w14:textId="272A076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263</w:t>
            </w:r>
          </w:p>
        </w:tc>
        <w:tc>
          <w:tcPr>
            <w:tcW w:w="3708" w:type="dxa"/>
            <w:gridSpan w:val="2"/>
          </w:tcPr>
          <w:p w14:paraId="6D951326" w14:textId="60FB7D8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Общественное питание</w:t>
            </w:r>
          </w:p>
        </w:tc>
        <w:tc>
          <w:tcPr>
            <w:tcW w:w="993" w:type="dxa"/>
          </w:tcPr>
          <w:p w14:paraId="0B0C8D9F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20F797B" w14:textId="0D1B243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670E27F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FDA11F0" w14:textId="5F5B239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4FFE530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8CDA8F5" w14:textId="4E0D72F4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BA1C721" w14:textId="40F597CF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129F0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0C2521BF" w14:textId="446519AC" w:rsidTr="00287018">
        <w:trPr>
          <w:gridAfter w:val="1"/>
          <w:wAfter w:w="33" w:type="dxa"/>
        </w:trPr>
        <w:tc>
          <w:tcPr>
            <w:tcW w:w="823" w:type="dxa"/>
          </w:tcPr>
          <w:p w14:paraId="04220C95" w14:textId="126A338A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264</w:t>
            </w:r>
          </w:p>
        </w:tc>
        <w:tc>
          <w:tcPr>
            <w:tcW w:w="2504" w:type="dxa"/>
          </w:tcPr>
          <w:p w14:paraId="5BFD2B24" w14:textId="660FB866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Оборот общественного питания в действующих ценах</w:t>
            </w:r>
          </w:p>
        </w:tc>
        <w:tc>
          <w:tcPr>
            <w:tcW w:w="1204" w:type="dxa"/>
          </w:tcPr>
          <w:p w14:paraId="1A6CF659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13367E2" w14:textId="4B76860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152,9</w:t>
            </w:r>
          </w:p>
        </w:tc>
        <w:tc>
          <w:tcPr>
            <w:tcW w:w="1303" w:type="dxa"/>
          </w:tcPr>
          <w:p w14:paraId="3CDF8163" w14:textId="5E02836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377C533" w14:textId="1036016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159,4</w:t>
            </w:r>
          </w:p>
        </w:tc>
        <w:tc>
          <w:tcPr>
            <w:tcW w:w="1416" w:type="dxa"/>
          </w:tcPr>
          <w:p w14:paraId="3F7F2BA5" w14:textId="4EF5FD0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173,6</w:t>
            </w:r>
          </w:p>
        </w:tc>
        <w:tc>
          <w:tcPr>
            <w:tcW w:w="1349" w:type="dxa"/>
          </w:tcPr>
          <w:p w14:paraId="10AC6E25" w14:textId="3830EC4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113,5</w:t>
            </w:r>
          </w:p>
        </w:tc>
        <w:tc>
          <w:tcPr>
            <w:tcW w:w="1203" w:type="dxa"/>
          </w:tcPr>
          <w:p w14:paraId="0A74B1A8" w14:textId="5BC61D0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A3C5A6A" w14:textId="268596DD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108,9</w:t>
            </w:r>
          </w:p>
        </w:tc>
        <w:tc>
          <w:tcPr>
            <w:tcW w:w="1559" w:type="dxa"/>
          </w:tcPr>
          <w:p w14:paraId="6948EA79" w14:textId="6F7B9FA8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4BD01BB0" w14:textId="30BA0E35" w:rsidTr="00132115">
        <w:trPr>
          <w:gridAfter w:val="1"/>
          <w:wAfter w:w="33" w:type="dxa"/>
        </w:trPr>
        <w:tc>
          <w:tcPr>
            <w:tcW w:w="823" w:type="dxa"/>
          </w:tcPr>
          <w:p w14:paraId="7D8239DE" w14:textId="0F47EF0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265</w:t>
            </w:r>
          </w:p>
        </w:tc>
        <w:tc>
          <w:tcPr>
            <w:tcW w:w="2504" w:type="dxa"/>
          </w:tcPr>
          <w:p w14:paraId="2C314AD9" w14:textId="29495658" w:rsidR="00C66752" w:rsidRPr="001C4D5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Количество предприятий общественного питания</w:t>
            </w:r>
          </w:p>
        </w:tc>
        <w:tc>
          <w:tcPr>
            <w:tcW w:w="1204" w:type="dxa"/>
          </w:tcPr>
          <w:p w14:paraId="7A112F0F" w14:textId="77777777" w:rsidR="00C66752" w:rsidRPr="001C4D5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047568D" w14:textId="178D73A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966F51E" w14:textId="21786C8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0EE34211" w14:textId="02E0922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72</w:t>
            </w:r>
          </w:p>
        </w:tc>
        <w:tc>
          <w:tcPr>
            <w:tcW w:w="1416" w:type="dxa"/>
            <w:shd w:val="clear" w:color="auto" w:fill="auto"/>
          </w:tcPr>
          <w:p w14:paraId="5EEA4C70" w14:textId="4CF6E954" w:rsidR="00C66752" w:rsidRPr="004F55A0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80</w:t>
            </w:r>
          </w:p>
        </w:tc>
        <w:tc>
          <w:tcPr>
            <w:tcW w:w="1349" w:type="dxa"/>
          </w:tcPr>
          <w:p w14:paraId="1CF0494C" w14:textId="5A551F76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0526469B" w14:textId="0EA4E45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273B7303" w14:textId="2C7E19CC" w:rsidR="00C66752" w:rsidRPr="002213AA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111,1</w:t>
            </w:r>
          </w:p>
        </w:tc>
        <w:tc>
          <w:tcPr>
            <w:tcW w:w="1559" w:type="dxa"/>
          </w:tcPr>
          <w:p w14:paraId="26FA86E4" w14:textId="6B923C9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ОП №2</w:t>
            </w:r>
          </w:p>
        </w:tc>
      </w:tr>
      <w:tr w:rsidR="00C66752" w:rsidRPr="00B573A8" w14:paraId="6C8E3C6C" w14:textId="14FACC1F" w:rsidTr="00132115">
        <w:trPr>
          <w:gridAfter w:val="1"/>
          <w:wAfter w:w="33" w:type="dxa"/>
        </w:trPr>
        <w:tc>
          <w:tcPr>
            <w:tcW w:w="823" w:type="dxa"/>
          </w:tcPr>
          <w:p w14:paraId="0F6AD1BE" w14:textId="6CF10AD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266</w:t>
            </w:r>
          </w:p>
        </w:tc>
        <w:tc>
          <w:tcPr>
            <w:tcW w:w="2504" w:type="dxa"/>
          </w:tcPr>
          <w:p w14:paraId="1D9013AF" w14:textId="07F2F9EE" w:rsidR="00C66752" w:rsidRPr="001C4D5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Количество мест на предприятиях общественного питания</w:t>
            </w:r>
          </w:p>
        </w:tc>
        <w:tc>
          <w:tcPr>
            <w:tcW w:w="1204" w:type="dxa"/>
          </w:tcPr>
          <w:p w14:paraId="3B4FF099" w14:textId="77777777" w:rsidR="00C66752" w:rsidRPr="001C4D5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4CDF720" w14:textId="289A6A1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19F8BF5" w14:textId="23E8238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C548941" w14:textId="47E5F52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333</w:t>
            </w:r>
          </w:p>
        </w:tc>
        <w:tc>
          <w:tcPr>
            <w:tcW w:w="1416" w:type="dxa"/>
            <w:shd w:val="clear" w:color="auto" w:fill="auto"/>
          </w:tcPr>
          <w:p w14:paraId="118395E1" w14:textId="05EBE199" w:rsidR="00C66752" w:rsidRPr="004F55A0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1 485</w:t>
            </w:r>
          </w:p>
        </w:tc>
        <w:tc>
          <w:tcPr>
            <w:tcW w:w="1349" w:type="dxa"/>
          </w:tcPr>
          <w:p w14:paraId="1B0DF213" w14:textId="66D965E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3158035" w14:textId="3D263504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60F8C92" w14:textId="4691DEE9" w:rsidR="00C66752" w:rsidRPr="002213AA" w:rsidRDefault="00132115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111,4</w:t>
            </w:r>
          </w:p>
        </w:tc>
        <w:tc>
          <w:tcPr>
            <w:tcW w:w="1559" w:type="dxa"/>
          </w:tcPr>
          <w:p w14:paraId="7CA85BFE" w14:textId="0992BD6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ОП №2</w:t>
            </w:r>
          </w:p>
        </w:tc>
      </w:tr>
      <w:tr w:rsidR="00C66752" w:rsidRPr="00B573A8" w14:paraId="1187B6D0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D1BFD7C" w14:textId="763A5F4D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267</w:t>
            </w:r>
          </w:p>
        </w:tc>
        <w:tc>
          <w:tcPr>
            <w:tcW w:w="3708" w:type="dxa"/>
            <w:gridSpan w:val="2"/>
          </w:tcPr>
          <w:p w14:paraId="4BE660CA" w14:textId="441A166A" w:rsidR="00C66752" w:rsidRPr="001C4D5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Платные и бытовые услуги</w:t>
            </w:r>
          </w:p>
        </w:tc>
        <w:tc>
          <w:tcPr>
            <w:tcW w:w="993" w:type="dxa"/>
          </w:tcPr>
          <w:p w14:paraId="601C01D8" w14:textId="7777777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9528718" w14:textId="65489AD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11B3C70" w14:textId="7777777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F55C974" w14:textId="0222837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5FB1AD9" w14:textId="7777777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588CDB7" w14:textId="010C754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D7F9ADB" w14:textId="7AE45B20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647FCE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27F43370" w14:textId="3FC91EF1" w:rsidTr="001212A2">
        <w:trPr>
          <w:gridAfter w:val="1"/>
          <w:wAfter w:w="33" w:type="dxa"/>
        </w:trPr>
        <w:tc>
          <w:tcPr>
            <w:tcW w:w="823" w:type="dxa"/>
          </w:tcPr>
          <w:p w14:paraId="1D5B9EBC" w14:textId="386714F8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268</w:t>
            </w:r>
          </w:p>
        </w:tc>
        <w:tc>
          <w:tcPr>
            <w:tcW w:w="2504" w:type="dxa"/>
          </w:tcPr>
          <w:p w14:paraId="2A91F118" w14:textId="7F19D70A" w:rsidR="00C66752" w:rsidRPr="001C4D5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04" w:type="dxa"/>
          </w:tcPr>
          <w:p w14:paraId="3BDAEACE" w14:textId="77777777" w:rsidR="00C66752" w:rsidRPr="001C4D5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86EA671" w14:textId="2F5FDD9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8A43274" w14:textId="5E6D21D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2FEFA82" w14:textId="567CF5F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695,6</w:t>
            </w:r>
          </w:p>
        </w:tc>
        <w:tc>
          <w:tcPr>
            <w:tcW w:w="1416" w:type="dxa"/>
            <w:shd w:val="clear" w:color="auto" w:fill="auto"/>
          </w:tcPr>
          <w:p w14:paraId="299E51E9" w14:textId="5661CBA2" w:rsidR="00C66752" w:rsidRPr="004F55A0" w:rsidRDefault="001212A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0461ABEC" w14:textId="557BC72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DE07E76" w14:textId="089538E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106FC0B" w14:textId="323D283F" w:rsidR="00C66752" w:rsidRPr="002213AA" w:rsidRDefault="001A7C46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559" w:type="dxa"/>
          </w:tcPr>
          <w:p w14:paraId="25FD97B4" w14:textId="28F21ACE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63817">
              <w:rPr>
                <w:rFonts w:ascii="Liberation Serif" w:hAnsi="Liberation Serif"/>
                <w:sz w:val="24"/>
                <w:szCs w:val="24"/>
              </w:rPr>
              <w:t xml:space="preserve">данные </w:t>
            </w:r>
            <w:proofErr w:type="spellStart"/>
            <w:r w:rsidRPr="00463817">
              <w:rPr>
                <w:rFonts w:ascii="Liberation Serif" w:hAnsi="Liberation Serif"/>
                <w:sz w:val="24"/>
                <w:szCs w:val="24"/>
              </w:rPr>
              <w:t>Свердловскстата</w:t>
            </w:r>
            <w:proofErr w:type="spellEnd"/>
          </w:p>
        </w:tc>
      </w:tr>
      <w:tr w:rsidR="00C66752" w:rsidRPr="00B573A8" w14:paraId="4E4E2970" w14:textId="32255C6F" w:rsidTr="00132115">
        <w:trPr>
          <w:gridAfter w:val="1"/>
          <w:wAfter w:w="33" w:type="dxa"/>
        </w:trPr>
        <w:tc>
          <w:tcPr>
            <w:tcW w:w="823" w:type="dxa"/>
          </w:tcPr>
          <w:p w14:paraId="1E0B7F16" w14:textId="659C3BA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269</w:t>
            </w:r>
          </w:p>
        </w:tc>
        <w:tc>
          <w:tcPr>
            <w:tcW w:w="2504" w:type="dxa"/>
          </w:tcPr>
          <w:p w14:paraId="1048723C" w14:textId="5EE54EC3" w:rsidR="00C66752" w:rsidRPr="001C4D5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Общая площадь предприятий бытового обслуживания (на конец периода)</w:t>
            </w:r>
          </w:p>
        </w:tc>
        <w:tc>
          <w:tcPr>
            <w:tcW w:w="1204" w:type="dxa"/>
          </w:tcPr>
          <w:p w14:paraId="46532B4F" w14:textId="77777777" w:rsidR="00C66752" w:rsidRPr="001C4D5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7FB1426C" w14:textId="0BC52AE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CE597FB" w14:textId="1BB7161C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BDA6E4F" w14:textId="5BFBA9D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763,0</w:t>
            </w:r>
          </w:p>
        </w:tc>
        <w:tc>
          <w:tcPr>
            <w:tcW w:w="1416" w:type="dxa"/>
            <w:shd w:val="clear" w:color="auto" w:fill="auto"/>
          </w:tcPr>
          <w:p w14:paraId="0DC3B538" w14:textId="3557F4AD" w:rsidR="00C66752" w:rsidRPr="00132115" w:rsidRDefault="00132115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8 894,0</w:t>
            </w:r>
          </w:p>
        </w:tc>
        <w:tc>
          <w:tcPr>
            <w:tcW w:w="1349" w:type="dxa"/>
            <w:shd w:val="clear" w:color="auto" w:fill="auto"/>
          </w:tcPr>
          <w:p w14:paraId="3DDA267B" w14:textId="5FB4E629" w:rsidR="00C66752" w:rsidRPr="00132115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1A70833" w14:textId="39EE907B" w:rsidR="00C66752" w:rsidRPr="00132115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E0442BF" w14:textId="6ED5E194" w:rsidR="00C66752" w:rsidRPr="00132115" w:rsidRDefault="00132115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101,5</w:t>
            </w:r>
          </w:p>
        </w:tc>
        <w:tc>
          <w:tcPr>
            <w:tcW w:w="1559" w:type="dxa"/>
          </w:tcPr>
          <w:p w14:paraId="172282DC" w14:textId="4083C906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БОН №1</w:t>
            </w:r>
          </w:p>
        </w:tc>
      </w:tr>
      <w:tr w:rsidR="00C66752" w:rsidRPr="00B573A8" w14:paraId="62E7690F" w14:textId="6A928609" w:rsidTr="00132115">
        <w:trPr>
          <w:gridAfter w:val="1"/>
          <w:wAfter w:w="33" w:type="dxa"/>
        </w:trPr>
        <w:tc>
          <w:tcPr>
            <w:tcW w:w="823" w:type="dxa"/>
          </w:tcPr>
          <w:p w14:paraId="2521E0CD" w14:textId="35A902B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270</w:t>
            </w:r>
          </w:p>
        </w:tc>
        <w:tc>
          <w:tcPr>
            <w:tcW w:w="2504" w:type="dxa"/>
          </w:tcPr>
          <w:p w14:paraId="205DA5AF" w14:textId="3A172637" w:rsidR="00C66752" w:rsidRPr="001C4D5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Количество предприятий сферы бытового обслуживания (на конец периода)</w:t>
            </w:r>
          </w:p>
        </w:tc>
        <w:tc>
          <w:tcPr>
            <w:tcW w:w="1204" w:type="dxa"/>
          </w:tcPr>
          <w:p w14:paraId="43A9F4AE" w14:textId="77777777" w:rsidR="00C66752" w:rsidRPr="001C4D5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A1C8356" w14:textId="260A834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74C5981" w14:textId="59D7F91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29C1A8A" w14:textId="08F199F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166</w:t>
            </w:r>
          </w:p>
        </w:tc>
        <w:tc>
          <w:tcPr>
            <w:tcW w:w="1416" w:type="dxa"/>
            <w:shd w:val="clear" w:color="auto" w:fill="auto"/>
          </w:tcPr>
          <w:p w14:paraId="6872EE81" w14:textId="7231CF6D" w:rsidR="00C66752" w:rsidRPr="00132115" w:rsidRDefault="00132115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176</w:t>
            </w:r>
          </w:p>
        </w:tc>
        <w:tc>
          <w:tcPr>
            <w:tcW w:w="1349" w:type="dxa"/>
            <w:shd w:val="clear" w:color="auto" w:fill="auto"/>
          </w:tcPr>
          <w:p w14:paraId="123367FA" w14:textId="10299381" w:rsidR="00C66752" w:rsidRPr="00132115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4F14BFF" w14:textId="260C8705" w:rsidR="00C66752" w:rsidRPr="00132115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4485417" w14:textId="18B98439" w:rsidR="00C66752" w:rsidRPr="00132115" w:rsidRDefault="00132115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106,0</w:t>
            </w:r>
          </w:p>
        </w:tc>
        <w:tc>
          <w:tcPr>
            <w:tcW w:w="1559" w:type="dxa"/>
          </w:tcPr>
          <w:p w14:paraId="64BFA4DF" w14:textId="37A56A3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БОН №1</w:t>
            </w:r>
          </w:p>
        </w:tc>
      </w:tr>
      <w:tr w:rsidR="00C66752" w:rsidRPr="00B573A8" w14:paraId="7A63663F" w14:textId="61936083" w:rsidTr="00132115">
        <w:trPr>
          <w:gridAfter w:val="1"/>
          <w:wAfter w:w="33" w:type="dxa"/>
        </w:trPr>
        <w:tc>
          <w:tcPr>
            <w:tcW w:w="823" w:type="dxa"/>
          </w:tcPr>
          <w:p w14:paraId="395E5215" w14:textId="2FD9A47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271</w:t>
            </w:r>
          </w:p>
        </w:tc>
        <w:tc>
          <w:tcPr>
            <w:tcW w:w="2504" w:type="dxa"/>
          </w:tcPr>
          <w:p w14:paraId="0837E3C0" w14:textId="1FB9E3A1" w:rsidR="00C66752" w:rsidRPr="001C4D5E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Единовременная вместимость гостиниц (на конец периода)</w:t>
            </w:r>
          </w:p>
        </w:tc>
        <w:tc>
          <w:tcPr>
            <w:tcW w:w="1204" w:type="dxa"/>
          </w:tcPr>
          <w:p w14:paraId="632900C8" w14:textId="77777777" w:rsidR="00C66752" w:rsidRPr="001C4D5E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4D5E">
              <w:rPr>
                <w:rFonts w:ascii="Liberation Serif" w:hAnsi="Liberation Serif"/>
                <w:sz w:val="24"/>
                <w:szCs w:val="24"/>
              </w:rPr>
              <w:t>мест</w:t>
            </w:r>
          </w:p>
        </w:tc>
        <w:tc>
          <w:tcPr>
            <w:tcW w:w="993" w:type="dxa"/>
          </w:tcPr>
          <w:p w14:paraId="370FF629" w14:textId="7C5A3112" w:rsidR="00C66752" w:rsidRPr="00E6095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95104B9" w14:textId="02DCCB97" w:rsidR="00C66752" w:rsidRPr="00E6095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3C52FA82" w14:textId="0F9BFC33" w:rsidR="00C66752" w:rsidRPr="00E6095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>184</w:t>
            </w:r>
          </w:p>
        </w:tc>
        <w:tc>
          <w:tcPr>
            <w:tcW w:w="1416" w:type="dxa"/>
            <w:shd w:val="clear" w:color="auto" w:fill="auto"/>
          </w:tcPr>
          <w:p w14:paraId="2CF82409" w14:textId="48DD9287" w:rsidR="00C66752" w:rsidRPr="00132115" w:rsidRDefault="00132115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189</w:t>
            </w:r>
          </w:p>
        </w:tc>
        <w:tc>
          <w:tcPr>
            <w:tcW w:w="1349" w:type="dxa"/>
            <w:shd w:val="clear" w:color="auto" w:fill="auto"/>
          </w:tcPr>
          <w:p w14:paraId="04F45649" w14:textId="32C514F3" w:rsidR="00C66752" w:rsidRPr="00132115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08389707" w14:textId="4DC16E0A" w:rsidR="00C66752" w:rsidRPr="00132115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67B47B40" w14:textId="08819489" w:rsidR="00C66752" w:rsidRPr="00132115" w:rsidRDefault="00132115" w:rsidP="00C66752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13211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102,7</w:t>
            </w:r>
          </w:p>
        </w:tc>
        <w:tc>
          <w:tcPr>
            <w:tcW w:w="1559" w:type="dxa"/>
          </w:tcPr>
          <w:p w14:paraId="4D520157" w14:textId="24CDA3E9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ПДС №1</w:t>
            </w:r>
          </w:p>
        </w:tc>
      </w:tr>
      <w:tr w:rsidR="00C66752" w:rsidRPr="00B573A8" w14:paraId="5542605F" w14:textId="5385D3D6" w:rsidTr="00287018">
        <w:trPr>
          <w:gridAfter w:val="1"/>
          <w:wAfter w:w="33" w:type="dxa"/>
        </w:trPr>
        <w:tc>
          <w:tcPr>
            <w:tcW w:w="823" w:type="dxa"/>
          </w:tcPr>
          <w:p w14:paraId="2BA00F6C" w14:textId="4B86FA0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272</w:t>
            </w:r>
          </w:p>
        </w:tc>
        <w:tc>
          <w:tcPr>
            <w:tcW w:w="2504" w:type="dxa"/>
          </w:tcPr>
          <w:p w14:paraId="5A81B0AC" w14:textId="727FCB1D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новых гостиниц</w:t>
            </w:r>
          </w:p>
        </w:tc>
        <w:tc>
          <w:tcPr>
            <w:tcW w:w="1204" w:type="dxa"/>
          </w:tcPr>
          <w:p w14:paraId="3C6394E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353E9EF" w14:textId="2B19854A" w:rsidR="00C66752" w:rsidRPr="00E6095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9E677C6" w14:textId="6B7B17C0" w:rsidR="00C66752" w:rsidRPr="00E6095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7E26BD2" w14:textId="5B845E6C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658A8D7E" w14:textId="4DF9131E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663F8615" w14:textId="10A76594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DE34715" w14:textId="00F0A07B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BE1F197" w14:textId="1EFFFD58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901167A" w14:textId="48951AC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ПДС №1</w:t>
            </w:r>
          </w:p>
        </w:tc>
      </w:tr>
      <w:tr w:rsidR="00C66752" w:rsidRPr="00B573A8" w14:paraId="5EE0D586" w14:textId="77240246" w:rsidTr="00287018">
        <w:trPr>
          <w:gridAfter w:val="1"/>
          <w:wAfter w:w="33" w:type="dxa"/>
        </w:trPr>
        <w:tc>
          <w:tcPr>
            <w:tcW w:w="823" w:type="dxa"/>
          </w:tcPr>
          <w:p w14:paraId="5E88CF67" w14:textId="2C61B8C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273</w:t>
            </w:r>
          </w:p>
        </w:tc>
        <w:tc>
          <w:tcPr>
            <w:tcW w:w="2504" w:type="dxa"/>
          </w:tcPr>
          <w:p w14:paraId="0CE1D8F9" w14:textId="367C6DB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гостиниц</w:t>
            </w:r>
          </w:p>
        </w:tc>
        <w:tc>
          <w:tcPr>
            <w:tcW w:w="1204" w:type="dxa"/>
          </w:tcPr>
          <w:p w14:paraId="4F4D7723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9E059C5" w14:textId="2D68C335" w:rsidR="00C66752" w:rsidRPr="00E6095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F8207B8" w14:textId="6C4B0DEC" w:rsidR="00C66752" w:rsidRPr="00E6095B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095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FC01245" w14:textId="58112DCA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416" w:type="dxa"/>
          </w:tcPr>
          <w:p w14:paraId="64E13F17" w14:textId="675F3F5C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349" w:type="dxa"/>
          </w:tcPr>
          <w:p w14:paraId="7B39FC5C" w14:textId="2A494DA0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E58103A" w14:textId="5933BCC8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E040320" w14:textId="2A58174A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C3645B3" w14:textId="2048A165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форма ПДС №1</w:t>
            </w:r>
          </w:p>
        </w:tc>
      </w:tr>
      <w:tr w:rsidR="00C66752" w:rsidRPr="00B573A8" w14:paraId="25E75ABA" w14:textId="77777777" w:rsidTr="00287018">
        <w:tc>
          <w:tcPr>
            <w:tcW w:w="823" w:type="dxa"/>
          </w:tcPr>
          <w:p w14:paraId="3E0264D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079ED605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4B4D1770" wp14:editId="4DE980DB">
                  <wp:extent cx="4886325" cy="2733675"/>
                  <wp:effectExtent l="0" t="0" r="9525" b="9525"/>
                  <wp:docPr id="1593754173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14:paraId="572E4283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2E9AF99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954A0A2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6ADA2D62" wp14:editId="0C22DBE8">
                  <wp:extent cx="4838700" cy="2371725"/>
                  <wp:effectExtent l="0" t="0" r="0" b="9525"/>
                  <wp:docPr id="1493886887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  <w:p w14:paraId="248BBF4A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D2B896A" w14:textId="77777777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29F48D8E" w14:textId="6A439606" w:rsidR="00C66752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lastRenderedPageBreak/>
              <w:drawing>
                <wp:inline distT="0" distB="0" distL="0" distR="0" wp14:anchorId="3DDF614F" wp14:editId="374875C1">
                  <wp:extent cx="4876800" cy="2686050"/>
                  <wp:effectExtent l="0" t="0" r="0" b="0"/>
                  <wp:docPr id="1545812114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C66752" w:rsidRPr="00B573A8" w14:paraId="5EC78FF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ACC5A2B" w14:textId="05388FFB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275</w:t>
            </w:r>
          </w:p>
        </w:tc>
        <w:tc>
          <w:tcPr>
            <w:tcW w:w="3708" w:type="dxa"/>
            <w:gridSpan w:val="2"/>
          </w:tcPr>
          <w:p w14:paraId="6D892524" w14:textId="2B6DCA3C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2.3. Базовые отрасли материального производства</w:t>
            </w:r>
          </w:p>
        </w:tc>
        <w:tc>
          <w:tcPr>
            <w:tcW w:w="993" w:type="dxa"/>
          </w:tcPr>
          <w:p w14:paraId="4162BCCE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0961491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15A67C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ACB8FEE" w14:textId="424BCF3E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D21A48D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4B0E00C" w14:textId="59F7A92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F205E1" w14:textId="3C109F0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D83072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59C5D1E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111DCE9" w14:textId="65F83C04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276</w:t>
            </w:r>
          </w:p>
        </w:tc>
        <w:tc>
          <w:tcPr>
            <w:tcW w:w="3708" w:type="dxa"/>
            <w:gridSpan w:val="2"/>
          </w:tcPr>
          <w:p w14:paraId="7C066219" w14:textId="0EB0CE3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18. Промышленное производство и сельское хозяйство</w:t>
            </w:r>
          </w:p>
        </w:tc>
        <w:tc>
          <w:tcPr>
            <w:tcW w:w="993" w:type="dxa"/>
          </w:tcPr>
          <w:p w14:paraId="1BEE43DB" w14:textId="3487C9DB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0B35D27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DE26406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F1060AD" w14:textId="344BE023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04FEB35" w14:textId="77777777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46C749B" w14:textId="5EB27C1A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EADFC41" w14:textId="709021C5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B31F5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66752" w:rsidRPr="00B573A8" w14:paraId="74ADB174" w14:textId="521C1AB6" w:rsidTr="00267794">
        <w:trPr>
          <w:gridAfter w:val="1"/>
          <w:wAfter w:w="33" w:type="dxa"/>
        </w:trPr>
        <w:tc>
          <w:tcPr>
            <w:tcW w:w="823" w:type="dxa"/>
          </w:tcPr>
          <w:p w14:paraId="6BC9D6AC" w14:textId="7F234941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277</w:t>
            </w:r>
          </w:p>
        </w:tc>
        <w:tc>
          <w:tcPr>
            <w:tcW w:w="2504" w:type="dxa"/>
          </w:tcPr>
          <w:p w14:paraId="4F32A027" w14:textId="64F37B30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отгруженных товаров собственного производства, выполненных работ и услуг по промышленным видам экономической деятельности, в том числе по видам экономической деятельности:</w:t>
            </w:r>
          </w:p>
        </w:tc>
        <w:tc>
          <w:tcPr>
            <w:tcW w:w="1204" w:type="dxa"/>
          </w:tcPr>
          <w:p w14:paraId="6436C917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14:paraId="24CD57CA" w14:textId="259086F6" w:rsidR="00C66752" w:rsidRPr="0026779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5 815,6</w:t>
            </w:r>
          </w:p>
        </w:tc>
        <w:tc>
          <w:tcPr>
            <w:tcW w:w="1303" w:type="dxa"/>
            <w:shd w:val="clear" w:color="auto" w:fill="auto"/>
          </w:tcPr>
          <w:p w14:paraId="52E1DBF3" w14:textId="6C2D1642" w:rsidR="00C66752" w:rsidRPr="0026779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9 900,0</w:t>
            </w:r>
          </w:p>
        </w:tc>
        <w:tc>
          <w:tcPr>
            <w:tcW w:w="1533" w:type="dxa"/>
            <w:shd w:val="clear" w:color="auto" w:fill="auto"/>
          </w:tcPr>
          <w:p w14:paraId="703AB452" w14:textId="73ADC35F" w:rsidR="00C66752" w:rsidRPr="00267794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6 490,9</w:t>
            </w:r>
          </w:p>
        </w:tc>
        <w:tc>
          <w:tcPr>
            <w:tcW w:w="1416" w:type="dxa"/>
          </w:tcPr>
          <w:p w14:paraId="73C9E634" w14:textId="2C9149B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15 193,2</w:t>
            </w:r>
          </w:p>
        </w:tc>
        <w:tc>
          <w:tcPr>
            <w:tcW w:w="1349" w:type="dxa"/>
          </w:tcPr>
          <w:p w14:paraId="1733439E" w14:textId="69718345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261,2</w:t>
            </w:r>
          </w:p>
        </w:tc>
        <w:tc>
          <w:tcPr>
            <w:tcW w:w="1203" w:type="dxa"/>
          </w:tcPr>
          <w:p w14:paraId="4B973CF5" w14:textId="73EF3A0E" w:rsidR="00C66752" w:rsidRPr="004F55A0" w:rsidRDefault="00267794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153,5</w:t>
            </w:r>
          </w:p>
        </w:tc>
        <w:tc>
          <w:tcPr>
            <w:tcW w:w="1109" w:type="dxa"/>
          </w:tcPr>
          <w:p w14:paraId="45161D69" w14:textId="2BD5AC32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234,1</w:t>
            </w:r>
          </w:p>
        </w:tc>
        <w:tc>
          <w:tcPr>
            <w:tcW w:w="1559" w:type="dxa"/>
          </w:tcPr>
          <w:p w14:paraId="45FCED13" w14:textId="6FB17780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F40F3FF" w14:textId="0934261B" w:rsidTr="00287018">
        <w:trPr>
          <w:gridAfter w:val="1"/>
          <w:wAfter w:w="33" w:type="dxa"/>
        </w:trPr>
        <w:tc>
          <w:tcPr>
            <w:tcW w:w="823" w:type="dxa"/>
          </w:tcPr>
          <w:p w14:paraId="05F5FE43" w14:textId="105B5C60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278</w:t>
            </w:r>
          </w:p>
        </w:tc>
        <w:tc>
          <w:tcPr>
            <w:tcW w:w="2504" w:type="dxa"/>
          </w:tcPr>
          <w:p w14:paraId="5C10737E" w14:textId="393D7673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7E2B9EDB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A7A41F3" w14:textId="12B6E3C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22D01EC" w14:textId="2AFA872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55359AB" w14:textId="374EBE4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1705E2A5" w14:textId="4D28943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6BB136B0" w14:textId="3B15454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A81F433" w14:textId="10FEE42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698454E" w14:textId="798D76A1" w:rsidR="00C66752" w:rsidRPr="00CD1706" w:rsidRDefault="00C66752" w:rsidP="00C66752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4BFC644" w14:textId="06425E9E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6D64E29B" w14:textId="7E67B3A1" w:rsidTr="00287018">
        <w:trPr>
          <w:gridAfter w:val="1"/>
          <w:wAfter w:w="33" w:type="dxa"/>
        </w:trPr>
        <w:tc>
          <w:tcPr>
            <w:tcW w:w="823" w:type="dxa"/>
          </w:tcPr>
          <w:p w14:paraId="1CBD3668" w14:textId="1BF3887F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279</w:t>
            </w:r>
          </w:p>
        </w:tc>
        <w:tc>
          <w:tcPr>
            <w:tcW w:w="2504" w:type="dxa"/>
          </w:tcPr>
          <w:p w14:paraId="2EAAB007" w14:textId="4927F3B5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652FC406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47FFEF5" w14:textId="0D4D9CD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9BCBAF8" w14:textId="6820ED5D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30157B9" w14:textId="62E67A57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1197EBCF" w14:textId="28CAD2A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7AA7BF2B" w14:textId="3A0EE61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437F861B" w14:textId="1D84520A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0D1546B6" w14:textId="28341E8E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119,0</w:t>
            </w:r>
          </w:p>
        </w:tc>
        <w:tc>
          <w:tcPr>
            <w:tcW w:w="1559" w:type="dxa"/>
          </w:tcPr>
          <w:p w14:paraId="29DEE599" w14:textId="3B348347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7A50D38F" w14:textId="57A2CFB4" w:rsidTr="00287018">
        <w:trPr>
          <w:gridAfter w:val="1"/>
          <w:wAfter w:w="33" w:type="dxa"/>
        </w:trPr>
        <w:tc>
          <w:tcPr>
            <w:tcW w:w="823" w:type="dxa"/>
          </w:tcPr>
          <w:p w14:paraId="331C3B17" w14:textId="68C83DC3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280</w:t>
            </w:r>
          </w:p>
        </w:tc>
        <w:tc>
          <w:tcPr>
            <w:tcW w:w="2504" w:type="dxa"/>
          </w:tcPr>
          <w:p w14:paraId="50F5A560" w14:textId="21DCEA7B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7AD63D85" w14:textId="77777777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8031BDE" w14:textId="7585CEF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6DDFF8F" w14:textId="523EFA13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0EEF3A6" w14:textId="3EF03F8F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452,8</w:t>
            </w:r>
          </w:p>
        </w:tc>
        <w:tc>
          <w:tcPr>
            <w:tcW w:w="1416" w:type="dxa"/>
          </w:tcPr>
          <w:p w14:paraId="48A2D10A" w14:textId="34B9996B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493,3</w:t>
            </w:r>
          </w:p>
        </w:tc>
        <w:tc>
          <w:tcPr>
            <w:tcW w:w="1349" w:type="dxa"/>
          </w:tcPr>
          <w:p w14:paraId="79AF2080" w14:textId="689EF160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FA5EC61" w14:textId="784C0C3E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AD61158" w14:textId="3FD4C5CD" w:rsidR="00982432" w:rsidRPr="002213AA" w:rsidRDefault="0098243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108,9</w:t>
            </w:r>
          </w:p>
        </w:tc>
        <w:tc>
          <w:tcPr>
            <w:tcW w:w="1559" w:type="dxa"/>
          </w:tcPr>
          <w:p w14:paraId="0E4C34D8" w14:textId="689D1741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C66752" w:rsidRPr="00B573A8" w14:paraId="566F3019" w14:textId="546FD824" w:rsidTr="00287018">
        <w:trPr>
          <w:gridAfter w:val="1"/>
          <w:wAfter w:w="33" w:type="dxa"/>
        </w:trPr>
        <w:tc>
          <w:tcPr>
            <w:tcW w:w="823" w:type="dxa"/>
          </w:tcPr>
          <w:p w14:paraId="5560C89B" w14:textId="64F64292" w:rsidR="00C66752" w:rsidRPr="00B573A8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281</w:t>
            </w:r>
          </w:p>
        </w:tc>
        <w:tc>
          <w:tcPr>
            <w:tcW w:w="2504" w:type="dxa"/>
          </w:tcPr>
          <w:p w14:paraId="34CC2EDA" w14:textId="5D13A2FE" w:rsidR="00C66752" w:rsidRPr="00B573A8" w:rsidRDefault="00C66752" w:rsidP="00C6675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отгруженных товаров собственного производства, выполненных работ и услуг по промышленным видам экономической деятельности, в том числе по видам экономической деятельности:</w:t>
            </w:r>
          </w:p>
        </w:tc>
        <w:tc>
          <w:tcPr>
            <w:tcW w:w="1204" w:type="dxa"/>
          </w:tcPr>
          <w:p w14:paraId="182E20E3" w14:textId="77777777" w:rsidR="00C66752" w:rsidRPr="00ED282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 в действующих ценах</w:t>
            </w:r>
          </w:p>
        </w:tc>
        <w:tc>
          <w:tcPr>
            <w:tcW w:w="993" w:type="dxa"/>
          </w:tcPr>
          <w:p w14:paraId="3CB06714" w14:textId="2962FB02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970E544" w14:textId="550C9D5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BBB7271" w14:textId="21C336A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137,1</w:t>
            </w:r>
          </w:p>
        </w:tc>
        <w:tc>
          <w:tcPr>
            <w:tcW w:w="1416" w:type="dxa"/>
          </w:tcPr>
          <w:p w14:paraId="3DC7E972" w14:textId="78010D31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234,1</w:t>
            </w:r>
          </w:p>
        </w:tc>
        <w:tc>
          <w:tcPr>
            <w:tcW w:w="1349" w:type="dxa"/>
          </w:tcPr>
          <w:p w14:paraId="6E03ECCB" w14:textId="349EDFF8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C0CCF6D" w14:textId="187E92B9" w:rsidR="00C66752" w:rsidRPr="004F55A0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7C36C7C" w14:textId="0A726958" w:rsidR="00C66752" w:rsidRPr="002213AA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213AA">
              <w:rPr>
                <w:rFonts w:ascii="Liberation Serif" w:hAnsi="Liberation Serif"/>
                <w:sz w:val="24"/>
                <w:szCs w:val="24"/>
              </w:rPr>
              <w:t>170,8</w:t>
            </w:r>
          </w:p>
        </w:tc>
        <w:tc>
          <w:tcPr>
            <w:tcW w:w="1559" w:type="dxa"/>
          </w:tcPr>
          <w:p w14:paraId="7468C9E9" w14:textId="6D91F7FF" w:rsidR="00C66752" w:rsidRPr="002709E1" w:rsidRDefault="00C66752" w:rsidP="00C66752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3E868647" w14:textId="2B6CF122" w:rsidTr="00287018">
        <w:trPr>
          <w:gridAfter w:val="1"/>
          <w:wAfter w:w="33" w:type="dxa"/>
        </w:trPr>
        <w:tc>
          <w:tcPr>
            <w:tcW w:w="823" w:type="dxa"/>
          </w:tcPr>
          <w:p w14:paraId="0ABBC216" w14:textId="5664C7F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282</w:t>
            </w:r>
          </w:p>
        </w:tc>
        <w:tc>
          <w:tcPr>
            <w:tcW w:w="2504" w:type="dxa"/>
          </w:tcPr>
          <w:p w14:paraId="2C2D8444" w14:textId="7CFCD672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693801FD" w14:textId="77777777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 в действующих ценах</w:t>
            </w:r>
          </w:p>
        </w:tc>
        <w:tc>
          <w:tcPr>
            <w:tcW w:w="993" w:type="dxa"/>
          </w:tcPr>
          <w:p w14:paraId="24B13D39" w14:textId="554444A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EE17083" w14:textId="5FFC144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BCCFB1E" w14:textId="5913849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5D8B9E1" w14:textId="379DF71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439724B7" w14:textId="4E02FCB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7E91975" w14:textId="4ACF81C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E624E75" w14:textId="6402E93E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EE2CD46" w14:textId="13E3D43F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624875B0" w14:textId="6C57F65F" w:rsidTr="00287018">
        <w:trPr>
          <w:gridAfter w:val="1"/>
          <w:wAfter w:w="33" w:type="dxa"/>
        </w:trPr>
        <w:tc>
          <w:tcPr>
            <w:tcW w:w="823" w:type="dxa"/>
          </w:tcPr>
          <w:p w14:paraId="1B116F63" w14:textId="7358EC6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283</w:t>
            </w:r>
          </w:p>
        </w:tc>
        <w:tc>
          <w:tcPr>
            <w:tcW w:w="2504" w:type="dxa"/>
          </w:tcPr>
          <w:p w14:paraId="52BFEC67" w14:textId="6011846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27DCFBAB" w14:textId="77777777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 в действующих ценах</w:t>
            </w:r>
          </w:p>
        </w:tc>
        <w:tc>
          <w:tcPr>
            <w:tcW w:w="993" w:type="dxa"/>
          </w:tcPr>
          <w:p w14:paraId="63AF9733" w14:textId="3709CA9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AAE40BC" w14:textId="2B2DBA8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7F60839" w14:textId="5CD3A23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600EE87" w14:textId="421C664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7615F0B1" w14:textId="23E3436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FE391C7" w14:textId="49515C8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35054E0" w14:textId="5EBADFD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CDF44A3" w14:textId="265229DD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7EDA83A9" w14:textId="09727DF0" w:rsidTr="00287018">
        <w:trPr>
          <w:gridAfter w:val="1"/>
          <w:wAfter w:w="33" w:type="dxa"/>
        </w:trPr>
        <w:tc>
          <w:tcPr>
            <w:tcW w:w="823" w:type="dxa"/>
          </w:tcPr>
          <w:p w14:paraId="7CD8188B" w14:textId="357328A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284</w:t>
            </w:r>
          </w:p>
        </w:tc>
        <w:tc>
          <w:tcPr>
            <w:tcW w:w="2504" w:type="dxa"/>
          </w:tcPr>
          <w:p w14:paraId="41B77859" w14:textId="06EAE822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3690D715" w14:textId="77777777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ED2820">
              <w:rPr>
                <w:rFonts w:ascii="Liberation Serif" w:hAnsi="Liberation Serif"/>
                <w:sz w:val="16"/>
                <w:szCs w:val="16"/>
              </w:rPr>
              <w:t>процентов к предыдущему году в действующих ценах</w:t>
            </w:r>
          </w:p>
        </w:tc>
        <w:tc>
          <w:tcPr>
            <w:tcW w:w="993" w:type="dxa"/>
          </w:tcPr>
          <w:p w14:paraId="6D9817EB" w14:textId="0DAD4D6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BA4F395" w14:textId="145A485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BC214CD" w14:textId="216E152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101,5</w:t>
            </w:r>
          </w:p>
        </w:tc>
        <w:tc>
          <w:tcPr>
            <w:tcW w:w="1416" w:type="dxa"/>
          </w:tcPr>
          <w:p w14:paraId="296D7CD3" w14:textId="73F00E8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109,1</w:t>
            </w:r>
          </w:p>
        </w:tc>
        <w:tc>
          <w:tcPr>
            <w:tcW w:w="1349" w:type="dxa"/>
          </w:tcPr>
          <w:p w14:paraId="4DE93A22" w14:textId="609D6E5A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CBCBD87" w14:textId="51576E1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E3E1873" w14:textId="69FAE7A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107,5</w:t>
            </w:r>
          </w:p>
        </w:tc>
        <w:tc>
          <w:tcPr>
            <w:tcW w:w="1559" w:type="dxa"/>
          </w:tcPr>
          <w:p w14:paraId="5BEC2209" w14:textId="391CC6DF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499683D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BDF614F" w14:textId="1DEB6FB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285</w:t>
            </w:r>
          </w:p>
        </w:tc>
        <w:tc>
          <w:tcPr>
            <w:tcW w:w="3708" w:type="dxa"/>
            <w:gridSpan w:val="2"/>
          </w:tcPr>
          <w:p w14:paraId="2B41E166" w14:textId="662A7C5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Сельское хозяйство</w:t>
            </w:r>
          </w:p>
        </w:tc>
        <w:tc>
          <w:tcPr>
            <w:tcW w:w="993" w:type="dxa"/>
          </w:tcPr>
          <w:p w14:paraId="1970CE70" w14:textId="77777777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54CA567" w14:textId="6893B19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0CD179A" w14:textId="77777777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13842DC" w14:textId="6FA4D00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C0B4242" w14:textId="77777777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AD8ADC7" w14:textId="0768016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7AC6400" w14:textId="7FBFC43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850826" w14:textId="77777777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67794" w:rsidRPr="00B573A8" w14:paraId="48AF114F" w14:textId="184BB7DD" w:rsidTr="00287018">
        <w:trPr>
          <w:gridAfter w:val="1"/>
          <w:wAfter w:w="33" w:type="dxa"/>
        </w:trPr>
        <w:tc>
          <w:tcPr>
            <w:tcW w:w="823" w:type="dxa"/>
          </w:tcPr>
          <w:p w14:paraId="511234EA" w14:textId="37AA9FB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286</w:t>
            </w:r>
          </w:p>
        </w:tc>
        <w:tc>
          <w:tcPr>
            <w:tcW w:w="2504" w:type="dxa"/>
          </w:tcPr>
          <w:p w14:paraId="4A21413C" w14:textId="2D69DB63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Объем отгруженных товаров собственного производства, выполненных работ и услуг организаций по виду деятельности "Сельское, лесное хозяйство, охота, рыболовство и рыбоводство"</w:t>
            </w:r>
          </w:p>
        </w:tc>
        <w:tc>
          <w:tcPr>
            <w:tcW w:w="1204" w:type="dxa"/>
          </w:tcPr>
          <w:p w14:paraId="78D067A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E2626E5" w14:textId="742D5FA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CE1F94E" w14:textId="2F77B2E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ABF59E0" w14:textId="349C607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781BD725" w14:textId="6E2D17B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04D7010F" w14:textId="0539C84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2E40232" w14:textId="201782B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7A57FBD" w14:textId="52F3653A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C0DEEF4" w14:textId="20062CB5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2709E1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2709E1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68367536" w14:textId="77777777" w:rsidTr="00287018">
        <w:tc>
          <w:tcPr>
            <w:tcW w:w="823" w:type="dxa"/>
          </w:tcPr>
          <w:p w14:paraId="50486484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29060D3C" w14:textId="5A68612E" w:rsidR="00267794" w:rsidRPr="00121C78" w:rsidRDefault="00267794" w:rsidP="00267794">
            <w:pPr>
              <w:pStyle w:val="ConsPlusNormal"/>
              <w:tabs>
                <w:tab w:val="left" w:pos="1140"/>
                <w:tab w:val="center" w:pos="6894"/>
              </w:tabs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ab/>
            </w:r>
            <w:r>
              <w:rPr>
                <w:rFonts w:ascii="Liberation Serif" w:hAnsi="Liberation Serif"/>
                <w:sz w:val="24"/>
                <w:szCs w:val="24"/>
              </w:rPr>
              <w:tab/>
            </w: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0BA9DA2D" wp14:editId="39AB9931">
                  <wp:extent cx="5095875" cy="2790825"/>
                  <wp:effectExtent l="0" t="0" r="9525" b="9525"/>
                  <wp:docPr id="104994587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267794" w:rsidRPr="00B573A8" w14:paraId="5412210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D9A8AF8" w14:textId="40B1DDE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288</w:t>
            </w:r>
          </w:p>
        </w:tc>
        <w:tc>
          <w:tcPr>
            <w:tcW w:w="3708" w:type="dxa"/>
            <w:gridSpan w:val="2"/>
          </w:tcPr>
          <w:p w14:paraId="1C5B1F0C" w14:textId="4C9394F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2.4. Рынок труда и безработица</w:t>
            </w:r>
          </w:p>
        </w:tc>
        <w:tc>
          <w:tcPr>
            <w:tcW w:w="993" w:type="dxa"/>
          </w:tcPr>
          <w:p w14:paraId="6EC2E320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1A269ED" w14:textId="05117A6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ED8DAA5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2E59191" w14:textId="1F9C6B9B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6FFA646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E7F03AF" w14:textId="57D87B5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59045AD" w14:textId="160F2805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CDCBD9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615A97D6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A56160D" w14:textId="0299AE1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289</w:t>
            </w:r>
          </w:p>
        </w:tc>
        <w:tc>
          <w:tcPr>
            <w:tcW w:w="3708" w:type="dxa"/>
            <w:gridSpan w:val="2"/>
          </w:tcPr>
          <w:p w14:paraId="1D9BE30E" w14:textId="34B6FDE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19. Основные показатели, характеризующие рынок труда</w:t>
            </w:r>
          </w:p>
        </w:tc>
        <w:tc>
          <w:tcPr>
            <w:tcW w:w="993" w:type="dxa"/>
          </w:tcPr>
          <w:p w14:paraId="00625FAA" w14:textId="705B5F9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D66DEB8" w14:textId="0A9174E6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5174177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482155A" w14:textId="7048D4C3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B7BEB04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9D18D83" w14:textId="389A88B9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8FCAC7C" w14:textId="49BD2F6F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7205EF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5134F3A7" w14:textId="31BF3BF0" w:rsidTr="006309DC">
        <w:trPr>
          <w:gridAfter w:val="1"/>
          <w:wAfter w:w="33" w:type="dxa"/>
        </w:trPr>
        <w:tc>
          <w:tcPr>
            <w:tcW w:w="823" w:type="dxa"/>
          </w:tcPr>
          <w:p w14:paraId="073C768A" w14:textId="5CB7BE4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290</w:t>
            </w:r>
          </w:p>
        </w:tc>
        <w:tc>
          <w:tcPr>
            <w:tcW w:w="2504" w:type="dxa"/>
          </w:tcPr>
          <w:p w14:paraId="253BE085" w14:textId="52BBBC8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Численность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работников крупных и средних предприятий с распределением по видам экономической деятельности:</w:t>
            </w:r>
          </w:p>
        </w:tc>
        <w:tc>
          <w:tcPr>
            <w:tcW w:w="1204" w:type="dxa"/>
          </w:tcPr>
          <w:p w14:paraId="0521091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3" w:type="dxa"/>
          </w:tcPr>
          <w:p w14:paraId="5F656DDF" w14:textId="0334484B" w:rsidR="00267794" w:rsidRPr="00AD540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9 588</w:t>
            </w:r>
          </w:p>
        </w:tc>
        <w:tc>
          <w:tcPr>
            <w:tcW w:w="1303" w:type="dxa"/>
          </w:tcPr>
          <w:p w14:paraId="54A4FCEF" w14:textId="663FEAB3" w:rsidR="00267794" w:rsidRPr="00AD540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9 504</w:t>
            </w:r>
          </w:p>
        </w:tc>
        <w:tc>
          <w:tcPr>
            <w:tcW w:w="1533" w:type="dxa"/>
          </w:tcPr>
          <w:p w14:paraId="5999C0CD" w14:textId="430D09DB" w:rsidR="00267794" w:rsidRPr="00AD540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9 725</w:t>
            </w:r>
          </w:p>
        </w:tc>
        <w:tc>
          <w:tcPr>
            <w:tcW w:w="1416" w:type="dxa"/>
            <w:shd w:val="clear" w:color="auto" w:fill="auto"/>
          </w:tcPr>
          <w:p w14:paraId="35DBB0D6" w14:textId="16C7FF4F" w:rsidR="00267794" w:rsidRPr="00AD5404" w:rsidRDefault="006309D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AD5404">
              <w:rPr>
                <w:rFonts w:ascii="Liberation Serif" w:hAnsi="Liberation Serif"/>
                <w:sz w:val="24"/>
                <w:szCs w:val="24"/>
                <w:lang w:val="en-US"/>
              </w:rPr>
              <w:t>10</w:t>
            </w:r>
            <w:r w:rsidR="00ED282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D5404">
              <w:rPr>
                <w:rFonts w:ascii="Liberation Serif" w:hAnsi="Liberation Serif"/>
                <w:sz w:val="24"/>
                <w:szCs w:val="24"/>
                <w:lang w:val="en-US"/>
              </w:rPr>
              <w:t>534</w:t>
            </w:r>
          </w:p>
        </w:tc>
        <w:tc>
          <w:tcPr>
            <w:tcW w:w="1349" w:type="dxa"/>
          </w:tcPr>
          <w:p w14:paraId="4D9C00B1" w14:textId="5426288A" w:rsidR="00267794" w:rsidRPr="00AD5404" w:rsidRDefault="00AD540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109,9</w:t>
            </w:r>
          </w:p>
        </w:tc>
        <w:tc>
          <w:tcPr>
            <w:tcW w:w="1203" w:type="dxa"/>
          </w:tcPr>
          <w:p w14:paraId="5A58DD41" w14:textId="79A9B615" w:rsidR="00267794" w:rsidRPr="00AD5404" w:rsidRDefault="00AD540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110,8</w:t>
            </w:r>
          </w:p>
        </w:tc>
        <w:tc>
          <w:tcPr>
            <w:tcW w:w="1109" w:type="dxa"/>
          </w:tcPr>
          <w:p w14:paraId="6F3A403E" w14:textId="32E15CCA" w:rsidR="00267794" w:rsidRPr="00AD5404" w:rsidRDefault="00AD540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D5404">
              <w:rPr>
                <w:rFonts w:ascii="Liberation Serif" w:hAnsi="Liberation Serif"/>
                <w:sz w:val="24"/>
                <w:szCs w:val="24"/>
              </w:rPr>
              <w:t>108,3</w:t>
            </w:r>
          </w:p>
        </w:tc>
        <w:tc>
          <w:tcPr>
            <w:tcW w:w="1559" w:type="dxa"/>
          </w:tcPr>
          <w:p w14:paraId="6B613055" w14:textId="54EF8C36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lastRenderedPageBreak/>
              <w:t>Свердловскстата</w:t>
            </w:r>
            <w:proofErr w:type="spellEnd"/>
          </w:p>
        </w:tc>
      </w:tr>
      <w:tr w:rsidR="00267794" w:rsidRPr="00B573A8" w14:paraId="4EA37D99" w14:textId="7E72B37A" w:rsidTr="006309DC">
        <w:trPr>
          <w:gridAfter w:val="1"/>
          <w:wAfter w:w="33" w:type="dxa"/>
        </w:trPr>
        <w:tc>
          <w:tcPr>
            <w:tcW w:w="823" w:type="dxa"/>
          </w:tcPr>
          <w:p w14:paraId="47DF02B8" w14:textId="100ABC0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291</w:t>
            </w:r>
          </w:p>
        </w:tc>
        <w:tc>
          <w:tcPr>
            <w:tcW w:w="2504" w:type="dxa"/>
          </w:tcPr>
          <w:p w14:paraId="41D10D39" w14:textId="359C4A66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0BF50BD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2D4F40D" w14:textId="029D0E4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B7AF6E0" w14:textId="5155C95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E66D4DC" w14:textId="7827A15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70A6CA95" w14:textId="2758595B" w:rsidR="00267794" w:rsidRPr="004F55A0" w:rsidRDefault="006309D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6F9CEE66" w14:textId="535308A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D7473BD" w14:textId="3380F90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2BEE6D8" w14:textId="64C903B6" w:rsidR="00267794" w:rsidRPr="00E72164" w:rsidRDefault="002709E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4C9154B" w14:textId="04E2D40E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66FFADCC" w14:textId="1DCDF492" w:rsidTr="006309DC">
        <w:trPr>
          <w:gridAfter w:val="1"/>
          <w:wAfter w:w="33" w:type="dxa"/>
        </w:trPr>
        <w:tc>
          <w:tcPr>
            <w:tcW w:w="823" w:type="dxa"/>
          </w:tcPr>
          <w:p w14:paraId="0C6D76D9" w14:textId="06DC1F0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292</w:t>
            </w:r>
          </w:p>
        </w:tc>
        <w:tc>
          <w:tcPr>
            <w:tcW w:w="2504" w:type="dxa"/>
          </w:tcPr>
          <w:p w14:paraId="7D8E36E9" w14:textId="51783A9D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53DD71C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71626669" w14:textId="5E3AB10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AA887E9" w14:textId="631AA91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25FCBD3F" w14:textId="2364A41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683</w:t>
            </w:r>
          </w:p>
        </w:tc>
        <w:tc>
          <w:tcPr>
            <w:tcW w:w="1416" w:type="dxa"/>
            <w:shd w:val="clear" w:color="auto" w:fill="auto"/>
          </w:tcPr>
          <w:p w14:paraId="7EA0AD86" w14:textId="3E796512" w:rsidR="00267794" w:rsidRPr="006309DC" w:rsidRDefault="006309D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651</w:t>
            </w:r>
          </w:p>
        </w:tc>
        <w:tc>
          <w:tcPr>
            <w:tcW w:w="1349" w:type="dxa"/>
          </w:tcPr>
          <w:p w14:paraId="341DBB62" w14:textId="75DDE75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1DF1F027" w14:textId="5CFFF899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31A94055" w14:textId="20DB2EE9" w:rsidR="00267794" w:rsidRPr="00E72164" w:rsidRDefault="00E7216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2164">
              <w:rPr>
                <w:rFonts w:ascii="Liberation Serif" w:hAnsi="Liberation Serif"/>
                <w:sz w:val="24"/>
                <w:szCs w:val="24"/>
              </w:rPr>
              <w:t>95,3</w:t>
            </w:r>
          </w:p>
        </w:tc>
        <w:tc>
          <w:tcPr>
            <w:tcW w:w="1559" w:type="dxa"/>
          </w:tcPr>
          <w:p w14:paraId="03500733" w14:textId="0CEDC7CC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5BDE9490" w14:textId="189510B9" w:rsidTr="006309DC">
        <w:trPr>
          <w:gridAfter w:val="1"/>
          <w:wAfter w:w="33" w:type="dxa"/>
        </w:trPr>
        <w:tc>
          <w:tcPr>
            <w:tcW w:w="823" w:type="dxa"/>
          </w:tcPr>
          <w:p w14:paraId="4F470AF4" w14:textId="45A00CA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293</w:t>
            </w:r>
          </w:p>
        </w:tc>
        <w:tc>
          <w:tcPr>
            <w:tcW w:w="2504" w:type="dxa"/>
          </w:tcPr>
          <w:p w14:paraId="23AF4927" w14:textId="5E75263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16962E0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A7028EC" w14:textId="0CA672E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1E2A402" w14:textId="10D5829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E84C043" w14:textId="66F74C49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232</w:t>
            </w:r>
          </w:p>
        </w:tc>
        <w:tc>
          <w:tcPr>
            <w:tcW w:w="1416" w:type="dxa"/>
            <w:shd w:val="clear" w:color="auto" w:fill="auto"/>
          </w:tcPr>
          <w:p w14:paraId="003C4FB5" w14:textId="2CE48D1C" w:rsidR="00267794" w:rsidRPr="006309DC" w:rsidRDefault="006309D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224</w:t>
            </w:r>
          </w:p>
        </w:tc>
        <w:tc>
          <w:tcPr>
            <w:tcW w:w="1349" w:type="dxa"/>
          </w:tcPr>
          <w:p w14:paraId="6DA1DB4F" w14:textId="62F0EE4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7A5C131" w14:textId="4FF12A4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D99BF07" w14:textId="230EF86E" w:rsidR="00267794" w:rsidRPr="00E72164" w:rsidRDefault="00E7216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2164">
              <w:rPr>
                <w:rFonts w:ascii="Liberation Serif" w:hAnsi="Liberation Serif"/>
                <w:sz w:val="24"/>
                <w:szCs w:val="24"/>
              </w:rPr>
              <w:t>96,6</w:t>
            </w:r>
          </w:p>
        </w:tc>
        <w:tc>
          <w:tcPr>
            <w:tcW w:w="1559" w:type="dxa"/>
          </w:tcPr>
          <w:p w14:paraId="5F42065F" w14:textId="1916A51E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32E8FF8A" w14:textId="4413B319" w:rsidTr="006309DC">
        <w:trPr>
          <w:gridAfter w:val="1"/>
          <w:wAfter w:w="33" w:type="dxa"/>
        </w:trPr>
        <w:tc>
          <w:tcPr>
            <w:tcW w:w="823" w:type="dxa"/>
          </w:tcPr>
          <w:p w14:paraId="7A33CE20" w14:textId="3D27AA9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294</w:t>
            </w:r>
          </w:p>
        </w:tc>
        <w:tc>
          <w:tcPr>
            <w:tcW w:w="2504" w:type="dxa"/>
          </w:tcPr>
          <w:p w14:paraId="76F4110C" w14:textId="737C14B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04" w:type="dxa"/>
          </w:tcPr>
          <w:p w14:paraId="0C3EFD1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77FF50E" w14:textId="19FA829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D3DB6B8" w14:textId="69FFAD4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E31E1AA" w14:textId="3438BD8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103</w:t>
            </w:r>
          </w:p>
        </w:tc>
        <w:tc>
          <w:tcPr>
            <w:tcW w:w="1416" w:type="dxa"/>
            <w:shd w:val="clear" w:color="auto" w:fill="auto"/>
          </w:tcPr>
          <w:p w14:paraId="0AE23C36" w14:textId="02F89890" w:rsidR="00267794" w:rsidRPr="006309DC" w:rsidRDefault="006309D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104</w:t>
            </w:r>
          </w:p>
        </w:tc>
        <w:tc>
          <w:tcPr>
            <w:tcW w:w="1349" w:type="dxa"/>
          </w:tcPr>
          <w:p w14:paraId="15CC5992" w14:textId="71F09B0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211E7DA" w14:textId="367800D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6415EA6" w14:textId="3DCF6103" w:rsidR="00267794" w:rsidRPr="00E72164" w:rsidRDefault="00E7216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72164">
              <w:rPr>
                <w:rFonts w:ascii="Liberation Serif" w:hAnsi="Liberation Serif"/>
                <w:sz w:val="24"/>
                <w:szCs w:val="24"/>
              </w:rPr>
              <w:t>101,0</w:t>
            </w:r>
          </w:p>
        </w:tc>
        <w:tc>
          <w:tcPr>
            <w:tcW w:w="1559" w:type="dxa"/>
          </w:tcPr>
          <w:p w14:paraId="7EB8E880" w14:textId="14C938BB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60285610" w14:textId="748989BB" w:rsidTr="006309DC">
        <w:trPr>
          <w:gridAfter w:val="1"/>
          <w:wAfter w:w="33" w:type="dxa"/>
        </w:trPr>
        <w:tc>
          <w:tcPr>
            <w:tcW w:w="823" w:type="dxa"/>
          </w:tcPr>
          <w:p w14:paraId="79850861" w14:textId="35C8A91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295</w:t>
            </w:r>
          </w:p>
        </w:tc>
        <w:tc>
          <w:tcPr>
            <w:tcW w:w="2504" w:type="dxa"/>
          </w:tcPr>
          <w:p w14:paraId="2E472803" w14:textId="3077A86C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204" w:type="dxa"/>
          </w:tcPr>
          <w:p w14:paraId="7AD6B6A8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1A2A3462" w14:textId="3A716F3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5ADA465" w14:textId="10A74F2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BC5FC01" w14:textId="7FCCE34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499</w:t>
            </w:r>
          </w:p>
        </w:tc>
        <w:tc>
          <w:tcPr>
            <w:tcW w:w="1416" w:type="dxa"/>
            <w:shd w:val="clear" w:color="auto" w:fill="auto"/>
          </w:tcPr>
          <w:p w14:paraId="5DCA0419" w14:textId="4CE35926" w:rsidR="00267794" w:rsidRPr="006309DC" w:rsidRDefault="006309D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6309DC">
              <w:rPr>
                <w:rFonts w:ascii="Liberation Serif" w:hAnsi="Liberation Serif"/>
                <w:sz w:val="24"/>
                <w:szCs w:val="24"/>
                <w:lang w:val="en-US"/>
              </w:rPr>
              <w:t>494</w:t>
            </w:r>
          </w:p>
        </w:tc>
        <w:tc>
          <w:tcPr>
            <w:tcW w:w="1349" w:type="dxa"/>
          </w:tcPr>
          <w:p w14:paraId="7D5321A7" w14:textId="34C5BD1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C36E339" w14:textId="20F39B3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D91EED4" w14:textId="3BB6FA8D" w:rsidR="00267794" w:rsidRPr="001C524E" w:rsidRDefault="00E7216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99,0</w:t>
            </w:r>
          </w:p>
        </w:tc>
        <w:tc>
          <w:tcPr>
            <w:tcW w:w="1559" w:type="dxa"/>
          </w:tcPr>
          <w:p w14:paraId="5448A0EA" w14:textId="069226B1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6A54B7CE" w14:textId="4DBD34F7" w:rsidTr="006309DC">
        <w:trPr>
          <w:gridAfter w:val="1"/>
          <w:wAfter w:w="33" w:type="dxa"/>
        </w:trPr>
        <w:tc>
          <w:tcPr>
            <w:tcW w:w="823" w:type="dxa"/>
          </w:tcPr>
          <w:p w14:paraId="212F00A0" w14:textId="6E0CAF3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296</w:t>
            </w:r>
          </w:p>
        </w:tc>
        <w:tc>
          <w:tcPr>
            <w:tcW w:w="2504" w:type="dxa"/>
          </w:tcPr>
          <w:p w14:paraId="24DCD9B6" w14:textId="7F9F6693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1204" w:type="dxa"/>
          </w:tcPr>
          <w:p w14:paraId="4798E78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4FF7A3D3" w14:textId="2CC3807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005C94BA" w14:textId="7D93E37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4572B06E" w14:textId="7238DE5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1274</w:t>
            </w:r>
          </w:p>
        </w:tc>
        <w:tc>
          <w:tcPr>
            <w:tcW w:w="1416" w:type="dxa"/>
            <w:shd w:val="clear" w:color="auto" w:fill="auto"/>
          </w:tcPr>
          <w:p w14:paraId="2ADA1119" w14:textId="49DF29B8" w:rsidR="00267794" w:rsidRPr="006309DC" w:rsidRDefault="006309D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6309DC">
              <w:rPr>
                <w:rFonts w:ascii="Liberation Serif" w:hAnsi="Liberation Serif"/>
                <w:sz w:val="24"/>
                <w:szCs w:val="24"/>
                <w:lang w:val="en-US"/>
              </w:rPr>
              <w:t>1188</w:t>
            </w:r>
          </w:p>
        </w:tc>
        <w:tc>
          <w:tcPr>
            <w:tcW w:w="1349" w:type="dxa"/>
          </w:tcPr>
          <w:p w14:paraId="011718AD" w14:textId="3C960C2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21EB268B" w14:textId="635D347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742E988A" w14:textId="51B17746" w:rsidR="00267794" w:rsidRPr="001C524E" w:rsidRDefault="00E7216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93,2</w:t>
            </w:r>
          </w:p>
        </w:tc>
        <w:tc>
          <w:tcPr>
            <w:tcW w:w="1559" w:type="dxa"/>
          </w:tcPr>
          <w:p w14:paraId="43AD960C" w14:textId="2FE31617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289DF745" w14:textId="69DA1A5F" w:rsidTr="006309DC">
        <w:trPr>
          <w:gridAfter w:val="1"/>
          <w:wAfter w:w="33" w:type="dxa"/>
        </w:trPr>
        <w:tc>
          <w:tcPr>
            <w:tcW w:w="823" w:type="dxa"/>
          </w:tcPr>
          <w:p w14:paraId="2F64010F" w14:textId="77AA266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297</w:t>
            </w:r>
          </w:p>
        </w:tc>
        <w:tc>
          <w:tcPr>
            <w:tcW w:w="2504" w:type="dxa"/>
          </w:tcPr>
          <w:p w14:paraId="0D6C46AC" w14:textId="2337D145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</w:tc>
        <w:tc>
          <w:tcPr>
            <w:tcW w:w="1204" w:type="dxa"/>
          </w:tcPr>
          <w:p w14:paraId="0DDFDF92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6090A886" w14:textId="6323607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CF114C5" w14:textId="2D89CF0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4B24105" w14:textId="0AB6494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1795</w:t>
            </w:r>
          </w:p>
        </w:tc>
        <w:tc>
          <w:tcPr>
            <w:tcW w:w="1416" w:type="dxa"/>
            <w:shd w:val="clear" w:color="auto" w:fill="auto"/>
          </w:tcPr>
          <w:p w14:paraId="37E8134A" w14:textId="427F11A4" w:rsidR="00267794" w:rsidRPr="006309DC" w:rsidRDefault="006309D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6309DC">
              <w:rPr>
                <w:rFonts w:ascii="Liberation Serif" w:hAnsi="Liberation Serif"/>
                <w:sz w:val="24"/>
                <w:szCs w:val="24"/>
                <w:lang w:val="en-US"/>
              </w:rPr>
              <w:t>1778</w:t>
            </w:r>
          </w:p>
        </w:tc>
        <w:tc>
          <w:tcPr>
            <w:tcW w:w="1349" w:type="dxa"/>
          </w:tcPr>
          <w:p w14:paraId="0530E904" w14:textId="09B1D20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8C83B3C" w14:textId="05D4385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E2AD539" w14:textId="3D881CA2" w:rsidR="00267794" w:rsidRPr="001C524E" w:rsidRDefault="00E7216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99,1</w:t>
            </w:r>
          </w:p>
        </w:tc>
        <w:tc>
          <w:tcPr>
            <w:tcW w:w="1559" w:type="dxa"/>
          </w:tcPr>
          <w:p w14:paraId="50C5F928" w14:textId="35D33644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20077733" w14:textId="022CA4C8" w:rsidTr="006309DC">
        <w:trPr>
          <w:gridAfter w:val="1"/>
          <w:wAfter w:w="33" w:type="dxa"/>
        </w:trPr>
        <w:tc>
          <w:tcPr>
            <w:tcW w:w="823" w:type="dxa"/>
          </w:tcPr>
          <w:p w14:paraId="75B7101F" w14:textId="5590D07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298</w:t>
            </w:r>
          </w:p>
        </w:tc>
        <w:tc>
          <w:tcPr>
            <w:tcW w:w="2504" w:type="dxa"/>
          </w:tcPr>
          <w:p w14:paraId="2DD66F35" w14:textId="2A8970BF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204" w:type="dxa"/>
          </w:tcPr>
          <w:p w14:paraId="1675163A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24E27DF9" w14:textId="5F399BC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DDF6C91" w14:textId="1AD7289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E680991" w14:textId="0E271AD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247</w:t>
            </w:r>
          </w:p>
        </w:tc>
        <w:tc>
          <w:tcPr>
            <w:tcW w:w="1416" w:type="dxa"/>
            <w:shd w:val="clear" w:color="auto" w:fill="auto"/>
          </w:tcPr>
          <w:p w14:paraId="66D5BB9B" w14:textId="0703520F" w:rsidR="00267794" w:rsidRPr="006309DC" w:rsidRDefault="006309D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6309DC">
              <w:rPr>
                <w:rFonts w:ascii="Liberation Serif" w:hAnsi="Liberation Serif"/>
                <w:sz w:val="24"/>
                <w:szCs w:val="24"/>
                <w:lang w:val="en-US"/>
              </w:rPr>
              <w:t>239</w:t>
            </w:r>
          </w:p>
        </w:tc>
        <w:tc>
          <w:tcPr>
            <w:tcW w:w="1349" w:type="dxa"/>
          </w:tcPr>
          <w:p w14:paraId="709633A9" w14:textId="3982C9A9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97C7E28" w14:textId="697F20A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8F44E8" w14:textId="52E7AEC8" w:rsidR="00267794" w:rsidRPr="001C524E" w:rsidRDefault="00E7216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96,8</w:t>
            </w:r>
          </w:p>
        </w:tc>
        <w:tc>
          <w:tcPr>
            <w:tcW w:w="1559" w:type="dxa"/>
          </w:tcPr>
          <w:p w14:paraId="16719C65" w14:textId="02D5943E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706A0051" w14:textId="576E90AD" w:rsidTr="00267794">
        <w:trPr>
          <w:gridAfter w:val="1"/>
          <w:wAfter w:w="33" w:type="dxa"/>
        </w:trPr>
        <w:tc>
          <w:tcPr>
            <w:tcW w:w="823" w:type="dxa"/>
          </w:tcPr>
          <w:p w14:paraId="12352C1E" w14:textId="2F9AD10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299</w:t>
            </w:r>
          </w:p>
        </w:tc>
        <w:tc>
          <w:tcPr>
            <w:tcW w:w="2504" w:type="dxa"/>
          </w:tcPr>
          <w:p w14:paraId="6C15328B" w14:textId="0AF27312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204" w:type="dxa"/>
          </w:tcPr>
          <w:p w14:paraId="0441000D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  <w:shd w:val="clear" w:color="auto" w:fill="auto"/>
          </w:tcPr>
          <w:p w14:paraId="4CABA872" w14:textId="3EA4986C" w:rsidR="00267794" w:rsidRPr="0026779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59 111,5</w:t>
            </w:r>
          </w:p>
        </w:tc>
        <w:tc>
          <w:tcPr>
            <w:tcW w:w="1303" w:type="dxa"/>
            <w:shd w:val="clear" w:color="auto" w:fill="auto"/>
          </w:tcPr>
          <w:p w14:paraId="43127229" w14:textId="015F4A36" w:rsidR="00267794" w:rsidRPr="0026779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74 540</w:t>
            </w:r>
          </w:p>
        </w:tc>
        <w:tc>
          <w:tcPr>
            <w:tcW w:w="1533" w:type="dxa"/>
            <w:shd w:val="clear" w:color="auto" w:fill="auto"/>
          </w:tcPr>
          <w:p w14:paraId="68C0EAE3" w14:textId="43B49259" w:rsidR="00267794" w:rsidRPr="0026779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55 377,7</w:t>
            </w:r>
          </w:p>
        </w:tc>
        <w:tc>
          <w:tcPr>
            <w:tcW w:w="1416" w:type="dxa"/>
          </w:tcPr>
          <w:p w14:paraId="60385826" w14:textId="60F8CBF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74 010,3</w:t>
            </w:r>
          </w:p>
        </w:tc>
        <w:tc>
          <w:tcPr>
            <w:tcW w:w="1349" w:type="dxa"/>
          </w:tcPr>
          <w:p w14:paraId="7FDCE6FB" w14:textId="67A0993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125,2</w:t>
            </w:r>
          </w:p>
        </w:tc>
        <w:tc>
          <w:tcPr>
            <w:tcW w:w="1203" w:type="dxa"/>
          </w:tcPr>
          <w:p w14:paraId="000C9789" w14:textId="770A22E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99,3</w:t>
            </w:r>
          </w:p>
        </w:tc>
        <w:tc>
          <w:tcPr>
            <w:tcW w:w="1109" w:type="dxa"/>
          </w:tcPr>
          <w:p w14:paraId="649ED421" w14:textId="6408803A" w:rsidR="00267794" w:rsidRPr="001C524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C524E">
              <w:rPr>
                <w:rFonts w:ascii="Liberation Serif" w:hAnsi="Liberation Serif"/>
                <w:sz w:val="24"/>
                <w:szCs w:val="24"/>
              </w:rPr>
              <w:t>133,6</w:t>
            </w:r>
          </w:p>
        </w:tc>
        <w:tc>
          <w:tcPr>
            <w:tcW w:w="1559" w:type="dxa"/>
          </w:tcPr>
          <w:p w14:paraId="7CCE9533" w14:textId="56A4B137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0BD98811" w14:textId="72D0904A" w:rsidTr="009C284A">
        <w:trPr>
          <w:gridAfter w:val="1"/>
          <w:wAfter w:w="33" w:type="dxa"/>
        </w:trPr>
        <w:tc>
          <w:tcPr>
            <w:tcW w:w="823" w:type="dxa"/>
          </w:tcPr>
          <w:p w14:paraId="627FE253" w14:textId="6151EB4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300</w:t>
            </w:r>
          </w:p>
        </w:tc>
        <w:tc>
          <w:tcPr>
            <w:tcW w:w="2504" w:type="dxa"/>
          </w:tcPr>
          <w:p w14:paraId="3259B8C1" w14:textId="1CEA45AE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3711A047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3A3E874E" w14:textId="29A277E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8DBC0CC" w14:textId="379E2F79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8519CB1" w14:textId="2F2F3727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7F099EFD" w14:textId="7DA37B6F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19B82DA" w14:textId="0EF09E2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1067A8E" w14:textId="3FEF364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6061249" w14:textId="61D273E2" w:rsidR="00267794" w:rsidRPr="001C524E" w:rsidRDefault="00ED282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D687D60" w14:textId="072F68A6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73065F09" w14:textId="1409C2D0" w:rsidTr="009C284A">
        <w:trPr>
          <w:gridAfter w:val="1"/>
          <w:wAfter w:w="33" w:type="dxa"/>
        </w:trPr>
        <w:tc>
          <w:tcPr>
            <w:tcW w:w="823" w:type="dxa"/>
          </w:tcPr>
          <w:p w14:paraId="15D0928A" w14:textId="1DDAFF5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301</w:t>
            </w:r>
          </w:p>
        </w:tc>
        <w:tc>
          <w:tcPr>
            <w:tcW w:w="2504" w:type="dxa"/>
          </w:tcPr>
          <w:p w14:paraId="123D8358" w14:textId="5F1A7A3E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5CE479F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4428F9DD" w14:textId="58DF8E1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B5CAF61" w14:textId="4A8FFBF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97B79CF" w14:textId="3FAE9FF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727</w:t>
            </w:r>
          </w:p>
        </w:tc>
        <w:tc>
          <w:tcPr>
            <w:tcW w:w="1416" w:type="dxa"/>
            <w:shd w:val="clear" w:color="auto" w:fill="auto"/>
          </w:tcPr>
          <w:p w14:paraId="45683B51" w14:textId="597B350C" w:rsidR="00267794" w:rsidRPr="009C284A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63</w:t>
            </w:r>
            <w:r w:rsidR="008B165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108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</w:t>
            </w:r>
          </w:p>
        </w:tc>
        <w:tc>
          <w:tcPr>
            <w:tcW w:w="1349" w:type="dxa"/>
          </w:tcPr>
          <w:p w14:paraId="5A774450" w14:textId="5700FC0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334F269" w14:textId="5BD297E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66B9F72" w14:textId="4DCCDE1C" w:rsidR="00267794" w:rsidRPr="001C524E" w:rsidRDefault="008B165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129,5</w:t>
            </w:r>
          </w:p>
        </w:tc>
        <w:tc>
          <w:tcPr>
            <w:tcW w:w="1559" w:type="dxa"/>
          </w:tcPr>
          <w:p w14:paraId="099679B4" w14:textId="40CE4E5E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39B7B95E" w14:textId="2AA84A0F" w:rsidTr="009C284A">
        <w:trPr>
          <w:gridAfter w:val="1"/>
          <w:wAfter w:w="33" w:type="dxa"/>
        </w:trPr>
        <w:tc>
          <w:tcPr>
            <w:tcW w:w="823" w:type="dxa"/>
          </w:tcPr>
          <w:p w14:paraId="75B2ABC8" w14:textId="75820B2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302</w:t>
            </w:r>
          </w:p>
        </w:tc>
        <w:tc>
          <w:tcPr>
            <w:tcW w:w="2504" w:type="dxa"/>
          </w:tcPr>
          <w:p w14:paraId="739B17B4" w14:textId="7D926ED4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04" w:type="dxa"/>
          </w:tcPr>
          <w:p w14:paraId="1FE936D9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50E9F062" w14:textId="135A339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54336F62" w14:textId="10C2FA3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7B17FB11" w14:textId="293C3A07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310,3</w:t>
            </w:r>
          </w:p>
        </w:tc>
        <w:tc>
          <w:tcPr>
            <w:tcW w:w="1416" w:type="dxa"/>
            <w:shd w:val="clear" w:color="auto" w:fill="auto"/>
          </w:tcPr>
          <w:p w14:paraId="20495C70" w14:textId="4771CA10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</w:t>
            </w:r>
            <w:r w:rsidR="008B165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620,8</w:t>
            </w:r>
          </w:p>
        </w:tc>
        <w:tc>
          <w:tcPr>
            <w:tcW w:w="1349" w:type="dxa"/>
          </w:tcPr>
          <w:p w14:paraId="771BCBB2" w14:textId="391950B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58A19E3E" w14:textId="1B39EB8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10AD5A57" w14:textId="6628AE87" w:rsidR="00267794" w:rsidRPr="008B1654" w:rsidRDefault="008B165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B1654">
              <w:rPr>
                <w:rFonts w:ascii="Liberation Serif" w:hAnsi="Liberation Serif"/>
                <w:sz w:val="24"/>
                <w:szCs w:val="24"/>
              </w:rPr>
              <w:t>119,3</w:t>
            </w:r>
          </w:p>
        </w:tc>
        <w:tc>
          <w:tcPr>
            <w:tcW w:w="1559" w:type="dxa"/>
          </w:tcPr>
          <w:p w14:paraId="437F5D77" w14:textId="45A1507A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2C0C3B95" w14:textId="1AE6B2EB" w:rsidTr="009C284A">
        <w:trPr>
          <w:gridAfter w:val="1"/>
          <w:wAfter w:w="33" w:type="dxa"/>
        </w:trPr>
        <w:tc>
          <w:tcPr>
            <w:tcW w:w="823" w:type="dxa"/>
          </w:tcPr>
          <w:p w14:paraId="3D838E50" w14:textId="18F409D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303</w:t>
            </w:r>
          </w:p>
        </w:tc>
        <w:tc>
          <w:tcPr>
            <w:tcW w:w="2504" w:type="dxa"/>
          </w:tcPr>
          <w:p w14:paraId="6D0629B4" w14:textId="6274FFBB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04" w:type="dxa"/>
          </w:tcPr>
          <w:p w14:paraId="207AD29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22EE53A9" w14:textId="067AD72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29E37A4" w14:textId="2306F47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9F7C033" w14:textId="068AD55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40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732,9</w:t>
            </w:r>
          </w:p>
        </w:tc>
        <w:tc>
          <w:tcPr>
            <w:tcW w:w="1416" w:type="dxa"/>
            <w:shd w:val="clear" w:color="auto" w:fill="auto"/>
          </w:tcPr>
          <w:p w14:paraId="7DE12BF7" w14:textId="41BC6C86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</w:t>
            </w:r>
            <w:r w:rsidR="008B165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454,3</w:t>
            </w:r>
          </w:p>
        </w:tc>
        <w:tc>
          <w:tcPr>
            <w:tcW w:w="1349" w:type="dxa"/>
          </w:tcPr>
          <w:p w14:paraId="580535AC" w14:textId="180E31C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702F836" w14:textId="73976F0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F24E8E0" w14:textId="1F2F6D02" w:rsidR="00267794" w:rsidRPr="00967341" w:rsidRDefault="008B165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104,2</w:t>
            </w:r>
          </w:p>
        </w:tc>
        <w:tc>
          <w:tcPr>
            <w:tcW w:w="1559" w:type="dxa"/>
          </w:tcPr>
          <w:p w14:paraId="6BE6A712" w14:textId="58993A7A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23FE0456" w14:textId="588F26F9" w:rsidTr="009C284A">
        <w:trPr>
          <w:gridAfter w:val="1"/>
          <w:wAfter w:w="33" w:type="dxa"/>
        </w:trPr>
        <w:tc>
          <w:tcPr>
            <w:tcW w:w="823" w:type="dxa"/>
          </w:tcPr>
          <w:p w14:paraId="7FB81B7E" w14:textId="6529D85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304</w:t>
            </w:r>
          </w:p>
        </w:tc>
        <w:tc>
          <w:tcPr>
            <w:tcW w:w="2504" w:type="dxa"/>
          </w:tcPr>
          <w:p w14:paraId="51F8E5F4" w14:textId="7AF763AF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204" w:type="dxa"/>
          </w:tcPr>
          <w:p w14:paraId="549AAE1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4D146F48" w14:textId="319D4AE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E77E2DB" w14:textId="5CDE42B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BED66A2" w14:textId="172655C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975</w:t>
            </w:r>
          </w:p>
        </w:tc>
        <w:tc>
          <w:tcPr>
            <w:tcW w:w="1416" w:type="dxa"/>
            <w:shd w:val="clear" w:color="auto" w:fill="auto"/>
          </w:tcPr>
          <w:p w14:paraId="11D00BB5" w14:textId="79759E12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</w:t>
            </w:r>
            <w:r w:rsidR="008B165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073,9</w:t>
            </w:r>
          </w:p>
        </w:tc>
        <w:tc>
          <w:tcPr>
            <w:tcW w:w="1349" w:type="dxa"/>
          </w:tcPr>
          <w:p w14:paraId="33ABA69E" w14:textId="138C8A4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01ED90F" w14:textId="11A0F0E7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EB9413E" w14:textId="66584744" w:rsidR="00267794" w:rsidRPr="00967341" w:rsidRDefault="008B165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116,5</w:t>
            </w:r>
          </w:p>
        </w:tc>
        <w:tc>
          <w:tcPr>
            <w:tcW w:w="1559" w:type="dxa"/>
          </w:tcPr>
          <w:p w14:paraId="5EBE52FE" w14:textId="09653237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2849686D" w14:textId="0469FA76" w:rsidTr="009C284A">
        <w:trPr>
          <w:gridAfter w:val="1"/>
          <w:wAfter w:w="33" w:type="dxa"/>
        </w:trPr>
        <w:tc>
          <w:tcPr>
            <w:tcW w:w="823" w:type="dxa"/>
          </w:tcPr>
          <w:p w14:paraId="0AD42B1F" w14:textId="115C6E2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305</w:t>
            </w:r>
          </w:p>
        </w:tc>
        <w:tc>
          <w:tcPr>
            <w:tcW w:w="2504" w:type="dxa"/>
          </w:tcPr>
          <w:p w14:paraId="07CC5EA1" w14:textId="5503B8C4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1204" w:type="dxa"/>
          </w:tcPr>
          <w:p w14:paraId="46570AA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14414D91" w14:textId="7A4EBE2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1E99F5F" w14:textId="55B14DA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89DD0DF" w14:textId="34B656F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51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510,2</w:t>
            </w:r>
          </w:p>
        </w:tc>
        <w:tc>
          <w:tcPr>
            <w:tcW w:w="1416" w:type="dxa"/>
            <w:shd w:val="clear" w:color="auto" w:fill="auto"/>
          </w:tcPr>
          <w:p w14:paraId="2CF2009D" w14:textId="648B45F6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63</w:t>
            </w:r>
            <w:r w:rsidR="008B165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242,0</w:t>
            </w:r>
          </w:p>
        </w:tc>
        <w:tc>
          <w:tcPr>
            <w:tcW w:w="1349" w:type="dxa"/>
          </w:tcPr>
          <w:p w14:paraId="052EDF93" w14:textId="6646891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0AF15F7" w14:textId="3B06E40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CC4176C" w14:textId="7D91FC5C" w:rsidR="00267794" w:rsidRPr="00967341" w:rsidRDefault="008B165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122,8</w:t>
            </w:r>
          </w:p>
        </w:tc>
        <w:tc>
          <w:tcPr>
            <w:tcW w:w="1559" w:type="dxa"/>
          </w:tcPr>
          <w:p w14:paraId="2249CB6C" w14:textId="0A441DEF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635D8985" w14:textId="312694C6" w:rsidTr="009C284A">
        <w:trPr>
          <w:gridAfter w:val="1"/>
          <w:wAfter w:w="33" w:type="dxa"/>
        </w:trPr>
        <w:tc>
          <w:tcPr>
            <w:tcW w:w="823" w:type="dxa"/>
          </w:tcPr>
          <w:p w14:paraId="3CD7FF76" w14:textId="21FA6FA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306</w:t>
            </w:r>
          </w:p>
        </w:tc>
        <w:tc>
          <w:tcPr>
            <w:tcW w:w="2504" w:type="dxa"/>
          </w:tcPr>
          <w:p w14:paraId="34645DA3" w14:textId="0886F7AB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</w:tc>
        <w:tc>
          <w:tcPr>
            <w:tcW w:w="1204" w:type="dxa"/>
          </w:tcPr>
          <w:p w14:paraId="09690AD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1DD083D0" w14:textId="39E0E5C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0183C25" w14:textId="0DFBDE5A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443CAA0" w14:textId="7B14FA7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3</w:t>
            </w:r>
            <w:r w:rsidR="009C284A">
              <w:rPr>
                <w:rFonts w:ascii="Liberation Serif" w:hAnsi="Liberation Serif"/>
                <w:sz w:val="24"/>
                <w:szCs w:val="24"/>
              </w:rPr>
              <w:t>4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8,7</w:t>
            </w:r>
          </w:p>
        </w:tc>
        <w:tc>
          <w:tcPr>
            <w:tcW w:w="1416" w:type="dxa"/>
            <w:shd w:val="clear" w:color="auto" w:fill="auto"/>
          </w:tcPr>
          <w:p w14:paraId="4F851B9E" w14:textId="4E07E7FA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53</w:t>
            </w:r>
            <w:r w:rsidR="008B165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776,1</w:t>
            </w:r>
          </w:p>
        </w:tc>
        <w:tc>
          <w:tcPr>
            <w:tcW w:w="1349" w:type="dxa"/>
          </w:tcPr>
          <w:p w14:paraId="2AD85DEC" w14:textId="126750E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6C4DE38" w14:textId="2097EF7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08B1328" w14:textId="3727E6E9" w:rsidR="00267794" w:rsidRPr="00967341" w:rsidRDefault="008B165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127,0</w:t>
            </w:r>
          </w:p>
        </w:tc>
        <w:tc>
          <w:tcPr>
            <w:tcW w:w="1559" w:type="dxa"/>
          </w:tcPr>
          <w:p w14:paraId="1A88AEB7" w14:textId="723D04E8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4A3987F0" w14:textId="455F3977" w:rsidTr="009C284A">
        <w:trPr>
          <w:gridAfter w:val="1"/>
          <w:wAfter w:w="33" w:type="dxa"/>
        </w:trPr>
        <w:tc>
          <w:tcPr>
            <w:tcW w:w="823" w:type="dxa"/>
          </w:tcPr>
          <w:p w14:paraId="7BD66A16" w14:textId="1F9A87A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307</w:t>
            </w:r>
          </w:p>
        </w:tc>
        <w:tc>
          <w:tcPr>
            <w:tcW w:w="2504" w:type="dxa"/>
          </w:tcPr>
          <w:p w14:paraId="1D55284D" w14:textId="45702F6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204" w:type="dxa"/>
          </w:tcPr>
          <w:p w14:paraId="66F7CE8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рублей</w:t>
            </w:r>
          </w:p>
        </w:tc>
        <w:tc>
          <w:tcPr>
            <w:tcW w:w="993" w:type="dxa"/>
          </w:tcPr>
          <w:p w14:paraId="4BBA6ECD" w14:textId="03DB215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22F4159" w14:textId="128DD367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A8DB2E9" w14:textId="30EECC0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48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046,8</w:t>
            </w:r>
          </w:p>
        </w:tc>
        <w:tc>
          <w:tcPr>
            <w:tcW w:w="1416" w:type="dxa"/>
            <w:shd w:val="clear" w:color="auto" w:fill="auto"/>
          </w:tcPr>
          <w:p w14:paraId="3F209973" w14:textId="205B3418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</w:t>
            </w:r>
            <w:r w:rsidR="008B165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647,0</w:t>
            </w:r>
          </w:p>
        </w:tc>
        <w:tc>
          <w:tcPr>
            <w:tcW w:w="1349" w:type="dxa"/>
          </w:tcPr>
          <w:p w14:paraId="64C5B6D1" w14:textId="7FCA3C2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E86E9A6" w14:textId="0C72D6E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FE1235D" w14:textId="7FCBD045" w:rsidR="00267794" w:rsidRPr="00967341" w:rsidRDefault="008B165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124,1</w:t>
            </w:r>
          </w:p>
        </w:tc>
        <w:tc>
          <w:tcPr>
            <w:tcW w:w="1559" w:type="dxa"/>
          </w:tcPr>
          <w:p w14:paraId="7CCC4DAE" w14:textId="29F22321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611A9889" w14:textId="508EC69F" w:rsidTr="009C284A">
        <w:trPr>
          <w:gridAfter w:val="1"/>
          <w:wAfter w:w="33" w:type="dxa"/>
        </w:trPr>
        <w:tc>
          <w:tcPr>
            <w:tcW w:w="823" w:type="dxa"/>
          </w:tcPr>
          <w:p w14:paraId="774DD838" w14:textId="0652E2A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308</w:t>
            </w:r>
          </w:p>
        </w:tc>
        <w:tc>
          <w:tcPr>
            <w:tcW w:w="2504" w:type="dxa"/>
          </w:tcPr>
          <w:p w14:paraId="32F3923C" w14:textId="6BB0C3A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204" w:type="dxa"/>
          </w:tcPr>
          <w:p w14:paraId="453DD426" w14:textId="77777777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7000932A" w14:textId="089BB71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9A98966" w14:textId="65F3CC7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06C096C6" w14:textId="079C3B5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118,5</w:t>
            </w:r>
          </w:p>
        </w:tc>
        <w:tc>
          <w:tcPr>
            <w:tcW w:w="1416" w:type="dxa"/>
            <w:shd w:val="clear" w:color="auto" w:fill="auto"/>
          </w:tcPr>
          <w:p w14:paraId="352A7C28" w14:textId="62FE98BF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133,6</w:t>
            </w:r>
          </w:p>
        </w:tc>
        <w:tc>
          <w:tcPr>
            <w:tcW w:w="1349" w:type="dxa"/>
          </w:tcPr>
          <w:p w14:paraId="6D3107D5" w14:textId="2CAA0B1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3BCA8F4D" w14:textId="127868A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5768A1C8" w14:textId="2EB17D1E" w:rsidR="00267794" w:rsidRPr="00967341" w:rsidRDefault="0096734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112,7</w:t>
            </w:r>
          </w:p>
        </w:tc>
        <w:tc>
          <w:tcPr>
            <w:tcW w:w="1559" w:type="dxa"/>
          </w:tcPr>
          <w:p w14:paraId="0B369B41" w14:textId="493A83BA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4CC03DFD" w14:textId="4D9F9B45" w:rsidTr="00F250E5">
        <w:trPr>
          <w:gridAfter w:val="1"/>
          <w:wAfter w:w="33" w:type="dxa"/>
        </w:trPr>
        <w:tc>
          <w:tcPr>
            <w:tcW w:w="823" w:type="dxa"/>
          </w:tcPr>
          <w:p w14:paraId="6875D9B6" w14:textId="51982B1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309</w:t>
            </w:r>
          </w:p>
        </w:tc>
        <w:tc>
          <w:tcPr>
            <w:tcW w:w="2504" w:type="dxa"/>
          </w:tcPr>
          <w:p w14:paraId="326D8B3A" w14:textId="006CC95E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204" w:type="dxa"/>
          </w:tcPr>
          <w:p w14:paraId="2F82EBA4" w14:textId="77777777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4C96B590" w14:textId="58CCB49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AB4B6D7" w14:textId="3154B3F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9D3AD5A" w14:textId="0F9DEDD9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5C60E864" w14:textId="71B0F9C1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4A8A54B0" w14:textId="1AA11BB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079B9AF" w14:textId="31B1946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54D7C41" w14:textId="37E13334" w:rsidR="00267794" w:rsidRPr="00CD1706" w:rsidRDefault="002709E1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9632E82" w14:textId="64DC4F22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0081FF97" w14:textId="5019FD59" w:rsidTr="00F250E5">
        <w:trPr>
          <w:gridAfter w:val="1"/>
          <w:wAfter w:w="33" w:type="dxa"/>
        </w:trPr>
        <w:tc>
          <w:tcPr>
            <w:tcW w:w="823" w:type="dxa"/>
          </w:tcPr>
          <w:p w14:paraId="5DF52BC8" w14:textId="55BAC7C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310</w:t>
            </w:r>
          </w:p>
        </w:tc>
        <w:tc>
          <w:tcPr>
            <w:tcW w:w="2504" w:type="dxa"/>
          </w:tcPr>
          <w:p w14:paraId="371843D9" w14:textId="0C2E0EA9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204" w:type="dxa"/>
          </w:tcPr>
          <w:p w14:paraId="38EFA783" w14:textId="77777777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5CFA1199" w14:textId="5F56057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C536F3E" w14:textId="1988681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9FE5380" w14:textId="38BA64D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113,3</w:t>
            </w:r>
          </w:p>
        </w:tc>
        <w:tc>
          <w:tcPr>
            <w:tcW w:w="1416" w:type="dxa"/>
            <w:shd w:val="clear" w:color="auto" w:fill="auto"/>
          </w:tcPr>
          <w:p w14:paraId="4226DFB9" w14:textId="552F1707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129,5</w:t>
            </w:r>
          </w:p>
        </w:tc>
        <w:tc>
          <w:tcPr>
            <w:tcW w:w="1349" w:type="dxa"/>
          </w:tcPr>
          <w:p w14:paraId="1E46A40B" w14:textId="0496E12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78D3018" w14:textId="2B475AD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07E1B0A" w14:textId="67DB3D4D" w:rsidR="00267794" w:rsidRPr="00967341" w:rsidRDefault="0096734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114,3</w:t>
            </w:r>
          </w:p>
        </w:tc>
        <w:tc>
          <w:tcPr>
            <w:tcW w:w="1559" w:type="dxa"/>
          </w:tcPr>
          <w:p w14:paraId="24B893A1" w14:textId="72D4C003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15516C34" w14:textId="3196543D" w:rsidTr="00F250E5">
        <w:trPr>
          <w:gridAfter w:val="1"/>
          <w:wAfter w:w="33" w:type="dxa"/>
        </w:trPr>
        <w:tc>
          <w:tcPr>
            <w:tcW w:w="823" w:type="dxa"/>
          </w:tcPr>
          <w:p w14:paraId="2FB62B35" w14:textId="798F321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311</w:t>
            </w:r>
          </w:p>
        </w:tc>
        <w:tc>
          <w:tcPr>
            <w:tcW w:w="2504" w:type="dxa"/>
          </w:tcPr>
          <w:p w14:paraId="54E0D361" w14:textId="219D6EF3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обеспечение электрической энергией, газом и паром; кондиционирование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воздуха</w:t>
            </w:r>
          </w:p>
        </w:tc>
        <w:tc>
          <w:tcPr>
            <w:tcW w:w="1204" w:type="dxa"/>
          </w:tcPr>
          <w:p w14:paraId="501A1B6C" w14:textId="77777777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lastRenderedPageBreak/>
              <w:t>процентов к предыдущему году</w:t>
            </w:r>
          </w:p>
        </w:tc>
        <w:tc>
          <w:tcPr>
            <w:tcW w:w="993" w:type="dxa"/>
          </w:tcPr>
          <w:p w14:paraId="149AE50A" w14:textId="021BDEE7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FEDD63F" w14:textId="210EFD8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C9B940A" w14:textId="61BC539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120,3</w:t>
            </w:r>
          </w:p>
        </w:tc>
        <w:tc>
          <w:tcPr>
            <w:tcW w:w="1416" w:type="dxa"/>
            <w:shd w:val="clear" w:color="auto" w:fill="auto"/>
          </w:tcPr>
          <w:p w14:paraId="02FF9973" w14:textId="30D412F9" w:rsidR="00267794" w:rsidRPr="004F55A0" w:rsidRDefault="009C284A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119,3</w:t>
            </w:r>
          </w:p>
        </w:tc>
        <w:tc>
          <w:tcPr>
            <w:tcW w:w="1349" w:type="dxa"/>
          </w:tcPr>
          <w:p w14:paraId="5C66067A" w14:textId="6B740E17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E603672" w14:textId="5E4D867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C11459B" w14:textId="5FAAFF05" w:rsidR="00267794" w:rsidRPr="00967341" w:rsidRDefault="0096734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99,2</w:t>
            </w:r>
          </w:p>
        </w:tc>
        <w:tc>
          <w:tcPr>
            <w:tcW w:w="1559" w:type="dxa"/>
          </w:tcPr>
          <w:p w14:paraId="35BB82E0" w14:textId="66D72C2C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7FAFB694" w14:textId="4B5FDBF7" w:rsidTr="00F250E5">
        <w:trPr>
          <w:gridAfter w:val="1"/>
          <w:wAfter w:w="33" w:type="dxa"/>
        </w:trPr>
        <w:tc>
          <w:tcPr>
            <w:tcW w:w="823" w:type="dxa"/>
          </w:tcPr>
          <w:p w14:paraId="0E760431" w14:textId="2F0944A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312</w:t>
            </w:r>
          </w:p>
        </w:tc>
        <w:tc>
          <w:tcPr>
            <w:tcW w:w="2504" w:type="dxa"/>
          </w:tcPr>
          <w:p w14:paraId="6C3D7F0C" w14:textId="7AA45C4E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04" w:type="dxa"/>
          </w:tcPr>
          <w:p w14:paraId="0E3FE620" w14:textId="77777777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446C095B" w14:textId="0242FA6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77B2EE61" w14:textId="5720C11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710764D5" w14:textId="10E0AC5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129,2</w:t>
            </w:r>
          </w:p>
        </w:tc>
        <w:tc>
          <w:tcPr>
            <w:tcW w:w="1416" w:type="dxa"/>
            <w:shd w:val="clear" w:color="auto" w:fill="auto"/>
          </w:tcPr>
          <w:p w14:paraId="1B28CDE5" w14:textId="1E4CD47D" w:rsidR="00267794" w:rsidRPr="004F55A0" w:rsidRDefault="00F250E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104,2</w:t>
            </w:r>
          </w:p>
        </w:tc>
        <w:tc>
          <w:tcPr>
            <w:tcW w:w="1349" w:type="dxa"/>
          </w:tcPr>
          <w:p w14:paraId="6EAED2C7" w14:textId="5F2C2B5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1085978C" w14:textId="3C86A31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251D7F21" w14:textId="77B3D5CF" w:rsidR="00267794" w:rsidRPr="00967341" w:rsidRDefault="0096734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80,7</w:t>
            </w:r>
          </w:p>
        </w:tc>
        <w:tc>
          <w:tcPr>
            <w:tcW w:w="1559" w:type="dxa"/>
          </w:tcPr>
          <w:p w14:paraId="7D575185" w14:textId="67C68234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24CBF802" w14:textId="3E024C0D" w:rsidTr="00F250E5">
        <w:trPr>
          <w:gridAfter w:val="1"/>
          <w:wAfter w:w="33" w:type="dxa"/>
        </w:trPr>
        <w:tc>
          <w:tcPr>
            <w:tcW w:w="823" w:type="dxa"/>
          </w:tcPr>
          <w:p w14:paraId="613A2880" w14:textId="119B9DA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313</w:t>
            </w:r>
          </w:p>
        </w:tc>
        <w:tc>
          <w:tcPr>
            <w:tcW w:w="2504" w:type="dxa"/>
          </w:tcPr>
          <w:p w14:paraId="760C230B" w14:textId="608B75FC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204" w:type="dxa"/>
          </w:tcPr>
          <w:p w14:paraId="4AA94658" w14:textId="77777777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5AFC86CB" w14:textId="5E8CAA3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ED02498" w14:textId="1E9D61A9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07FFC58" w14:textId="665F945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117,0</w:t>
            </w:r>
          </w:p>
        </w:tc>
        <w:tc>
          <w:tcPr>
            <w:tcW w:w="1416" w:type="dxa"/>
            <w:shd w:val="clear" w:color="auto" w:fill="auto"/>
          </w:tcPr>
          <w:p w14:paraId="5D7C608A" w14:textId="4CA62AF6" w:rsidR="00267794" w:rsidRPr="004F55A0" w:rsidRDefault="00F250E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116,5</w:t>
            </w:r>
          </w:p>
        </w:tc>
        <w:tc>
          <w:tcPr>
            <w:tcW w:w="1349" w:type="dxa"/>
          </w:tcPr>
          <w:p w14:paraId="7894C392" w14:textId="142B429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C59CDF2" w14:textId="5AA7165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2BE53B" w14:textId="212FEFE5" w:rsidR="00267794" w:rsidRPr="00967341" w:rsidRDefault="0096734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99,6</w:t>
            </w:r>
          </w:p>
        </w:tc>
        <w:tc>
          <w:tcPr>
            <w:tcW w:w="1559" w:type="dxa"/>
          </w:tcPr>
          <w:p w14:paraId="2573F558" w14:textId="457DE626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0A940A81" w14:textId="38D960CB" w:rsidTr="00F250E5">
        <w:trPr>
          <w:gridAfter w:val="1"/>
          <w:wAfter w:w="33" w:type="dxa"/>
        </w:trPr>
        <w:tc>
          <w:tcPr>
            <w:tcW w:w="823" w:type="dxa"/>
          </w:tcPr>
          <w:p w14:paraId="56E456D8" w14:textId="19FBC12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314</w:t>
            </w:r>
          </w:p>
        </w:tc>
        <w:tc>
          <w:tcPr>
            <w:tcW w:w="2504" w:type="dxa"/>
          </w:tcPr>
          <w:p w14:paraId="61F0F332" w14:textId="0F309C2E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здравоохранения и социальных услуг</w:t>
            </w:r>
          </w:p>
        </w:tc>
        <w:tc>
          <w:tcPr>
            <w:tcW w:w="1204" w:type="dxa"/>
          </w:tcPr>
          <w:p w14:paraId="73AEA97D" w14:textId="77777777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0EA928EF" w14:textId="5569FEC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632114B" w14:textId="16B847F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BCF9AB4" w14:textId="7BCB621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119,4</w:t>
            </w:r>
          </w:p>
        </w:tc>
        <w:tc>
          <w:tcPr>
            <w:tcW w:w="1416" w:type="dxa"/>
            <w:shd w:val="clear" w:color="auto" w:fill="auto"/>
          </w:tcPr>
          <w:p w14:paraId="4AFCE11A" w14:textId="3BEAB87E" w:rsidR="00267794" w:rsidRPr="004F55A0" w:rsidRDefault="00F250E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122,8</w:t>
            </w:r>
          </w:p>
        </w:tc>
        <w:tc>
          <w:tcPr>
            <w:tcW w:w="1349" w:type="dxa"/>
          </w:tcPr>
          <w:p w14:paraId="21A41795" w14:textId="570FEB6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51C5EF6" w14:textId="18C5CCC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5BD9DFA" w14:textId="34113687" w:rsidR="00267794" w:rsidRPr="00967341" w:rsidRDefault="0096734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102,8</w:t>
            </w:r>
          </w:p>
        </w:tc>
        <w:tc>
          <w:tcPr>
            <w:tcW w:w="1559" w:type="dxa"/>
          </w:tcPr>
          <w:p w14:paraId="1FB29B12" w14:textId="09F310CE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6F7A086C" w14:textId="24D3BB19" w:rsidTr="00F250E5">
        <w:trPr>
          <w:gridAfter w:val="1"/>
          <w:wAfter w:w="33" w:type="dxa"/>
        </w:trPr>
        <w:tc>
          <w:tcPr>
            <w:tcW w:w="823" w:type="dxa"/>
          </w:tcPr>
          <w:p w14:paraId="27B28557" w14:textId="6A2C979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315</w:t>
            </w:r>
          </w:p>
        </w:tc>
        <w:tc>
          <w:tcPr>
            <w:tcW w:w="2504" w:type="dxa"/>
          </w:tcPr>
          <w:p w14:paraId="490020F4" w14:textId="10E476E9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</w:tc>
        <w:tc>
          <w:tcPr>
            <w:tcW w:w="1204" w:type="dxa"/>
          </w:tcPr>
          <w:p w14:paraId="24FD1C51" w14:textId="77777777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1D340394" w14:textId="5E60CAF9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2A21306" w14:textId="36AEAC9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DD9F06B" w14:textId="447EEFE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114,1</w:t>
            </w:r>
          </w:p>
        </w:tc>
        <w:tc>
          <w:tcPr>
            <w:tcW w:w="1416" w:type="dxa"/>
            <w:shd w:val="clear" w:color="auto" w:fill="auto"/>
          </w:tcPr>
          <w:p w14:paraId="5E2DEE52" w14:textId="18C949A8" w:rsidR="00267794" w:rsidRPr="004F55A0" w:rsidRDefault="00F250E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127,0</w:t>
            </w:r>
          </w:p>
        </w:tc>
        <w:tc>
          <w:tcPr>
            <w:tcW w:w="1349" w:type="dxa"/>
          </w:tcPr>
          <w:p w14:paraId="61F22364" w14:textId="774E587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52ABE37" w14:textId="13A3D8F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A66487C" w14:textId="2A6F230F" w:rsidR="00267794" w:rsidRPr="00967341" w:rsidRDefault="0096734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111,3</w:t>
            </w:r>
          </w:p>
        </w:tc>
        <w:tc>
          <w:tcPr>
            <w:tcW w:w="1559" w:type="dxa"/>
          </w:tcPr>
          <w:p w14:paraId="2225B612" w14:textId="4CD86FE0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3899629A" w14:textId="22E12AC7" w:rsidTr="00F250E5">
        <w:trPr>
          <w:gridAfter w:val="1"/>
          <w:wAfter w:w="33" w:type="dxa"/>
        </w:trPr>
        <w:tc>
          <w:tcPr>
            <w:tcW w:w="823" w:type="dxa"/>
          </w:tcPr>
          <w:p w14:paraId="7890C4C3" w14:textId="4BC0EAE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316</w:t>
            </w:r>
          </w:p>
        </w:tc>
        <w:tc>
          <w:tcPr>
            <w:tcW w:w="2504" w:type="dxa"/>
          </w:tcPr>
          <w:p w14:paraId="60899416" w14:textId="06B2130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области культуры, спорта, организации досуга и развлечений</w:t>
            </w:r>
          </w:p>
        </w:tc>
        <w:tc>
          <w:tcPr>
            <w:tcW w:w="1204" w:type="dxa"/>
          </w:tcPr>
          <w:p w14:paraId="1902F05A" w14:textId="77777777" w:rsidR="00267794" w:rsidRPr="002709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2709E1">
              <w:rPr>
                <w:rFonts w:ascii="Liberation Serif" w:hAnsi="Liberation Serif"/>
                <w:sz w:val="16"/>
                <w:szCs w:val="16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20CB76CD" w14:textId="42579DC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AC6B6B0" w14:textId="096012D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ADA98AA" w14:textId="54C78D19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115,0</w:t>
            </w:r>
          </w:p>
        </w:tc>
        <w:tc>
          <w:tcPr>
            <w:tcW w:w="1416" w:type="dxa"/>
            <w:shd w:val="clear" w:color="auto" w:fill="auto"/>
          </w:tcPr>
          <w:p w14:paraId="1BCB60D3" w14:textId="59D89084" w:rsidR="00267794" w:rsidRPr="004F55A0" w:rsidRDefault="00F250E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124,1</w:t>
            </w:r>
          </w:p>
        </w:tc>
        <w:tc>
          <w:tcPr>
            <w:tcW w:w="1349" w:type="dxa"/>
          </w:tcPr>
          <w:p w14:paraId="62BC84AE" w14:textId="04892F3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58A2B21" w14:textId="40737C7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F2EBBA6" w14:textId="54ED205F" w:rsidR="00267794" w:rsidRPr="00CD1706" w:rsidRDefault="00967341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967341">
              <w:rPr>
                <w:rFonts w:ascii="Liberation Serif" w:hAnsi="Liberation Serif"/>
                <w:sz w:val="24"/>
                <w:szCs w:val="24"/>
              </w:rPr>
              <w:t>107,9</w:t>
            </w:r>
          </w:p>
        </w:tc>
        <w:tc>
          <w:tcPr>
            <w:tcW w:w="1559" w:type="dxa"/>
          </w:tcPr>
          <w:p w14:paraId="2A41D970" w14:textId="2648B154" w:rsidR="00267794" w:rsidRPr="00ED282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D2820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ED2820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33B6AEF9" w14:textId="3F181760" w:rsidTr="00267794">
        <w:trPr>
          <w:gridAfter w:val="1"/>
          <w:wAfter w:w="33" w:type="dxa"/>
        </w:trPr>
        <w:tc>
          <w:tcPr>
            <w:tcW w:w="823" w:type="dxa"/>
          </w:tcPr>
          <w:p w14:paraId="03A39779" w14:textId="42FF7DD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317</w:t>
            </w:r>
          </w:p>
        </w:tc>
        <w:tc>
          <w:tcPr>
            <w:tcW w:w="2504" w:type="dxa"/>
          </w:tcPr>
          <w:p w14:paraId="159319B3" w14:textId="64D96925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Численность безработных граждан</w:t>
            </w:r>
          </w:p>
        </w:tc>
        <w:tc>
          <w:tcPr>
            <w:tcW w:w="1204" w:type="dxa"/>
          </w:tcPr>
          <w:p w14:paraId="474D983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6D4FB3B" w14:textId="364BD32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ED8E3C1" w14:textId="5715B38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A5A85CF" w14:textId="067CD9C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107,0</w:t>
            </w:r>
          </w:p>
        </w:tc>
        <w:tc>
          <w:tcPr>
            <w:tcW w:w="1416" w:type="dxa"/>
            <w:shd w:val="clear" w:color="auto" w:fill="auto"/>
          </w:tcPr>
          <w:p w14:paraId="2B105DAF" w14:textId="3B78D40F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79</w:t>
            </w:r>
          </w:p>
        </w:tc>
        <w:tc>
          <w:tcPr>
            <w:tcW w:w="1349" w:type="dxa"/>
          </w:tcPr>
          <w:p w14:paraId="736D4CA0" w14:textId="7695F22D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4705F27" w14:textId="71788CE6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A2445E7" w14:textId="45DFDCEE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73,8</w:t>
            </w:r>
          </w:p>
        </w:tc>
        <w:tc>
          <w:tcPr>
            <w:tcW w:w="1559" w:type="dxa"/>
          </w:tcPr>
          <w:p w14:paraId="089AB89B" w14:textId="60E9BEE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267794" w:rsidRPr="00B573A8" w14:paraId="2C8B7DAB" w14:textId="7AA65B7A" w:rsidTr="00267794">
        <w:trPr>
          <w:gridAfter w:val="1"/>
          <w:wAfter w:w="33" w:type="dxa"/>
        </w:trPr>
        <w:tc>
          <w:tcPr>
            <w:tcW w:w="823" w:type="dxa"/>
          </w:tcPr>
          <w:p w14:paraId="52741429" w14:textId="5E8BCBF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318</w:t>
            </w:r>
          </w:p>
        </w:tc>
        <w:tc>
          <w:tcPr>
            <w:tcW w:w="2504" w:type="dxa"/>
          </w:tcPr>
          <w:p w14:paraId="353C25C8" w14:textId="35F6A71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0" w:name="_Hlk156550677"/>
            <w:r w:rsidRPr="00B573A8">
              <w:rPr>
                <w:rFonts w:ascii="Liberation Serif" w:hAnsi="Liberation Serif"/>
                <w:sz w:val="24"/>
                <w:szCs w:val="24"/>
              </w:rPr>
              <w:t>Уровень зарегистрированной безработицы</w:t>
            </w:r>
            <w:bookmarkEnd w:id="0"/>
          </w:p>
        </w:tc>
        <w:tc>
          <w:tcPr>
            <w:tcW w:w="1204" w:type="dxa"/>
          </w:tcPr>
          <w:p w14:paraId="5F82278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1F34180D" w14:textId="707783E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0,55</w:t>
            </w:r>
          </w:p>
        </w:tc>
        <w:tc>
          <w:tcPr>
            <w:tcW w:w="1303" w:type="dxa"/>
          </w:tcPr>
          <w:p w14:paraId="4B86D2FC" w14:textId="4D5192F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67794">
              <w:rPr>
                <w:rFonts w:ascii="Liberation Serif" w:hAnsi="Liberation Serif"/>
                <w:sz w:val="24"/>
                <w:szCs w:val="24"/>
              </w:rPr>
              <w:t>0,7</w:t>
            </w:r>
          </w:p>
        </w:tc>
        <w:tc>
          <w:tcPr>
            <w:tcW w:w="1533" w:type="dxa"/>
          </w:tcPr>
          <w:p w14:paraId="114CB3EA" w14:textId="7EBBEED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0,58</w:t>
            </w:r>
          </w:p>
        </w:tc>
        <w:tc>
          <w:tcPr>
            <w:tcW w:w="1416" w:type="dxa"/>
            <w:shd w:val="clear" w:color="auto" w:fill="auto"/>
          </w:tcPr>
          <w:p w14:paraId="07A9397A" w14:textId="08609C1C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0,42</w:t>
            </w:r>
          </w:p>
        </w:tc>
        <w:tc>
          <w:tcPr>
            <w:tcW w:w="1349" w:type="dxa"/>
          </w:tcPr>
          <w:p w14:paraId="7B825B65" w14:textId="769C11B7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76,4</w:t>
            </w:r>
          </w:p>
        </w:tc>
        <w:tc>
          <w:tcPr>
            <w:tcW w:w="1203" w:type="dxa"/>
          </w:tcPr>
          <w:p w14:paraId="4CB2479A" w14:textId="215B8090" w:rsidR="00267794" w:rsidRPr="00216765" w:rsidRDefault="0021676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60,0</w:t>
            </w:r>
          </w:p>
        </w:tc>
        <w:tc>
          <w:tcPr>
            <w:tcW w:w="1109" w:type="dxa"/>
          </w:tcPr>
          <w:p w14:paraId="31C4D20C" w14:textId="6C5F8AC3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72,4</w:t>
            </w:r>
          </w:p>
        </w:tc>
        <w:tc>
          <w:tcPr>
            <w:tcW w:w="1559" w:type="dxa"/>
          </w:tcPr>
          <w:p w14:paraId="0D629C98" w14:textId="5E179EA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267794" w:rsidRPr="00B573A8" w14:paraId="2345CCD1" w14:textId="1C87869A" w:rsidTr="00267794">
        <w:trPr>
          <w:gridAfter w:val="1"/>
          <w:wAfter w:w="33" w:type="dxa"/>
        </w:trPr>
        <w:tc>
          <w:tcPr>
            <w:tcW w:w="823" w:type="dxa"/>
          </w:tcPr>
          <w:p w14:paraId="210F3C6D" w14:textId="341BBBC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319</w:t>
            </w:r>
          </w:p>
        </w:tc>
        <w:tc>
          <w:tcPr>
            <w:tcW w:w="2504" w:type="dxa"/>
          </w:tcPr>
          <w:p w14:paraId="665FE3FE" w14:textId="4A3652B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вакансий на 1 января текущего года</w:t>
            </w:r>
          </w:p>
        </w:tc>
        <w:tc>
          <w:tcPr>
            <w:tcW w:w="1204" w:type="dxa"/>
          </w:tcPr>
          <w:p w14:paraId="07BA7FD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8C6F230" w14:textId="3A975854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3DCB0B3" w14:textId="6725E5C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691F2F7" w14:textId="0AC609B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365</w:t>
            </w:r>
          </w:p>
        </w:tc>
        <w:tc>
          <w:tcPr>
            <w:tcW w:w="1416" w:type="dxa"/>
            <w:shd w:val="clear" w:color="auto" w:fill="auto"/>
          </w:tcPr>
          <w:p w14:paraId="06318FD9" w14:textId="0F2349F8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277</w:t>
            </w:r>
          </w:p>
        </w:tc>
        <w:tc>
          <w:tcPr>
            <w:tcW w:w="1349" w:type="dxa"/>
          </w:tcPr>
          <w:p w14:paraId="3DD38650" w14:textId="39D5F043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D1279F3" w14:textId="738E9062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9FFE455" w14:textId="15D08655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75,9</w:t>
            </w:r>
          </w:p>
        </w:tc>
        <w:tc>
          <w:tcPr>
            <w:tcW w:w="1559" w:type="dxa"/>
          </w:tcPr>
          <w:p w14:paraId="70A7F659" w14:textId="5FCECA7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267794" w:rsidRPr="00B573A8" w14:paraId="6ACD0A41" w14:textId="37AB8300" w:rsidTr="00293B25">
        <w:trPr>
          <w:gridAfter w:val="1"/>
          <w:wAfter w:w="33" w:type="dxa"/>
        </w:trPr>
        <w:tc>
          <w:tcPr>
            <w:tcW w:w="823" w:type="dxa"/>
          </w:tcPr>
          <w:p w14:paraId="3CD22476" w14:textId="724CE2D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320</w:t>
            </w:r>
          </w:p>
        </w:tc>
        <w:tc>
          <w:tcPr>
            <w:tcW w:w="2504" w:type="dxa"/>
          </w:tcPr>
          <w:p w14:paraId="74492FA9" w14:textId="608DD93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1" w:name="_Hlk156550807"/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лиц,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обратившихся за содействием в поисках подходящей работы в государственные учреждения службы занятости населения Свердловской области</w:t>
            </w:r>
            <w:bookmarkEnd w:id="1"/>
          </w:p>
        </w:tc>
        <w:tc>
          <w:tcPr>
            <w:tcW w:w="1204" w:type="dxa"/>
          </w:tcPr>
          <w:p w14:paraId="36B6507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3" w:type="dxa"/>
          </w:tcPr>
          <w:p w14:paraId="0B3AD369" w14:textId="5B2471B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EC0CB94" w14:textId="33ED1A3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BAD826D" w14:textId="6A6E9AA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516</w:t>
            </w:r>
          </w:p>
        </w:tc>
        <w:tc>
          <w:tcPr>
            <w:tcW w:w="1416" w:type="dxa"/>
            <w:shd w:val="clear" w:color="auto" w:fill="auto"/>
          </w:tcPr>
          <w:p w14:paraId="570A2A94" w14:textId="4EE8789F" w:rsidR="00267794" w:rsidRPr="004F55A0" w:rsidRDefault="00293B2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403</w:t>
            </w:r>
          </w:p>
        </w:tc>
        <w:tc>
          <w:tcPr>
            <w:tcW w:w="1349" w:type="dxa"/>
            <w:shd w:val="clear" w:color="auto" w:fill="auto"/>
          </w:tcPr>
          <w:p w14:paraId="53AD7010" w14:textId="5F6F12C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86996A5" w14:textId="3F45EF8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10FC55A" w14:textId="265E8CEB" w:rsidR="00267794" w:rsidRPr="00293B25" w:rsidRDefault="00293B25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93B2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78,1</w:t>
            </w:r>
          </w:p>
        </w:tc>
        <w:tc>
          <w:tcPr>
            <w:tcW w:w="1559" w:type="dxa"/>
          </w:tcPr>
          <w:p w14:paraId="59624F9F" w14:textId="59C5F9D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267794" w:rsidRPr="00B573A8" w14:paraId="724BF1D8" w14:textId="657DC72B" w:rsidTr="00293B25">
        <w:trPr>
          <w:gridAfter w:val="1"/>
          <w:wAfter w:w="33" w:type="dxa"/>
        </w:trPr>
        <w:tc>
          <w:tcPr>
            <w:tcW w:w="823" w:type="dxa"/>
          </w:tcPr>
          <w:p w14:paraId="3F777820" w14:textId="0AA7D7C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321</w:t>
            </w:r>
          </w:p>
        </w:tc>
        <w:tc>
          <w:tcPr>
            <w:tcW w:w="2504" w:type="dxa"/>
          </w:tcPr>
          <w:p w14:paraId="02CD72D5" w14:textId="64CD9FC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2" w:name="_Hlk156550949"/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трудоустроенных</w:t>
            </w:r>
            <w:bookmarkEnd w:id="2"/>
          </w:p>
        </w:tc>
        <w:tc>
          <w:tcPr>
            <w:tcW w:w="1204" w:type="dxa"/>
          </w:tcPr>
          <w:p w14:paraId="1EBB131F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09D95985" w14:textId="202B8C9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5DECB42" w14:textId="2A12E9A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8014C3D" w14:textId="302FB9D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256</w:t>
            </w:r>
          </w:p>
        </w:tc>
        <w:tc>
          <w:tcPr>
            <w:tcW w:w="1416" w:type="dxa"/>
            <w:shd w:val="clear" w:color="auto" w:fill="auto"/>
          </w:tcPr>
          <w:p w14:paraId="576BD669" w14:textId="6065ECB5" w:rsidR="00267794" w:rsidRPr="004F55A0" w:rsidRDefault="0038048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128</w:t>
            </w:r>
          </w:p>
        </w:tc>
        <w:tc>
          <w:tcPr>
            <w:tcW w:w="1349" w:type="dxa"/>
            <w:shd w:val="clear" w:color="auto" w:fill="auto"/>
          </w:tcPr>
          <w:p w14:paraId="00937A9B" w14:textId="432F5CD7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F7F6E6B" w14:textId="79038FB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168E306" w14:textId="4D3CB2F7" w:rsidR="00267794" w:rsidRPr="00293B25" w:rsidRDefault="00293B25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293B25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14:paraId="1DDE37A7" w14:textId="4253CF1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267794" w:rsidRPr="00B573A8" w14:paraId="15894331" w14:textId="56EB70A1" w:rsidTr="00216765">
        <w:trPr>
          <w:gridAfter w:val="1"/>
          <w:wAfter w:w="33" w:type="dxa"/>
        </w:trPr>
        <w:tc>
          <w:tcPr>
            <w:tcW w:w="823" w:type="dxa"/>
          </w:tcPr>
          <w:p w14:paraId="1D068B74" w14:textId="640CEC0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322</w:t>
            </w:r>
          </w:p>
        </w:tc>
        <w:tc>
          <w:tcPr>
            <w:tcW w:w="2504" w:type="dxa"/>
          </w:tcPr>
          <w:p w14:paraId="52FAE47A" w14:textId="65482D8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Коэффициент напряженности рынка труда на конец года (количество лиц, не занятых трудовой деятельностью, на одну вакансию)</w:t>
            </w:r>
          </w:p>
        </w:tc>
        <w:tc>
          <w:tcPr>
            <w:tcW w:w="1204" w:type="dxa"/>
          </w:tcPr>
          <w:p w14:paraId="7E1BF82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 на вакансию</w:t>
            </w:r>
          </w:p>
        </w:tc>
        <w:tc>
          <w:tcPr>
            <w:tcW w:w="993" w:type="dxa"/>
          </w:tcPr>
          <w:p w14:paraId="120CF114" w14:textId="41BC5FA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90DD75F" w14:textId="3299637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3A3146E" w14:textId="31F9E17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0,3</w:t>
            </w:r>
          </w:p>
        </w:tc>
        <w:tc>
          <w:tcPr>
            <w:tcW w:w="1416" w:type="dxa"/>
            <w:shd w:val="clear" w:color="auto" w:fill="auto"/>
          </w:tcPr>
          <w:p w14:paraId="203B9B1D" w14:textId="7AEA7C15" w:rsidR="00267794" w:rsidRPr="00216765" w:rsidRDefault="0021676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0,3</w:t>
            </w:r>
          </w:p>
        </w:tc>
        <w:tc>
          <w:tcPr>
            <w:tcW w:w="1349" w:type="dxa"/>
            <w:shd w:val="clear" w:color="auto" w:fill="auto"/>
          </w:tcPr>
          <w:p w14:paraId="255469F0" w14:textId="0B097F12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3C55E35" w14:textId="18AD7916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AA13B81" w14:textId="26ED85E8" w:rsidR="00267794" w:rsidRPr="00216765" w:rsidRDefault="0021676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EB04482" w14:textId="4D80890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ЦЗН</w:t>
            </w:r>
          </w:p>
        </w:tc>
      </w:tr>
      <w:tr w:rsidR="00267794" w:rsidRPr="00B573A8" w14:paraId="4B12A850" w14:textId="77777777" w:rsidTr="00287018">
        <w:tc>
          <w:tcPr>
            <w:tcW w:w="823" w:type="dxa"/>
          </w:tcPr>
          <w:p w14:paraId="5B9F1DC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03ADBDA1" w14:textId="77777777" w:rsidR="00267794" w:rsidRPr="001C524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1CE41C54" wp14:editId="0D6F1FA1">
                  <wp:extent cx="4940300" cy="2711450"/>
                  <wp:effectExtent l="0" t="0" r="12700" b="12700"/>
                  <wp:docPr id="808147852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  <w:p w14:paraId="1AC296CD" w14:textId="77777777" w:rsidR="0026779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0267550E" w14:textId="77777777" w:rsidR="0026779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3A487801" w14:textId="271282A9" w:rsidR="0026779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lastRenderedPageBreak/>
              <w:drawing>
                <wp:inline distT="0" distB="0" distL="0" distR="0" wp14:anchorId="0C2B5BA0" wp14:editId="2D02F7B3">
                  <wp:extent cx="5118100" cy="2940050"/>
                  <wp:effectExtent l="0" t="0" r="6350" b="12700"/>
                  <wp:docPr id="1615251941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  <w:p w14:paraId="3FDAE1BB" w14:textId="68ABABA1" w:rsidR="0026779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09D6593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9CE4EED" w14:textId="1DBE19E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324</w:t>
            </w:r>
          </w:p>
        </w:tc>
        <w:tc>
          <w:tcPr>
            <w:tcW w:w="3708" w:type="dxa"/>
            <w:gridSpan w:val="2"/>
          </w:tcPr>
          <w:p w14:paraId="537A1260" w14:textId="476CA9A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2.5. Бюджет муниципального образования</w:t>
            </w:r>
          </w:p>
        </w:tc>
        <w:tc>
          <w:tcPr>
            <w:tcW w:w="993" w:type="dxa"/>
          </w:tcPr>
          <w:p w14:paraId="0D1FC837" w14:textId="5CC9B1B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2DBF16B" w14:textId="7748414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E87FF48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DEAAD6D" w14:textId="38A0DE96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0F0C14D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E2270F1" w14:textId="203D0B8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750A992" w14:textId="7A30D32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85F360" w14:textId="4E506AA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38E1D47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FC4F78A" w14:textId="20F4468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325</w:t>
            </w:r>
          </w:p>
        </w:tc>
        <w:tc>
          <w:tcPr>
            <w:tcW w:w="3708" w:type="dxa"/>
            <w:gridSpan w:val="2"/>
          </w:tcPr>
          <w:p w14:paraId="2480D6AC" w14:textId="1F19AD7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20. Исполнение бюджета муниципального образования</w:t>
            </w:r>
          </w:p>
        </w:tc>
        <w:tc>
          <w:tcPr>
            <w:tcW w:w="993" w:type="dxa"/>
          </w:tcPr>
          <w:p w14:paraId="7DB84149" w14:textId="17F4DF36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D4B053B" w14:textId="29FC6276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7EFB2764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1AE62B49" w14:textId="12591805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703C5F4B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  <w:shd w:val="clear" w:color="auto" w:fill="auto"/>
          </w:tcPr>
          <w:p w14:paraId="02D420D6" w14:textId="0F349B74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  <w:shd w:val="clear" w:color="auto" w:fill="auto"/>
          </w:tcPr>
          <w:p w14:paraId="20AD89F1" w14:textId="4A539050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3C919A8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3482A653" w14:textId="617EB944" w:rsidTr="00287018">
        <w:trPr>
          <w:gridAfter w:val="1"/>
          <w:wAfter w:w="33" w:type="dxa"/>
        </w:trPr>
        <w:tc>
          <w:tcPr>
            <w:tcW w:w="823" w:type="dxa"/>
          </w:tcPr>
          <w:p w14:paraId="5EF1989C" w14:textId="5643595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326</w:t>
            </w:r>
          </w:p>
        </w:tc>
        <w:tc>
          <w:tcPr>
            <w:tcW w:w="2504" w:type="dxa"/>
          </w:tcPr>
          <w:p w14:paraId="7E134B5D" w14:textId="04B2EB1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Все доходы</w:t>
            </w:r>
          </w:p>
          <w:p w14:paraId="453F1EBA" w14:textId="7777777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218AADC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03A37FC" w14:textId="7C29094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576,7</w:t>
            </w:r>
          </w:p>
        </w:tc>
        <w:tc>
          <w:tcPr>
            <w:tcW w:w="1303" w:type="dxa"/>
          </w:tcPr>
          <w:p w14:paraId="343612E0" w14:textId="1A05743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5A76798" w14:textId="4D56168D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4F55A0">
              <w:rPr>
                <w:rFonts w:ascii="Liberation Serif" w:hAnsi="Liberation Serif"/>
                <w:sz w:val="24"/>
                <w:szCs w:val="24"/>
              </w:rPr>
              <w:t>346,9</w:t>
            </w:r>
          </w:p>
        </w:tc>
        <w:tc>
          <w:tcPr>
            <w:tcW w:w="1416" w:type="dxa"/>
            <w:shd w:val="clear" w:color="auto" w:fill="auto"/>
          </w:tcPr>
          <w:p w14:paraId="18BF47CD" w14:textId="7AAC01C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3 279,2</w:t>
            </w:r>
          </w:p>
        </w:tc>
        <w:tc>
          <w:tcPr>
            <w:tcW w:w="1349" w:type="dxa"/>
            <w:shd w:val="clear" w:color="auto" w:fill="auto"/>
          </w:tcPr>
          <w:p w14:paraId="1DE2D4C5" w14:textId="74A3433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127,3</w:t>
            </w:r>
          </w:p>
        </w:tc>
        <w:tc>
          <w:tcPr>
            <w:tcW w:w="1203" w:type="dxa"/>
            <w:shd w:val="clear" w:color="auto" w:fill="auto"/>
          </w:tcPr>
          <w:p w14:paraId="5431221A" w14:textId="0EA69C2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FC3D091" w14:textId="6595428B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139,7</w:t>
            </w:r>
          </w:p>
        </w:tc>
        <w:tc>
          <w:tcPr>
            <w:tcW w:w="1559" w:type="dxa"/>
            <w:shd w:val="clear" w:color="auto" w:fill="auto"/>
          </w:tcPr>
          <w:p w14:paraId="518D6BB0" w14:textId="32E7E07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32C25942" w14:textId="014CBAF2" w:rsidTr="00287018">
        <w:trPr>
          <w:gridAfter w:val="1"/>
          <w:wAfter w:w="33" w:type="dxa"/>
        </w:trPr>
        <w:tc>
          <w:tcPr>
            <w:tcW w:w="823" w:type="dxa"/>
          </w:tcPr>
          <w:p w14:paraId="2D0F4C40" w14:textId="70C6B7A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327</w:t>
            </w:r>
          </w:p>
        </w:tc>
        <w:tc>
          <w:tcPr>
            <w:tcW w:w="2504" w:type="dxa"/>
          </w:tcPr>
          <w:p w14:paraId="3AE53945" w14:textId="75788EE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1) налоговые доходы</w:t>
            </w:r>
          </w:p>
        </w:tc>
        <w:tc>
          <w:tcPr>
            <w:tcW w:w="1204" w:type="dxa"/>
          </w:tcPr>
          <w:p w14:paraId="06D2D341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0FF0727" w14:textId="48B41E21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832,1</w:t>
            </w:r>
          </w:p>
        </w:tc>
        <w:tc>
          <w:tcPr>
            <w:tcW w:w="1303" w:type="dxa"/>
          </w:tcPr>
          <w:p w14:paraId="34C3457A" w14:textId="5E48EEB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48EE885" w14:textId="5B5BBFB9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793,8</w:t>
            </w:r>
          </w:p>
        </w:tc>
        <w:tc>
          <w:tcPr>
            <w:tcW w:w="1416" w:type="dxa"/>
            <w:shd w:val="clear" w:color="auto" w:fill="auto"/>
          </w:tcPr>
          <w:p w14:paraId="0A41FC27" w14:textId="41CAD49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</w:t>
            </w:r>
            <w:r w:rsidR="00F5454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C06B0">
              <w:rPr>
                <w:rFonts w:ascii="Liberation Serif" w:hAnsi="Liberation Serif"/>
                <w:sz w:val="24"/>
                <w:szCs w:val="24"/>
              </w:rPr>
              <w:t>189,3</w:t>
            </w:r>
          </w:p>
        </w:tc>
        <w:tc>
          <w:tcPr>
            <w:tcW w:w="1349" w:type="dxa"/>
            <w:shd w:val="clear" w:color="auto" w:fill="auto"/>
          </w:tcPr>
          <w:p w14:paraId="5888B461" w14:textId="7ACBC9C8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142,9</w:t>
            </w:r>
          </w:p>
        </w:tc>
        <w:tc>
          <w:tcPr>
            <w:tcW w:w="1203" w:type="dxa"/>
            <w:shd w:val="clear" w:color="auto" w:fill="auto"/>
          </w:tcPr>
          <w:p w14:paraId="2E1D55B3" w14:textId="28C23F8C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72DCDB3" w14:textId="6CFFEAB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149,8</w:t>
            </w:r>
          </w:p>
        </w:tc>
        <w:tc>
          <w:tcPr>
            <w:tcW w:w="1559" w:type="dxa"/>
            <w:shd w:val="clear" w:color="auto" w:fill="auto"/>
          </w:tcPr>
          <w:p w14:paraId="0E392F5E" w14:textId="51D95A0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7DF597AB" w14:textId="321C879F" w:rsidTr="00287018">
        <w:trPr>
          <w:gridAfter w:val="1"/>
          <w:wAfter w:w="33" w:type="dxa"/>
        </w:trPr>
        <w:tc>
          <w:tcPr>
            <w:tcW w:w="823" w:type="dxa"/>
          </w:tcPr>
          <w:p w14:paraId="22F46CE1" w14:textId="127FFD6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328</w:t>
            </w:r>
          </w:p>
        </w:tc>
        <w:tc>
          <w:tcPr>
            <w:tcW w:w="2504" w:type="dxa"/>
          </w:tcPr>
          <w:p w14:paraId="0B90DE3A" w14:textId="3EECF15E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прибыль, доходы</w:t>
            </w:r>
          </w:p>
          <w:p w14:paraId="4FAA1915" w14:textId="7777777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4B911571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7F06F96" w14:textId="1262E010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2918D08" w14:textId="2EFC042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7488D946" w14:textId="69D70DA5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658,5</w:t>
            </w:r>
          </w:p>
        </w:tc>
        <w:tc>
          <w:tcPr>
            <w:tcW w:w="1416" w:type="dxa"/>
            <w:shd w:val="clear" w:color="auto" w:fill="auto"/>
          </w:tcPr>
          <w:p w14:paraId="7950B2C4" w14:textId="5A6D3DB6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996,5</w:t>
            </w:r>
          </w:p>
        </w:tc>
        <w:tc>
          <w:tcPr>
            <w:tcW w:w="1349" w:type="dxa"/>
            <w:shd w:val="clear" w:color="auto" w:fill="auto"/>
          </w:tcPr>
          <w:p w14:paraId="456EC814" w14:textId="16EB0AB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1F1FC66A" w14:textId="3F0C962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004C5FE5" w14:textId="776F774E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151,3</w:t>
            </w:r>
          </w:p>
        </w:tc>
        <w:tc>
          <w:tcPr>
            <w:tcW w:w="1559" w:type="dxa"/>
            <w:shd w:val="clear" w:color="auto" w:fill="auto"/>
          </w:tcPr>
          <w:p w14:paraId="61E43112" w14:textId="1A5E89A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193FFB88" w14:textId="0944487C" w:rsidTr="00287018">
        <w:trPr>
          <w:gridAfter w:val="1"/>
          <w:wAfter w:w="33" w:type="dxa"/>
        </w:trPr>
        <w:tc>
          <w:tcPr>
            <w:tcW w:w="823" w:type="dxa"/>
          </w:tcPr>
          <w:p w14:paraId="5CB18A06" w14:textId="5328FE6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329</w:t>
            </w:r>
          </w:p>
        </w:tc>
        <w:tc>
          <w:tcPr>
            <w:tcW w:w="2504" w:type="dxa"/>
          </w:tcPr>
          <w:p w14:paraId="122D3C8B" w14:textId="1601C364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04" w:type="dxa"/>
          </w:tcPr>
          <w:p w14:paraId="6C784DC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E4BB3DD" w14:textId="763A734A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E0B48FC" w14:textId="153751AA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BE61990" w14:textId="7A33734A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658,5</w:t>
            </w:r>
          </w:p>
        </w:tc>
        <w:tc>
          <w:tcPr>
            <w:tcW w:w="1416" w:type="dxa"/>
            <w:shd w:val="clear" w:color="auto" w:fill="auto"/>
          </w:tcPr>
          <w:p w14:paraId="65DF26D6" w14:textId="2BE54C8F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996,5</w:t>
            </w:r>
          </w:p>
        </w:tc>
        <w:tc>
          <w:tcPr>
            <w:tcW w:w="1349" w:type="dxa"/>
            <w:shd w:val="clear" w:color="auto" w:fill="auto"/>
          </w:tcPr>
          <w:p w14:paraId="4F2A604D" w14:textId="5207D49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622FA8E" w14:textId="60E859A3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F55A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736E269" w14:textId="555DAA72" w:rsidR="00267794" w:rsidRPr="004F55A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151,3</w:t>
            </w:r>
          </w:p>
        </w:tc>
        <w:tc>
          <w:tcPr>
            <w:tcW w:w="1559" w:type="dxa"/>
            <w:shd w:val="clear" w:color="auto" w:fill="auto"/>
          </w:tcPr>
          <w:p w14:paraId="2430D545" w14:textId="37D42C8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318A1A32" w14:textId="0203D594" w:rsidTr="00287018">
        <w:trPr>
          <w:gridAfter w:val="1"/>
          <w:wAfter w:w="33" w:type="dxa"/>
        </w:trPr>
        <w:tc>
          <w:tcPr>
            <w:tcW w:w="823" w:type="dxa"/>
          </w:tcPr>
          <w:p w14:paraId="4D4343EA" w14:textId="66B4B92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330</w:t>
            </w:r>
          </w:p>
        </w:tc>
        <w:tc>
          <w:tcPr>
            <w:tcW w:w="2504" w:type="dxa"/>
          </w:tcPr>
          <w:p w14:paraId="341AA240" w14:textId="2208F8F3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04" w:type="dxa"/>
          </w:tcPr>
          <w:p w14:paraId="7CCF2D7D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3311161D" w14:textId="3B65E7E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4AA834C" w14:textId="06449AE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420C8A8" w14:textId="3F936C2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42,5</w:t>
            </w:r>
          </w:p>
        </w:tc>
        <w:tc>
          <w:tcPr>
            <w:tcW w:w="1416" w:type="dxa"/>
            <w:shd w:val="clear" w:color="auto" w:fill="auto"/>
          </w:tcPr>
          <w:p w14:paraId="3D25DD72" w14:textId="16B6C17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45,9</w:t>
            </w:r>
          </w:p>
        </w:tc>
        <w:tc>
          <w:tcPr>
            <w:tcW w:w="1349" w:type="dxa"/>
            <w:shd w:val="clear" w:color="auto" w:fill="auto"/>
          </w:tcPr>
          <w:p w14:paraId="21D9C001" w14:textId="1172B73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5AFFD63" w14:textId="4CC3A06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238EE89" w14:textId="322399B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108,0</w:t>
            </w:r>
          </w:p>
        </w:tc>
        <w:tc>
          <w:tcPr>
            <w:tcW w:w="1559" w:type="dxa"/>
            <w:shd w:val="clear" w:color="auto" w:fill="auto"/>
          </w:tcPr>
          <w:p w14:paraId="45854C44" w14:textId="61BD14D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1B8193E7" w14:textId="7A64FF6F" w:rsidTr="00287018">
        <w:trPr>
          <w:gridAfter w:val="1"/>
          <w:wAfter w:w="33" w:type="dxa"/>
        </w:trPr>
        <w:tc>
          <w:tcPr>
            <w:tcW w:w="823" w:type="dxa"/>
          </w:tcPr>
          <w:p w14:paraId="68446BBE" w14:textId="3E2F805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331</w:t>
            </w:r>
          </w:p>
        </w:tc>
        <w:tc>
          <w:tcPr>
            <w:tcW w:w="2504" w:type="dxa"/>
          </w:tcPr>
          <w:p w14:paraId="3740F89D" w14:textId="2891465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совокупный доход</w:t>
            </w:r>
          </w:p>
          <w:p w14:paraId="528E7175" w14:textId="7777777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3DA367DA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0D3E193" w14:textId="4F7E52D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7161FFE" w14:textId="10F7A04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5B4D948" w14:textId="15A980B8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61,9</w:t>
            </w:r>
          </w:p>
        </w:tc>
        <w:tc>
          <w:tcPr>
            <w:tcW w:w="1416" w:type="dxa"/>
            <w:shd w:val="clear" w:color="auto" w:fill="auto"/>
          </w:tcPr>
          <w:p w14:paraId="3E0C618A" w14:textId="4A3BA7F8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109,4</w:t>
            </w:r>
          </w:p>
        </w:tc>
        <w:tc>
          <w:tcPr>
            <w:tcW w:w="1349" w:type="dxa"/>
            <w:shd w:val="clear" w:color="auto" w:fill="auto"/>
          </w:tcPr>
          <w:p w14:paraId="72298C35" w14:textId="78EAECB3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49E9160" w14:textId="07ED4F43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56C1251" w14:textId="4F7B9B16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176,7</w:t>
            </w:r>
          </w:p>
        </w:tc>
        <w:tc>
          <w:tcPr>
            <w:tcW w:w="1559" w:type="dxa"/>
            <w:shd w:val="clear" w:color="auto" w:fill="auto"/>
          </w:tcPr>
          <w:p w14:paraId="0F28D200" w14:textId="2DD5D8E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499AAB0E" w14:textId="43AB92CC" w:rsidTr="00287018">
        <w:trPr>
          <w:gridAfter w:val="1"/>
          <w:wAfter w:w="33" w:type="dxa"/>
        </w:trPr>
        <w:tc>
          <w:tcPr>
            <w:tcW w:w="823" w:type="dxa"/>
          </w:tcPr>
          <w:p w14:paraId="5432D901" w14:textId="3F5BFA9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332</w:t>
            </w:r>
          </w:p>
        </w:tc>
        <w:tc>
          <w:tcPr>
            <w:tcW w:w="2504" w:type="dxa"/>
          </w:tcPr>
          <w:p w14:paraId="74BA7CA4" w14:textId="23E646B2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04" w:type="dxa"/>
          </w:tcPr>
          <w:p w14:paraId="314C86D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FDD588B" w14:textId="3C3E199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E998539" w14:textId="06CDAB0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81DE39D" w14:textId="22BBD72E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57,6</w:t>
            </w:r>
          </w:p>
        </w:tc>
        <w:tc>
          <w:tcPr>
            <w:tcW w:w="1416" w:type="dxa"/>
            <w:shd w:val="clear" w:color="auto" w:fill="auto"/>
          </w:tcPr>
          <w:p w14:paraId="29946395" w14:textId="6DA7BC6B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101,4</w:t>
            </w:r>
          </w:p>
        </w:tc>
        <w:tc>
          <w:tcPr>
            <w:tcW w:w="1349" w:type="dxa"/>
            <w:shd w:val="clear" w:color="auto" w:fill="auto"/>
          </w:tcPr>
          <w:p w14:paraId="5066B415" w14:textId="678792AD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F20278D" w14:textId="36066787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F33CC06" w14:textId="3D6058C1" w:rsidR="00982432" w:rsidRPr="006C06B0" w:rsidRDefault="00982432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176,0</w:t>
            </w:r>
          </w:p>
        </w:tc>
        <w:tc>
          <w:tcPr>
            <w:tcW w:w="1559" w:type="dxa"/>
            <w:shd w:val="clear" w:color="auto" w:fill="auto"/>
          </w:tcPr>
          <w:p w14:paraId="0995E0CC" w14:textId="7FEF948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494D91BA" w14:textId="2375FE30" w:rsidTr="00287018">
        <w:trPr>
          <w:gridAfter w:val="1"/>
          <w:wAfter w:w="33" w:type="dxa"/>
        </w:trPr>
        <w:tc>
          <w:tcPr>
            <w:tcW w:w="823" w:type="dxa"/>
          </w:tcPr>
          <w:p w14:paraId="6AA6F549" w14:textId="46A8B93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333</w:t>
            </w:r>
          </w:p>
        </w:tc>
        <w:tc>
          <w:tcPr>
            <w:tcW w:w="2504" w:type="dxa"/>
          </w:tcPr>
          <w:p w14:paraId="388CB383" w14:textId="3DBBDA00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04" w:type="dxa"/>
          </w:tcPr>
          <w:p w14:paraId="08CF680F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7D7B529" w14:textId="3567A06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31B5FD7" w14:textId="1B25F09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C824939" w14:textId="1B3ACC5D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  <w:tc>
          <w:tcPr>
            <w:tcW w:w="1416" w:type="dxa"/>
            <w:shd w:val="clear" w:color="auto" w:fill="auto"/>
          </w:tcPr>
          <w:p w14:paraId="3A71C71E" w14:textId="56F44137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0,2</w:t>
            </w:r>
          </w:p>
        </w:tc>
        <w:tc>
          <w:tcPr>
            <w:tcW w:w="1349" w:type="dxa"/>
            <w:shd w:val="clear" w:color="auto" w:fill="auto"/>
          </w:tcPr>
          <w:p w14:paraId="0DD17578" w14:textId="5712D63B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5A21D48" w14:textId="2EBE63A3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D65BFE0" w14:textId="7FC4D73D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3414D26E" w14:textId="2521BAC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3BA80D93" w14:textId="5ED8DD3C" w:rsidTr="00287018">
        <w:trPr>
          <w:gridAfter w:val="1"/>
          <w:wAfter w:w="33" w:type="dxa"/>
        </w:trPr>
        <w:tc>
          <w:tcPr>
            <w:tcW w:w="823" w:type="dxa"/>
          </w:tcPr>
          <w:p w14:paraId="46591298" w14:textId="7D1761B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334</w:t>
            </w:r>
          </w:p>
        </w:tc>
        <w:tc>
          <w:tcPr>
            <w:tcW w:w="2504" w:type="dxa"/>
          </w:tcPr>
          <w:p w14:paraId="06CFEA9F" w14:textId="221CCFB5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04" w:type="dxa"/>
          </w:tcPr>
          <w:p w14:paraId="71687DC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0ADEE9E" w14:textId="63804E6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706C4875" w14:textId="198BF00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0BEBE3C6" w14:textId="39BEDEA8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0,4</w:t>
            </w:r>
          </w:p>
        </w:tc>
        <w:tc>
          <w:tcPr>
            <w:tcW w:w="1416" w:type="dxa"/>
            <w:shd w:val="clear" w:color="auto" w:fill="auto"/>
          </w:tcPr>
          <w:p w14:paraId="5F929DA9" w14:textId="7376CDFE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1,2</w:t>
            </w:r>
          </w:p>
        </w:tc>
        <w:tc>
          <w:tcPr>
            <w:tcW w:w="1349" w:type="dxa"/>
            <w:shd w:val="clear" w:color="auto" w:fill="auto"/>
          </w:tcPr>
          <w:p w14:paraId="4C9A41FA" w14:textId="08B1780B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6242D49A" w14:textId="59012387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0F362E22" w14:textId="20F4DCC3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14:paraId="413EA85C" w14:textId="1A069BD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39652C15" w14:textId="27B77B7B" w:rsidTr="00287018">
        <w:trPr>
          <w:gridAfter w:val="1"/>
          <w:wAfter w:w="33" w:type="dxa"/>
        </w:trPr>
        <w:tc>
          <w:tcPr>
            <w:tcW w:w="823" w:type="dxa"/>
          </w:tcPr>
          <w:p w14:paraId="2BBB4029" w14:textId="050DB3D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335</w:t>
            </w:r>
          </w:p>
        </w:tc>
        <w:tc>
          <w:tcPr>
            <w:tcW w:w="2504" w:type="dxa"/>
          </w:tcPr>
          <w:p w14:paraId="3C2996EF" w14:textId="622B21C4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04" w:type="dxa"/>
          </w:tcPr>
          <w:p w14:paraId="229021FF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E74FEF1" w14:textId="4C4CA2D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7D32D28" w14:textId="288328B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4A6371A" w14:textId="6A70A8D2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3,7</w:t>
            </w:r>
          </w:p>
        </w:tc>
        <w:tc>
          <w:tcPr>
            <w:tcW w:w="1416" w:type="dxa"/>
            <w:shd w:val="clear" w:color="auto" w:fill="auto"/>
          </w:tcPr>
          <w:p w14:paraId="0D3572A5" w14:textId="2FC98282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6,6</w:t>
            </w:r>
          </w:p>
        </w:tc>
        <w:tc>
          <w:tcPr>
            <w:tcW w:w="1349" w:type="dxa"/>
            <w:shd w:val="clear" w:color="auto" w:fill="auto"/>
          </w:tcPr>
          <w:p w14:paraId="797E688A" w14:textId="1B56F2F9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864DB07" w14:textId="1BBCDE8B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BC92B35" w14:textId="20916027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178,4</w:t>
            </w:r>
          </w:p>
        </w:tc>
        <w:tc>
          <w:tcPr>
            <w:tcW w:w="1559" w:type="dxa"/>
            <w:shd w:val="clear" w:color="auto" w:fill="auto"/>
          </w:tcPr>
          <w:p w14:paraId="3C441A1B" w14:textId="0A95482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146A83D1" w14:textId="00BF8761" w:rsidTr="00287018">
        <w:trPr>
          <w:gridAfter w:val="1"/>
          <w:wAfter w:w="33" w:type="dxa"/>
        </w:trPr>
        <w:tc>
          <w:tcPr>
            <w:tcW w:w="823" w:type="dxa"/>
          </w:tcPr>
          <w:p w14:paraId="130EF1C1" w14:textId="79B8A4F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336</w:t>
            </w:r>
          </w:p>
        </w:tc>
        <w:tc>
          <w:tcPr>
            <w:tcW w:w="2504" w:type="dxa"/>
          </w:tcPr>
          <w:p w14:paraId="64B707A5" w14:textId="49992435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налоги на имущество</w:t>
            </w:r>
          </w:p>
          <w:p w14:paraId="5CAD2FDD" w14:textId="7777777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7B1212D7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F69AEF9" w14:textId="3310727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0385696" w14:textId="4ABD997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D455202" w14:textId="7F097FAA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21,5</w:t>
            </w:r>
          </w:p>
        </w:tc>
        <w:tc>
          <w:tcPr>
            <w:tcW w:w="1416" w:type="dxa"/>
            <w:shd w:val="clear" w:color="auto" w:fill="auto"/>
          </w:tcPr>
          <w:p w14:paraId="69A7A2A9" w14:textId="66DD3BE7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23,1</w:t>
            </w:r>
          </w:p>
        </w:tc>
        <w:tc>
          <w:tcPr>
            <w:tcW w:w="1349" w:type="dxa"/>
            <w:shd w:val="clear" w:color="auto" w:fill="auto"/>
          </w:tcPr>
          <w:p w14:paraId="4368877A" w14:textId="71B3FE0A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80FF2F1" w14:textId="37B22E92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48B7435" w14:textId="5939EE20" w:rsidR="00267794" w:rsidRPr="006C06B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107,4</w:t>
            </w:r>
          </w:p>
        </w:tc>
        <w:tc>
          <w:tcPr>
            <w:tcW w:w="1559" w:type="dxa"/>
            <w:shd w:val="clear" w:color="auto" w:fill="auto"/>
          </w:tcPr>
          <w:p w14:paraId="724D1D53" w14:textId="1BFD806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362FA463" w14:textId="3288A59B" w:rsidTr="00287018">
        <w:trPr>
          <w:gridAfter w:val="1"/>
          <w:wAfter w:w="33" w:type="dxa"/>
        </w:trPr>
        <w:tc>
          <w:tcPr>
            <w:tcW w:w="823" w:type="dxa"/>
          </w:tcPr>
          <w:p w14:paraId="749B6D7D" w14:textId="3B9D15C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337</w:t>
            </w:r>
          </w:p>
        </w:tc>
        <w:tc>
          <w:tcPr>
            <w:tcW w:w="2504" w:type="dxa"/>
          </w:tcPr>
          <w:p w14:paraId="69893497" w14:textId="3F5D2D30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04" w:type="dxa"/>
          </w:tcPr>
          <w:p w14:paraId="4FB3671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308695DA" w14:textId="19032C7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0C213D6" w14:textId="66B66CA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B73262F" w14:textId="2A7394D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12,1</w:t>
            </w:r>
          </w:p>
        </w:tc>
        <w:tc>
          <w:tcPr>
            <w:tcW w:w="1416" w:type="dxa"/>
            <w:shd w:val="clear" w:color="auto" w:fill="auto"/>
          </w:tcPr>
          <w:p w14:paraId="399AC64B" w14:textId="504FF8A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12,9</w:t>
            </w:r>
          </w:p>
        </w:tc>
        <w:tc>
          <w:tcPr>
            <w:tcW w:w="1349" w:type="dxa"/>
          </w:tcPr>
          <w:p w14:paraId="668FF681" w14:textId="2125BFB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9F7DCE7" w14:textId="49B17A1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94FA3FC" w14:textId="13E794A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106,6</w:t>
            </w:r>
          </w:p>
        </w:tc>
        <w:tc>
          <w:tcPr>
            <w:tcW w:w="1559" w:type="dxa"/>
            <w:shd w:val="clear" w:color="auto" w:fill="auto"/>
          </w:tcPr>
          <w:p w14:paraId="09DE8A88" w14:textId="67336B1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6FBB8764" w14:textId="7BCA79C7" w:rsidTr="00287018">
        <w:trPr>
          <w:gridAfter w:val="1"/>
          <w:wAfter w:w="33" w:type="dxa"/>
        </w:trPr>
        <w:tc>
          <w:tcPr>
            <w:tcW w:w="823" w:type="dxa"/>
          </w:tcPr>
          <w:p w14:paraId="4CAC943F" w14:textId="14597E4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338</w:t>
            </w:r>
          </w:p>
        </w:tc>
        <w:tc>
          <w:tcPr>
            <w:tcW w:w="2504" w:type="dxa"/>
          </w:tcPr>
          <w:p w14:paraId="227C7559" w14:textId="09C45990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земельный налог</w:t>
            </w:r>
          </w:p>
        </w:tc>
        <w:tc>
          <w:tcPr>
            <w:tcW w:w="1204" w:type="dxa"/>
          </w:tcPr>
          <w:p w14:paraId="1BAE9D51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4D5F8EE" w14:textId="29CCF1A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681647B" w14:textId="7F72785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8358333" w14:textId="2F22E91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9,5</w:t>
            </w:r>
          </w:p>
        </w:tc>
        <w:tc>
          <w:tcPr>
            <w:tcW w:w="1416" w:type="dxa"/>
            <w:shd w:val="clear" w:color="auto" w:fill="auto"/>
          </w:tcPr>
          <w:p w14:paraId="40411F67" w14:textId="2703733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10,2</w:t>
            </w:r>
          </w:p>
        </w:tc>
        <w:tc>
          <w:tcPr>
            <w:tcW w:w="1349" w:type="dxa"/>
          </w:tcPr>
          <w:p w14:paraId="166F65C6" w14:textId="4037BF1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DB4E8A8" w14:textId="38A5C98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A59ACB9" w14:textId="4D40098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107,4</w:t>
            </w:r>
          </w:p>
        </w:tc>
        <w:tc>
          <w:tcPr>
            <w:tcW w:w="1559" w:type="dxa"/>
            <w:shd w:val="clear" w:color="auto" w:fill="auto"/>
          </w:tcPr>
          <w:p w14:paraId="60237525" w14:textId="3A9F7D3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7A03B098" w14:textId="45AA2D07" w:rsidTr="00287018">
        <w:trPr>
          <w:gridAfter w:val="1"/>
          <w:wAfter w:w="33" w:type="dxa"/>
        </w:trPr>
        <w:tc>
          <w:tcPr>
            <w:tcW w:w="823" w:type="dxa"/>
          </w:tcPr>
          <w:p w14:paraId="4A77A1F1" w14:textId="7731300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339</w:t>
            </w:r>
          </w:p>
        </w:tc>
        <w:tc>
          <w:tcPr>
            <w:tcW w:w="2504" w:type="dxa"/>
          </w:tcPr>
          <w:p w14:paraId="023CB6EA" w14:textId="13C011CD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04" w:type="dxa"/>
          </w:tcPr>
          <w:p w14:paraId="6E41E86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17D9680" w14:textId="365E434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2DCB46F" w14:textId="657F744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C23F285" w14:textId="02FA19D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9,3</w:t>
            </w:r>
          </w:p>
        </w:tc>
        <w:tc>
          <w:tcPr>
            <w:tcW w:w="1416" w:type="dxa"/>
            <w:shd w:val="clear" w:color="auto" w:fill="auto"/>
          </w:tcPr>
          <w:p w14:paraId="510393F5" w14:textId="4A68D11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14,4</w:t>
            </w:r>
          </w:p>
        </w:tc>
        <w:tc>
          <w:tcPr>
            <w:tcW w:w="1349" w:type="dxa"/>
          </w:tcPr>
          <w:p w14:paraId="7923BD24" w14:textId="35AAD4B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50F8B63" w14:textId="4B302B1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E9099FF" w14:textId="789E40A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154,8</w:t>
            </w:r>
          </w:p>
        </w:tc>
        <w:tc>
          <w:tcPr>
            <w:tcW w:w="1559" w:type="dxa"/>
            <w:shd w:val="clear" w:color="auto" w:fill="auto"/>
          </w:tcPr>
          <w:p w14:paraId="20A00275" w14:textId="13935B2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48E83064" w14:textId="6A69EA05" w:rsidTr="00287018">
        <w:trPr>
          <w:gridAfter w:val="1"/>
          <w:wAfter w:w="33" w:type="dxa"/>
        </w:trPr>
        <w:tc>
          <w:tcPr>
            <w:tcW w:w="823" w:type="dxa"/>
          </w:tcPr>
          <w:p w14:paraId="26F5AD8C" w14:textId="350D0F2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340</w:t>
            </w:r>
          </w:p>
        </w:tc>
        <w:tc>
          <w:tcPr>
            <w:tcW w:w="2504" w:type="dxa"/>
          </w:tcPr>
          <w:p w14:paraId="1DD46C77" w14:textId="6A8C646E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2) неналоговые доходы</w:t>
            </w:r>
          </w:p>
        </w:tc>
        <w:tc>
          <w:tcPr>
            <w:tcW w:w="1204" w:type="dxa"/>
          </w:tcPr>
          <w:p w14:paraId="7951CF7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29212CD" w14:textId="5AD146B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73,7 </w:t>
            </w:r>
          </w:p>
        </w:tc>
        <w:tc>
          <w:tcPr>
            <w:tcW w:w="1303" w:type="dxa"/>
          </w:tcPr>
          <w:p w14:paraId="3671C27A" w14:textId="659BA29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43D37719" w14:textId="4FBDFF1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50,7</w:t>
            </w:r>
          </w:p>
        </w:tc>
        <w:tc>
          <w:tcPr>
            <w:tcW w:w="1416" w:type="dxa"/>
            <w:shd w:val="clear" w:color="auto" w:fill="auto"/>
          </w:tcPr>
          <w:p w14:paraId="4722A5C4" w14:textId="32292DD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92,0</w:t>
            </w:r>
          </w:p>
        </w:tc>
        <w:tc>
          <w:tcPr>
            <w:tcW w:w="1349" w:type="dxa"/>
          </w:tcPr>
          <w:p w14:paraId="2CB904C9" w14:textId="6431057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124,8</w:t>
            </w:r>
          </w:p>
        </w:tc>
        <w:tc>
          <w:tcPr>
            <w:tcW w:w="1203" w:type="dxa"/>
          </w:tcPr>
          <w:p w14:paraId="6530273A" w14:textId="11F1C0F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76C5BF4B" w14:textId="1152D29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181,5</w:t>
            </w:r>
          </w:p>
        </w:tc>
        <w:tc>
          <w:tcPr>
            <w:tcW w:w="1559" w:type="dxa"/>
            <w:shd w:val="clear" w:color="auto" w:fill="auto"/>
          </w:tcPr>
          <w:p w14:paraId="3404D691" w14:textId="171BEB0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2A76F5FF" w14:textId="49C2A1AD" w:rsidTr="00287018">
        <w:trPr>
          <w:gridAfter w:val="1"/>
          <w:wAfter w:w="33" w:type="dxa"/>
        </w:trPr>
        <w:tc>
          <w:tcPr>
            <w:tcW w:w="823" w:type="dxa"/>
          </w:tcPr>
          <w:p w14:paraId="05C6E65E" w14:textId="510B406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341</w:t>
            </w:r>
          </w:p>
        </w:tc>
        <w:tc>
          <w:tcPr>
            <w:tcW w:w="2504" w:type="dxa"/>
          </w:tcPr>
          <w:p w14:paraId="1260B263" w14:textId="3A0FA8AE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04" w:type="dxa"/>
          </w:tcPr>
          <w:p w14:paraId="22A83F82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2B9912E7" w14:textId="49E23D1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AB80813" w14:textId="1EB8CDC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2067B40" w14:textId="46EFA86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28,5</w:t>
            </w:r>
          </w:p>
        </w:tc>
        <w:tc>
          <w:tcPr>
            <w:tcW w:w="1416" w:type="dxa"/>
            <w:shd w:val="clear" w:color="auto" w:fill="auto"/>
          </w:tcPr>
          <w:p w14:paraId="468C5D6B" w14:textId="1B2C7C6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40,9</w:t>
            </w:r>
          </w:p>
        </w:tc>
        <w:tc>
          <w:tcPr>
            <w:tcW w:w="1349" w:type="dxa"/>
          </w:tcPr>
          <w:p w14:paraId="0AFD4F2B" w14:textId="7C4B405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E0CD253" w14:textId="028377C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B689726" w14:textId="281E6ECD" w:rsidR="00982432" w:rsidRPr="008432FE" w:rsidRDefault="00982432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143,5</w:t>
            </w:r>
          </w:p>
        </w:tc>
        <w:tc>
          <w:tcPr>
            <w:tcW w:w="1559" w:type="dxa"/>
            <w:shd w:val="clear" w:color="auto" w:fill="auto"/>
          </w:tcPr>
          <w:p w14:paraId="28FFEB54" w14:textId="2513ACC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1FF81C4D" w14:textId="734E889B" w:rsidTr="00287018">
        <w:trPr>
          <w:gridAfter w:val="1"/>
          <w:wAfter w:w="33" w:type="dxa"/>
        </w:trPr>
        <w:tc>
          <w:tcPr>
            <w:tcW w:w="823" w:type="dxa"/>
          </w:tcPr>
          <w:p w14:paraId="69BF7A82" w14:textId="37B3A01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342</w:t>
            </w:r>
          </w:p>
        </w:tc>
        <w:tc>
          <w:tcPr>
            <w:tcW w:w="2504" w:type="dxa"/>
          </w:tcPr>
          <w:p w14:paraId="0220375D" w14:textId="3A805EBE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04" w:type="dxa"/>
          </w:tcPr>
          <w:p w14:paraId="28F8A48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5CDB726" w14:textId="0CEE83C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FBE7598" w14:textId="32BA0B4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89B89CA" w14:textId="731BD40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1,2</w:t>
            </w:r>
          </w:p>
        </w:tc>
        <w:tc>
          <w:tcPr>
            <w:tcW w:w="1416" w:type="dxa"/>
            <w:shd w:val="clear" w:color="auto" w:fill="auto"/>
          </w:tcPr>
          <w:p w14:paraId="26A88FF0" w14:textId="14AE1FF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C06B0">
              <w:rPr>
                <w:rFonts w:ascii="Liberation Serif" w:hAnsi="Liberation Serif"/>
                <w:sz w:val="24"/>
                <w:szCs w:val="24"/>
              </w:rPr>
              <w:t>1,5</w:t>
            </w:r>
          </w:p>
        </w:tc>
        <w:tc>
          <w:tcPr>
            <w:tcW w:w="1349" w:type="dxa"/>
          </w:tcPr>
          <w:p w14:paraId="5D5D0CE4" w14:textId="6DF0AD4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0817264" w14:textId="0896D6C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75FB6A3" w14:textId="701233B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125,0</w:t>
            </w:r>
          </w:p>
        </w:tc>
        <w:tc>
          <w:tcPr>
            <w:tcW w:w="1559" w:type="dxa"/>
            <w:shd w:val="clear" w:color="auto" w:fill="auto"/>
          </w:tcPr>
          <w:p w14:paraId="3035C9EE" w14:textId="7ED739B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3F72CFB8" w14:textId="52E50E1D" w:rsidTr="00287018">
        <w:trPr>
          <w:gridAfter w:val="1"/>
          <w:wAfter w:w="33" w:type="dxa"/>
        </w:trPr>
        <w:tc>
          <w:tcPr>
            <w:tcW w:w="823" w:type="dxa"/>
          </w:tcPr>
          <w:p w14:paraId="3155B4FD" w14:textId="0110796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343</w:t>
            </w:r>
          </w:p>
        </w:tc>
        <w:tc>
          <w:tcPr>
            <w:tcW w:w="2504" w:type="dxa"/>
          </w:tcPr>
          <w:p w14:paraId="38121FD4" w14:textId="71CBC51C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04" w:type="dxa"/>
          </w:tcPr>
          <w:p w14:paraId="2A5BCF6D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F31400C" w14:textId="3541692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C06D82A" w14:textId="264E818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A858EB" w14:textId="0DA2DAC1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12,0</w:t>
            </w:r>
          </w:p>
        </w:tc>
        <w:tc>
          <w:tcPr>
            <w:tcW w:w="1416" w:type="dxa"/>
            <w:shd w:val="clear" w:color="auto" w:fill="auto"/>
          </w:tcPr>
          <w:p w14:paraId="33AD60E7" w14:textId="770D71C0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32,9</w:t>
            </w:r>
          </w:p>
        </w:tc>
        <w:tc>
          <w:tcPr>
            <w:tcW w:w="1349" w:type="dxa"/>
            <w:shd w:val="clear" w:color="auto" w:fill="auto"/>
          </w:tcPr>
          <w:p w14:paraId="6C2FF599" w14:textId="4535B034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406B0C3" w14:textId="1DBB3139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0A1597E" w14:textId="2CFCA33E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274,2</w:t>
            </w:r>
          </w:p>
        </w:tc>
        <w:tc>
          <w:tcPr>
            <w:tcW w:w="1559" w:type="dxa"/>
            <w:shd w:val="clear" w:color="auto" w:fill="auto"/>
          </w:tcPr>
          <w:p w14:paraId="34E1ECCD" w14:textId="21CDCD8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0D9C1E4A" w14:textId="1FE348D6" w:rsidTr="00287018">
        <w:trPr>
          <w:gridAfter w:val="1"/>
          <w:wAfter w:w="33" w:type="dxa"/>
        </w:trPr>
        <w:tc>
          <w:tcPr>
            <w:tcW w:w="823" w:type="dxa"/>
          </w:tcPr>
          <w:p w14:paraId="533C481D" w14:textId="700F2ED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344</w:t>
            </w:r>
          </w:p>
        </w:tc>
        <w:tc>
          <w:tcPr>
            <w:tcW w:w="2504" w:type="dxa"/>
          </w:tcPr>
          <w:p w14:paraId="7F87DAB7" w14:textId="400D2474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доходы от продажи материальных и нематериальных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активов</w:t>
            </w:r>
          </w:p>
        </w:tc>
        <w:tc>
          <w:tcPr>
            <w:tcW w:w="1204" w:type="dxa"/>
          </w:tcPr>
          <w:p w14:paraId="19DE95C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млн. рублей</w:t>
            </w:r>
          </w:p>
        </w:tc>
        <w:tc>
          <w:tcPr>
            <w:tcW w:w="993" w:type="dxa"/>
          </w:tcPr>
          <w:p w14:paraId="0B2460A4" w14:textId="296C593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64829F5" w14:textId="2CCCB5E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6805BE82" w14:textId="3BAEE479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6,9</w:t>
            </w:r>
          </w:p>
        </w:tc>
        <w:tc>
          <w:tcPr>
            <w:tcW w:w="1416" w:type="dxa"/>
            <w:shd w:val="clear" w:color="auto" w:fill="auto"/>
          </w:tcPr>
          <w:p w14:paraId="38BC6E8A" w14:textId="59D1D69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7,8</w:t>
            </w:r>
          </w:p>
        </w:tc>
        <w:tc>
          <w:tcPr>
            <w:tcW w:w="1349" w:type="dxa"/>
            <w:shd w:val="clear" w:color="auto" w:fill="auto"/>
          </w:tcPr>
          <w:p w14:paraId="6E760337" w14:textId="37B5822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3D776AFC" w14:textId="315C0B6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27512A9C" w14:textId="2A5948A8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113,0</w:t>
            </w:r>
          </w:p>
        </w:tc>
        <w:tc>
          <w:tcPr>
            <w:tcW w:w="1559" w:type="dxa"/>
            <w:shd w:val="clear" w:color="auto" w:fill="auto"/>
          </w:tcPr>
          <w:p w14:paraId="56B59F0B" w14:textId="6F52F97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2661D110" w14:textId="2E4EE237" w:rsidTr="00287018">
        <w:trPr>
          <w:gridAfter w:val="1"/>
          <w:wAfter w:w="33" w:type="dxa"/>
        </w:trPr>
        <w:tc>
          <w:tcPr>
            <w:tcW w:w="823" w:type="dxa"/>
          </w:tcPr>
          <w:p w14:paraId="0F9F396F" w14:textId="11853C6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345</w:t>
            </w:r>
          </w:p>
        </w:tc>
        <w:tc>
          <w:tcPr>
            <w:tcW w:w="2504" w:type="dxa"/>
          </w:tcPr>
          <w:p w14:paraId="518827A8" w14:textId="4AA74F6F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04" w:type="dxa"/>
          </w:tcPr>
          <w:p w14:paraId="6F66472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1C464F5" w14:textId="3CA818A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78F2233" w14:textId="446AEA7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2397E8C" w14:textId="3F7FBEF0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1,8</w:t>
            </w:r>
          </w:p>
        </w:tc>
        <w:tc>
          <w:tcPr>
            <w:tcW w:w="1416" w:type="dxa"/>
            <w:shd w:val="clear" w:color="auto" w:fill="auto"/>
          </w:tcPr>
          <w:p w14:paraId="2A423A43" w14:textId="0C958CA5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3,8</w:t>
            </w:r>
          </w:p>
        </w:tc>
        <w:tc>
          <w:tcPr>
            <w:tcW w:w="1349" w:type="dxa"/>
            <w:shd w:val="clear" w:color="auto" w:fill="auto"/>
          </w:tcPr>
          <w:p w14:paraId="2FBC6AF6" w14:textId="494EBBAE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FA063DA" w14:textId="332E1F62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65CD962" w14:textId="4595067E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211,1</w:t>
            </w:r>
          </w:p>
        </w:tc>
        <w:tc>
          <w:tcPr>
            <w:tcW w:w="1559" w:type="dxa"/>
            <w:shd w:val="clear" w:color="auto" w:fill="auto"/>
          </w:tcPr>
          <w:p w14:paraId="63C90C15" w14:textId="5D39AF0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036671AD" w14:textId="465481A3" w:rsidTr="00287018">
        <w:trPr>
          <w:gridAfter w:val="1"/>
          <w:wAfter w:w="33" w:type="dxa"/>
        </w:trPr>
        <w:tc>
          <w:tcPr>
            <w:tcW w:w="823" w:type="dxa"/>
          </w:tcPr>
          <w:p w14:paraId="25A741E0" w14:textId="3F6A633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346</w:t>
            </w:r>
          </w:p>
        </w:tc>
        <w:tc>
          <w:tcPr>
            <w:tcW w:w="2504" w:type="dxa"/>
          </w:tcPr>
          <w:p w14:paraId="7B2F7F54" w14:textId="6A6AFE36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04" w:type="dxa"/>
          </w:tcPr>
          <w:p w14:paraId="6834BE49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A74F1A0" w14:textId="17C5BD6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FF6E24B" w14:textId="54B1634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221739A" w14:textId="22CCD3E2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0,1</w:t>
            </w:r>
          </w:p>
        </w:tc>
        <w:tc>
          <w:tcPr>
            <w:tcW w:w="1416" w:type="dxa"/>
            <w:shd w:val="clear" w:color="auto" w:fill="auto"/>
          </w:tcPr>
          <w:p w14:paraId="2E8191BE" w14:textId="60414FA2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5,1</w:t>
            </w:r>
          </w:p>
        </w:tc>
        <w:tc>
          <w:tcPr>
            <w:tcW w:w="1349" w:type="dxa"/>
            <w:shd w:val="clear" w:color="auto" w:fill="auto"/>
          </w:tcPr>
          <w:p w14:paraId="03E7CCD3" w14:textId="6C82CDD0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CBB1925" w14:textId="0B76D433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083B946" w14:textId="4BB1DC7A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в 51 р.</w:t>
            </w:r>
          </w:p>
        </w:tc>
        <w:tc>
          <w:tcPr>
            <w:tcW w:w="1559" w:type="dxa"/>
            <w:shd w:val="clear" w:color="auto" w:fill="auto"/>
          </w:tcPr>
          <w:p w14:paraId="0DE8B4F4" w14:textId="08FDC8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624F65CF" w14:textId="5D3DE1CA" w:rsidTr="00287018">
        <w:trPr>
          <w:gridAfter w:val="1"/>
          <w:wAfter w:w="33" w:type="dxa"/>
        </w:trPr>
        <w:tc>
          <w:tcPr>
            <w:tcW w:w="823" w:type="dxa"/>
          </w:tcPr>
          <w:p w14:paraId="6396F78A" w14:textId="6F6D89E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347</w:t>
            </w:r>
          </w:p>
        </w:tc>
        <w:tc>
          <w:tcPr>
            <w:tcW w:w="2504" w:type="dxa"/>
          </w:tcPr>
          <w:p w14:paraId="516C476D" w14:textId="1C96E334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04" w:type="dxa"/>
          </w:tcPr>
          <w:p w14:paraId="41FCF5A4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206874A3" w14:textId="18007F0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316DD4A" w14:textId="343B177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188BA24" w14:textId="1715E628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</w:t>
            </w:r>
            <w:r w:rsidR="00F5454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262AC">
              <w:rPr>
                <w:rFonts w:ascii="Liberation Serif" w:hAnsi="Liberation Serif"/>
                <w:sz w:val="24"/>
                <w:szCs w:val="24"/>
              </w:rPr>
              <w:t>502,4</w:t>
            </w:r>
          </w:p>
        </w:tc>
        <w:tc>
          <w:tcPr>
            <w:tcW w:w="1416" w:type="dxa"/>
            <w:shd w:val="clear" w:color="auto" w:fill="auto"/>
          </w:tcPr>
          <w:p w14:paraId="7289DC78" w14:textId="3E2B434E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</w:t>
            </w:r>
            <w:r w:rsidR="00F5454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262AC">
              <w:rPr>
                <w:rFonts w:ascii="Liberation Serif" w:hAnsi="Liberation Serif"/>
                <w:sz w:val="24"/>
                <w:szCs w:val="24"/>
              </w:rPr>
              <w:t>997,9</w:t>
            </w:r>
          </w:p>
        </w:tc>
        <w:tc>
          <w:tcPr>
            <w:tcW w:w="1349" w:type="dxa"/>
            <w:shd w:val="clear" w:color="auto" w:fill="auto"/>
          </w:tcPr>
          <w:p w14:paraId="74829EB3" w14:textId="711E88F7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28794AF" w14:textId="68B75F5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98B0D3A" w14:textId="2E58651D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133,0</w:t>
            </w:r>
          </w:p>
        </w:tc>
        <w:tc>
          <w:tcPr>
            <w:tcW w:w="1559" w:type="dxa"/>
            <w:shd w:val="clear" w:color="auto" w:fill="auto"/>
          </w:tcPr>
          <w:p w14:paraId="52910296" w14:textId="0B0033E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390E0D84" w14:textId="239F0D4C" w:rsidTr="00287018">
        <w:trPr>
          <w:gridAfter w:val="1"/>
          <w:wAfter w:w="33" w:type="dxa"/>
        </w:trPr>
        <w:tc>
          <w:tcPr>
            <w:tcW w:w="823" w:type="dxa"/>
          </w:tcPr>
          <w:p w14:paraId="5F9D9882" w14:textId="58512B7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348</w:t>
            </w:r>
          </w:p>
        </w:tc>
        <w:tc>
          <w:tcPr>
            <w:tcW w:w="2504" w:type="dxa"/>
          </w:tcPr>
          <w:p w14:paraId="2669FC85" w14:textId="31A34512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субсидии</w:t>
            </w:r>
          </w:p>
        </w:tc>
        <w:tc>
          <w:tcPr>
            <w:tcW w:w="1204" w:type="dxa"/>
          </w:tcPr>
          <w:p w14:paraId="4B0954A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002734C" w14:textId="6616CCA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1973FE2" w14:textId="59FF837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D36E83" w14:textId="5D152CF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208,3</w:t>
            </w:r>
          </w:p>
        </w:tc>
        <w:tc>
          <w:tcPr>
            <w:tcW w:w="1416" w:type="dxa"/>
            <w:shd w:val="clear" w:color="auto" w:fill="auto"/>
          </w:tcPr>
          <w:p w14:paraId="654D51D4" w14:textId="3AF485D0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211,5</w:t>
            </w:r>
          </w:p>
        </w:tc>
        <w:tc>
          <w:tcPr>
            <w:tcW w:w="1349" w:type="dxa"/>
            <w:shd w:val="clear" w:color="auto" w:fill="auto"/>
          </w:tcPr>
          <w:p w14:paraId="2E1BD249" w14:textId="3B7954DB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4062421" w14:textId="5DD14E47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6C209D5" w14:textId="60FBF094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101,5</w:t>
            </w:r>
          </w:p>
        </w:tc>
        <w:tc>
          <w:tcPr>
            <w:tcW w:w="1559" w:type="dxa"/>
            <w:shd w:val="clear" w:color="auto" w:fill="auto"/>
          </w:tcPr>
          <w:p w14:paraId="142936A9" w14:textId="21D4FBD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48A6FAEE" w14:textId="1E1C2903" w:rsidTr="00287018">
        <w:trPr>
          <w:gridAfter w:val="1"/>
          <w:wAfter w:w="33" w:type="dxa"/>
        </w:trPr>
        <w:tc>
          <w:tcPr>
            <w:tcW w:w="823" w:type="dxa"/>
          </w:tcPr>
          <w:p w14:paraId="1643D825" w14:textId="3CFDD43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349</w:t>
            </w:r>
          </w:p>
        </w:tc>
        <w:tc>
          <w:tcPr>
            <w:tcW w:w="2504" w:type="dxa"/>
          </w:tcPr>
          <w:p w14:paraId="2B33FEF0" w14:textId="3BF08C5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субвенции</w:t>
            </w:r>
          </w:p>
        </w:tc>
        <w:tc>
          <w:tcPr>
            <w:tcW w:w="1204" w:type="dxa"/>
          </w:tcPr>
          <w:p w14:paraId="04C81289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A7BC0FA" w14:textId="13B5B54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EC5E437" w14:textId="3A648E7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E5AE687" w14:textId="134AAF7A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840,7</w:t>
            </w:r>
          </w:p>
        </w:tc>
        <w:tc>
          <w:tcPr>
            <w:tcW w:w="1416" w:type="dxa"/>
            <w:shd w:val="clear" w:color="auto" w:fill="auto"/>
          </w:tcPr>
          <w:p w14:paraId="27EB3BA3" w14:textId="53A37BA2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</w:t>
            </w:r>
            <w:r w:rsidR="00F5454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262AC">
              <w:rPr>
                <w:rFonts w:ascii="Liberation Serif" w:hAnsi="Liberation Serif"/>
                <w:sz w:val="24"/>
                <w:szCs w:val="24"/>
              </w:rPr>
              <w:t>078,5</w:t>
            </w:r>
          </w:p>
        </w:tc>
        <w:tc>
          <w:tcPr>
            <w:tcW w:w="1349" w:type="dxa"/>
            <w:shd w:val="clear" w:color="auto" w:fill="auto"/>
          </w:tcPr>
          <w:p w14:paraId="6283AE4C" w14:textId="38B92967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46A7FD4" w14:textId="41B4EED5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A7CFF80" w14:textId="6D19C175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128,3</w:t>
            </w:r>
          </w:p>
        </w:tc>
        <w:tc>
          <w:tcPr>
            <w:tcW w:w="1559" w:type="dxa"/>
            <w:shd w:val="clear" w:color="auto" w:fill="auto"/>
          </w:tcPr>
          <w:p w14:paraId="28440EE0" w14:textId="02CF354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0848B299" w14:textId="68A0C354" w:rsidTr="00287018">
        <w:trPr>
          <w:gridAfter w:val="1"/>
          <w:wAfter w:w="33" w:type="dxa"/>
        </w:trPr>
        <w:tc>
          <w:tcPr>
            <w:tcW w:w="823" w:type="dxa"/>
          </w:tcPr>
          <w:p w14:paraId="601D22E7" w14:textId="70C232B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350</w:t>
            </w:r>
          </w:p>
        </w:tc>
        <w:tc>
          <w:tcPr>
            <w:tcW w:w="2504" w:type="dxa"/>
          </w:tcPr>
          <w:p w14:paraId="07A07247" w14:textId="43C7B95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дотации</w:t>
            </w:r>
          </w:p>
        </w:tc>
        <w:tc>
          <w:tcPr>
            <w:tcW w:w="1204" w:type="dxa"/>
          </w:tcPr>
          <w:p w14:paraId="314CBC1A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7D8EEA9" w14:textId="3CF733E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1907D76" w14:textId="3EBADB6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3F59902B" w14:textId="333A9B03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402,4</w:t>
            </w:r>
          </w:p>
        </w:tc>
        <w:tc>
          <w:tcPr>
            <w:tcW w:w="1416" w:type="dxa"/>
            <w:shd w:val="clear" w:color="auto" w:fill="auto"/>
          </w:tcPr>
          <w:p w14:paraId="04928939" w14:textId="463154B2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646,8</w:t>
            </w:r>
          </w:p>
        </w:tc>
        <w:tc>
          <w:tcPr>
            <w:tcW w:w="1349" w:type="dxa"/>
            <w:shd w:val="clear" w:color="auto" w:fill="auto"/>
          </w:tcPr>
          <w:p w14:paraId="6FF90741" w14:textId="32763813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699DE34B" w14:textId="553B3094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4C96174D" w14:textId="72A7A87E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160,7</w:t>
            </w:r>
          </w:p>
        </w:tc>
        <w:tc>
          <w:tcPr>
            <w:tcW w:w="1559" w:type="dxa"/>
            <w:shd w:val="clear" w:color="auto" w:fill="auto"/>
          </w:tcPr>
          <w:p w14:paraId="29A20ECC" w14:textId="623C0FD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0926B760" w14:textId="0F0B2A02" w:rsidTr="00287018">
        <w:trPr>
          <w:gridAfter w:val="1"/>
          <w:wAfter w:w="33" w:type="dxa"/>
        </w:trPr>
        <w:tc>
          <w:tcPr>
            <w:tcW w:w="823" w:type="dxa"/>
          </w:tcPr>
          <w:p w14:paraId="61366CAD" w14:textId="65208B4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351</w:t>
            </w:r>
          </w:p>
        </w:tc>
        <w:tc>
          <w:tcPr>
            <w:tcW w:w="2504" w:type="dxa"/>
          </w:tcPr>
          <w:p w14:paraId="3B86CE92" w14:textId="58D0E6E3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04" w:type="dxa"/>
          </w:tcPr>
          <w:p w14:paraId="3DAF8557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19B2D54" w14:textId="728E6AE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5EE4CA7" w14:textId="217ED1C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C631E57" w14:textId="6A5984B3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64,0</w:t>
            </w:r>
          </w:p>
        </w:tc>
        <w:tc>
          <w:tcPr>
            <w:tcW w:w="1416" w:type="dxa"/>
            <w:shd w:val="clear" w:color="auto" w:fill="auto"/>
          </w:tcPr>
          <w:p w14:paraId="15EA16FB" w14:textId="6D8AFE4A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103,5</w:t>
            </w:r>
          </w:p>
        </w:tc>
        <w:tc>
          <w:tcPr>
            <w:tcW w:w="1349" w:type="dxa"/>
            <w:shd w:val="clear" w:color="auto" w:fill="auto"/>
          </w:tcPr>
          <w:p w14:paraId="505C499A" w14:textId="7C51FAB4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25B218E" w14:textId="5AC37761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E86C0F7" w14:textId="522077E2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161,7</w:t>
            </w:r>
          </w:p>
        </w:tc>
        <w:tc>
          <w:tcPr>
            <w:tcW w:w="1559" w:type="dxa"/>
            <w:shd w:val="clear" w:color="auto" w:fill="auto"/>
          </w:tcPr>
          <w:p w14:paraId="2EAC0425" w14:textId="3539125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510C5CEF" w14:textId="40431A2F" w:rsidTr="00287018">
        <w:trPr>
          <w:gridAfter w:val="1"/>
          <w:wAfter w:w="33" w:type="dxa"/>
        </w:trPr>
        <w:tc>
          <w:tcPr>
            <w:tcW w:w="823" w:type="dxa"/>
          </w:tcPr>
          <w:p w14:paraId="53173D92" w14:textId="2C8C9CF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352</w:t>
            </w:r>
          </w:p>
        </w:tc>
        <w:tc>
          <w:tcPr>
            <w:tcW w:w="2504" w:type="dxa"/>
          </w:tcPr>
          <w:p w14:paraId="47D28E90" w14:textId="7FF41D5C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Расходы, в том числе по основным статьям расходов</w:t>
            </w:r>
          </w:p>
          <w:p w14:paraId="73B411B6" w14:textId="7777777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  <w:tc>
          <w:tcPr>
            <w:tcW w:w="1204" w:type="dxa"/>
          </w:tcPr>
          <w:p w14:paraId="5E18666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91E78C7" w14:textId="2ED490D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2 610,5</w:t>
            </w:r>
          </w:p>
        </w:tc>
        <w:tc>
          <w:tcPr>
            <w:tcW w:w="1303" w:type="dxa"/>
          </w:tcPr>
          <w:p w14:paraId="2038E5D5" w14:textId="1942D2A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2781FE0" w14:textId="1CC1D8B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</w:t>
            </w:r>
            <w:r w:rsidR="00F5454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262AC">
              <w:rPr>
                <w:rFonts w:ascii="Liberation Serif" w:hAnsi="Liberation Serif"/>
                <w:sz w:val="24"/>
                <w:szCs w:val="24"/>
              </w:rPr>
              <w:t>274,1</w:t>
            </w:r>
          </w:p>
        </w:tc>
        <w:tc>
          <w:tcPr>
            <w:tcW w:w="1416" w:type="dxa"/>
            <w:shd w:val="clear" w:color="auto" w:fill="auto"/>
          </w:tcPr>
          <w:p w14:paraId="69362E72" w14:textId="084A3D9E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3 079,5</w:t>
            </w:r>
          </w:p>
        </w:tc>
        <w:tc>
          <w:tcPr>
            <w:tcW w:w="1349" w:type="dxa"/>
            <w:shd w:val="clear" w:color="auto" w:fill="auto"/>
          </w:tcPr>
          <w:p w14:paraId="00585CD2" w14:textId="3ED8F6D8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118,0</w:t>
            </w:r>
          </w:p>
        </w:tc>
        <w:tc>
          <w:tcPr>
            <w:tcW w:w="1203" w:type="dxa"/>
            <w:shd w:val="clear" w:color="auto" w:fill="auto"/>
          </w:tcPr>
          <w:p w14:paraId="2CC80E6B" w14:textId="17C7A75F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3DA7B66" w14:textId="3A490F1C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135,4</w:t>
            </w:r>
          </w:p>
        </w:tc>
        <w:tc>
          <w:tcPr>
            <w:tcW w:w="1559" w:type="dxa"/>
            <w:shd w:val="clear" w:color="auto" w:fill="auto"/>
          </w:tcPr>
          <w:p w14:paraId="4B03F99F" w14:textId="69814C8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75148283" w14:textId="4A1D60F0" w:rsidTr="00287018">
        <w:trPr>
          <w:gridAfter w:val="1"/>
          <w:wAfter w:w="33" w:type="dxa"/>
        </w:trPr>
        <w:tc>
          <w:tcPr>
            <w:tcW w:w="823" w:type="dxa"/>
          </w:tcPr>
          <w:p w14:paraId="054010F8" w14:textId="2184B7F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353</w:t>
            </w:r>
          </w:p>
        </w:tc>
        <w:tc>
          <w:tcPr>
            <w:tcW w:w="2504" w:type="dxa"/>
          </w:tcPr>
          <w:p w14:paraId="1B2C0F62" w14:textId="3DA1DA4A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04" w:type="dxa"/>
          </w:tcPr>
          <w:p w14:paraId="0456D362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1F81399" w14:textId="523FB2F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C6E5DD" w14:textId="33991BB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BB74BCE" w14:textId="719C76A2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107,4</w:t>
            </w:r>
          </w:p>
        </w:tc>
        <w:tc>
          <w:tcPr>
            <w:tcW w:w="1416" w:type="dxa"/>
            <w:shd w:val="clear" w:color="auto" w:fill="auto"/>
          </w:tcPr>
          <w:p w14:paraId="5945E2DB" w14:textId="232A9D0F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194,8</w:t>
            </w:r>
          </w:p>
        </w:tc>
        <w:tc>
          <w:tcPr>
            <w:tcW w:w="1349" w:type="dxa"/>
            <w:shd w:val="clear" w:color="auto" w:fill="auto"/>
          </w:tcPr>
          <w:p w14:paraId="2EE6C03D" w14:textId="0F12BD74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A593E47" w14:textId="616CA6E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5D0B4C7" w14:textId="0BF19121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181,4</w:t>
            </w:r>
          </w:p>
        </w:tc>
        <w:tc>
          <w:tcPr>
            <w:tcW w:w="1559" w:type="dxa"/>
            <w:shd w:val="clear" w:color="auto" w:fill="auto"/>
          </w:tcPr>
          <w:p w14:paraId="06C76C39" w14:textId="206298D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30EB97D1" w14:textId="3CEB1DC4" w:rsidTr="00287018">
        <w:trPr>
          <w:gridAfter w:val="1"/>
          <w:wAfter w:w="33" w:type="dxa"/>
        </w:trPr>
        <w:tc>
          <w:tcPr>
            <w:tcW w:w="823" w:type="dxa"/>
          </w:tcPr>
          <w:p w14:paraId="3CA95D0B" w14:textId="7B91FAF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354</w:t>
            </w:r>
          </w:p>
        </w:tc>
        <w:tc>
          <w:tcPr>
            <w:tcW w:w="2504" w:type="dxa"/>
          </w:tcPr>
          <w:p w14:paraId="593CD7BE" w14:textId="05D7A38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04" w:type="dxa"/>
          </w:tcPr>
          <w:p w14:paraId="0E2D6CE4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FB72AA2" w14:textId="70C2853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0BB8EB7" w14:textId="13C88E9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CA0EBB" w14:textId="1A801865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11,9</w:t>
            </w:r>
          </w:p>
        </w:tc>
        <w:tc>
          <w:tcPr>
            <w:tcW w:w="1416" w:type="dxa"/>
            <w:shd w:val="clear" w:color="auto" w:fill="auto"/>
          </w:tcPr>
          <w:p w14:paraId="0F970E30" w14:textId="34D806F1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14,9</w:t>
            </w:r>
          </w:p>
        </w:tc>
        <w:tc>
          <w:tcPr>
            <w:tcW w:w="1349" w:type="dxa"/>
            <w:shd w:val="clear" w:color="auto" w:fill="auto"/>
          </w:tcPr>
          <w:p w14:paraId="22EA6BD9" w14:textId="5CFAD5FE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E703072" w14:textId="204BB905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0350187" w14:textId="1F096ABB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125,2</w:t>
            </w:r>
          </w:p>
        </w:tc>
        <w:tc>
          <w:tcPr>
            <w:tcW w:w="1559" w:type="dxa"/>
            <w:shd w:val="clear" w:color="auto" w:fill="auto"/>
          </w:tcPr>
          <w:p w14:paraId="39973706" w14:textId="018F0F6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656CA90A" w14:textId="48CFBDD3" w:rsidTr="00287018">
        <w:trPr>
          <w:gridAfter w:val="1"/>
          <w:wAfter w:w="33" w:type="dxa"/>
        </w:trPr>
        <w:tc>
          <w:tcPr>
            <w:tcW w:w="823" w:type="dxa"/>
          </w:tcPr>
          <w:p w14:paraId="2061B449" w14:textId="2A566C3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355</w:t>
            </w:r>
          </w:p>
        </w:tc>
        <w:tc>
          <w:tcPr>
            <w:tcW w:w="2504" w:type="dxa"/>
          </w:tcPr>
          <w:p w14:paraId="0693FB55" w14:textId="4863312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национальная экономика</w:t>
            </w:r>
          </w:p>
          <w:p w14:paraId="761D90D1" w14:textId="7777777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674990D1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C459B8A" w14:textId="717CE7F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C31F5C2" w14:textId="101364F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BD3EFBB" w14:textId="3F3491C4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111,5</w:t>
            </w:r>
          </w:p>
        </w:tc>
        <w:tc>
          <w:tcPr>
            <w:tcW w:w="1416" w:type="dxa"/>
            <w:shd w:val="clear" w:color="auto" w:fill="auto"/>
          </w:tcPr>
          <w:p w14:paraId="1A5CD2BE" w14:textId="6A346FEF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264,0</w:t>
            </w:r>
          </w:p>
        </w:tc>
        <w:tc>
          <w:tcPr>
            <w:tcW w:w="1349" w:type="dxa"/>
            <w:shd w:val="clear" w:color="auto" w:fill="auto"/>
          </w:tcPr>
          <w:p w14:paraId="052D11F9" w14:textId="1DF05CB9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F7797F9" w14:textId="1405CB23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507F080" w14:textId="0B31309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236,8</w:t>
            </w:r>
          </w:p>
        </w:tc>
        <w:tc>
          <w:tcPr>
            <w:tcW w:w="1559" w:type="dxa"/>
            <w:shd w:val="clear" w:color="auto" w:fill="auto"/>
          </w:tcPr>
          <w:p w14:paraId="5D18498A" w14:textId="684DE5C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2A5D9FE1" w14:textId="213A2AC2" w:rsidTr="00287018">
        <w:trPr>
          <w:gridAfter w:val="1"/>
          <w:wAfter w:w="33" w:type="dxa"/>
        </w:trPr>
        <w:tc>
          <w:tcPr>
            <w:tcW w:w="823" w:type="dxa"/>
          </w:tcPr>
          <w:p w14:paraId="4F33D7B4" w14:textId="5083402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356</w:t>
            </w:r>
          </w:p>
        </w:tc>
        <w:tc>
          <w:tcPr>
            <w:tcW w:w="2504" w:type="dxa"/>
          </w:tcPr>
          <w:p w14:paraId="052A9C68" w14:textId="5F4E0572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04" w:type="dxa"/>
          </w:tcPr>
          <w:p w14:paraId="4EBEEA2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D2A49CB" w14:textId="5FDAF07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50570AF" w14:textId="53161CD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28CF6BF2" w14:textId="5EC8D315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4,7</w:t>
            </w:r>
          </w:p>
        </w:tc>
        <w:tc>
          <w:tcPr>
            <w:tcW w:w="1416" w:type="dxa"/>
            <w:shd w:val="clear" w:color="auto" w:fill="auto"/>
          </w:tcPr>
          <w:p w14:paraId="7FB2A535" w14:textId="78B72453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5,0</w:t>
            </w:r>
          </w:p>
        </w:tc>
        <w:tc>
          <w:tcPr>
            <w:tcW w:w="1349" w:type="dxa"/>
            <w:shd w:val="clear" w:color="auto" w:fill="auto"/>
          </w:tcPr>
          <w:p w14:paraId="6D781599" w14:textId="2921EAD1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7B0A1705" w14:textId="3D4EBAC8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0BD8B3FC" w14:textId="2F9E54C1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106,4</w:t>
            </w:r>
          </w:p>
        </w:tc>
        <w:tc>
          <w:tcPr>
            <w:tcW w:w="1559" w:type="dxa"/>
            <w:shd w:val="clear" w:color="auto" w:fill="auto"/>
          </w:tcPr>
          <w:p w14:paraId="704BDC80" w14:textId="0F7633C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0B39B134" w14:textId="0BCA1BFC" w:rsidTr="00287018">
        <w:trPr>
          <w:gridAfter w:val="1"/>
          <w:wAfter w:w="33" w:type="dxa"/>
        </w:trPr>
        <w:tc>
          <w:tcPr>
            <w:tcW w:w="823" w:type="dxa"/>
          </w:tcPr>
          <w:p w14:paraId="43FCF4B0" w14:textId="5640991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357</w:t>
            </w:r>
          </w:p>
        </w:tc>
        <w:tc>
          <w:tcPr>
            <w:tcW w:w="2504" w:type="dxa"/>
          </w:tcPr>
          <w:p w14:paraId="632B94F8" w14:textId="12E706CF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транспорт</w:t>
            </w:r>
          </w:p>
        </w:tc>
        <w:tc>
          <w:tcPr>
            <w:tcW w:w="1204" w:type="dxa"/>
          </w:tcPr>
          <w:p w14:paraId="19FECCF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F0984D4" w14:textId="6D484FC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DFAFE4E" w14:textId="125D69A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369607D" w14:textId="5956C663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1,4</w:t>
            </w:r>
          </w:p>
        </w:tc>
        <w:tc>
          <w:tcPr>
            <w:tcW w:w="1416" w:type="dxa"/>
            <w:shd w:val="clear" w:color="auto" w:fill="auto"/>
          </w:tcPr>
          <w:p w14:paraId="510FE32E" w14:textId="24F971B3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2,3</w:t>
            </w:r>
          </w:p>
        </w:tc>
        <w:tc>
          <w:tcPr>
            <w:tcW w:w="1349" w:type="dxa"/>
            <w:shd w:val="clear" w:color="auto" w:fill="auto"/>
          </w:tcPr>
          <w:p w14:paraId="0FB1637B" w14:textId="153A23F4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F9BCA30" w14:textId="106065EC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3693A8B" w14:textId="4C3A80EC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164,3</w:t>
            </w:r>
          </w:p>
        </w:tc>
        <w:tc>
          <w:tcPr>
            <w:tcW w:w="1559" w:type="dxa"/>
            <w:shd w:val="clear" w:color="auto" w:fill="auto"/>
          </w:tcPr>
          <w:p w14:paraId="0DFE7943" w14:textId="44AD4F1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7F2676BA" w14:textId="1A14FE8A" w:rsidTr="00287018">
        <w:trPr>
          <w:gridAfter w:val="1"/>
          <w:wAfter w:w="33" w:type="dxa"/>
        </w:trPr>
        <w:tc>
          <w:tcPr>
            <w:tcW w:w="823" w:type="dxa"/>
          </w:tcPr>
          <w:p w14:paraId="7735BD42" w14:textId="073D01E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358</w:t>
            </w:r>
          </w:p>
        </w:tc>
        <w:tc>
          <w:tcPr>
            <w:tcW w:w="2504" w:type="dxa"/>
          </w:tcPr>
          <w:p w14:paraId="753F0F8A" w14:textId="5A43D456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04" w:type="dxa"/>
          </w:tcPr>
          <w:p w14:paraId="0F44140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1C00902" w14:textId="2C05D22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F6A9307" w14:textId="24AA133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1BF6D9B" w14:textId="433ED7CA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163,7</w:t>
            </w:r>
          </w:p>
        </w:tc>
        <w:tc>
          <w:tcPr>
            <w:tcW w:w="1416" w:type="dxa"/>
            <w:shd w:val="clear" w:color="auto" w:fill="auto"/>
          </w:tcPr>
          <w:p w14:paraId="1C83D48B" w14:textId="108BA91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254,0</w:t>
            </w:r>
          </w:p>
        </w:tc>
        <w:tc>
          <w:tcPr>
            <w:tcW w:w="1349" w:type="dxa"/>
            <w:shd w:val="clear" w:color="auto" w:fill="auto"/>
          </w:tcPr>
          <w:p w14:paraId="39E5EA67" w14:textId="7281FAD0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6B72B7E" w14:textId="5D32CB5A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D68E912" w14:textId="5E474DFB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155,2</w:t>
            </w:r>
          </w:p>
        </w:tc>
        <w:tc>
          <w:tcPr>
            <w:tcW w:w="1559" w:type="dxa"/>
            <w:shd w:val="clear" w:color="auto" w:fill="auto"/>
          </w:tcPr>
          <w:p w14:paraId="75513116" w14:textId="47BFA0C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610313B8" w14:textId="6894875B" w:rsidTr="00287018">
        <w:trPr>
          <w:gridAfter w:val="1"/>
          <w:wAfter w:w="33" w:type="dxa"/>
        </w:trPr>
        <w:tc>
          <w:tcPr>
            <w:tcW w:w="823" w:type="dxa"/>
          </w:tcPr>
          <w:p w14:paraId="1E398F04" w14:textId="4A7F0E3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359</w:t>
            </w:r>
          </w:p>
        </w:tc>
        <w:tc>
          <w:tcPr>
            <w:tcW w:w="2504" w:type="dxa"/>
          </w:tcPr>
          <w:p w14:paraId="4D93B081" w14:textId="63AA7AE5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связь и информатика</w:t>
            </w:r>
          </w:p>
        </w:tc>
        <w:tc>
          <w:tcPr>
            <w:tcW w:w="1204" w:type="dxa"/>
          </w:tcPr>
          <w:p w14:paraId="35E72B84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07D466A" w14:textId="765C7FB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9FB66D2" w14:textId="2BAF002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F152242" w14:textId="5CE9287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674DE57" w14:textId="58E2684A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70999339" w14:textId="7F800016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E370AA7" w14:textId="00B01384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4376204" w14:textId="70876DFF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7936C26" w14:textId="1D8815C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71DA86AD" w14:textId="63ACA41E" w:rsidTr="00287018">
        <w:trPr>
          <w:gridAfter w:val="1"/>
          <w:wAfter w:w="33" w:type="dxa"/>
        </w:trPr>
        <w:tc>
          <w:tcPr>
            <w:tcW w:w="823" w:type="dxa"/>
          </w:tcPr>
          <w:p w14:paraId="5541E5EA" w14:textId="0751A4F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360</w:t>
            </w:r>
          </w:p>
        </w:tc>
        <w:tc>
          <w:tcPr>
            <w:tcW w:w="2504" w:type="dxa"/>
          </w:tcPr>
          <w:p w14:paraId="15EAA23D" w14:textId="21304E8B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04" w:type="dxa"/>
          </w:tcPr>
          <w:p w14:paraId="655EC65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FEAE830" w14:textId="559D070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7BDA2332" w14:textId="73A5278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62EC360F" w14:textId="77C22D07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1,7</w:t>
            </w:r>
          </w:p>
        </w:tc>
        <w:tc>
          <w:tcPr>
            <w:tcW w:w="1416" w:type="dxa"/>
            <w:shd w:val="clear" w:color="auto" w:fill="auto"/>
          </w:tcPr>
          <w:p w14:paraId="1766C603" w14:textId="19BF1019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2,5</w:t>
            </w:r>
          </w:p>
        </w:tc>
        <w:tc>
          <w:tcPr>
            <w:tcW w:w="1349" w:type="dxa"/>
            <w:shd w:val="clear" w:color="auto" w:fill="auto"/>
          </w:tcPr>
          <w:p w14:paraId="1A7DB61F" w14:textId="6C903603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05FB4696" w14:textId="7DE95DEE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31D9A5DA" w14:textId="0B9A544B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147,1</w:t>
            </w:r>
          </w:p>
        </w:tc>
        <w:tc>
          <w:tcPr>
            <w:tcW w:w="1559" w:type="dxa"/>
            <w:shd w:val="clear" w:color="auto" w:fill="auto"/>
          </w:tcPr>
          <w:p w14:paraId="05D0A844" w14:textId="08B8A6E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2653DE6A" w14:textId="174F1E86" w:rsidTr="00287018">
        <w:trPr>
          <w:gridAfter w:val="1"/>
          <w:wAfter w:w="33" w:type="dxa"/>
        </w:trPr>
        <w:tc>
          <w:tcPr>
            <w:tcW w:w="823" w:type="dxa"/>
          </w:tcPr>
          <w:p w14:paraId="0A5B82CB" w14:textId="6232155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361</w:t>
            </w:r>
          </w:p>
        </w:tc>
        <w:tc>
          <w:tcPr>
            <w:tcW w:w="2504" w:type="dxa"/>
          </w:tcPr>
          <w:p w14:paraId="6F66FB8F" w14:textId="5C1E1D6B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жилищно-коммунальное хозяйство</w:t>
            </w:r>
          </w:p>
          <w:p w14:paraId="5CCD88D8" w14:textId="7777777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5407B5E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6D9A320" w14:textId="0424103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3856715" w14:textId="21EAB76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BC8A811" w14:textId="6F46508A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220,8</w:t>
            </w:r>
          </w:p>
        </w:tc>
        <w:tc>
          <w:tcPr>
            <w:tcW w:w="1416" w:type="dxa"/>
            <w:shd w:val="clear" w:color="auto" w:fill="auto"/>
          </w:tcPr>
          <w:p w14:paraId="5C13B45B" w14:textId="51D9567D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230,4</w:t>
            </w:r>
          </w:p>
        </w:tc>
        <w:tc>
          <w:tcPr>
            <w:tcW w:w="1349" w:type="dxa"/>
            <w:shd w:val="clear" w:color="auto" w:fill="auto"/>
          </w:tcPr>
          <w:p w14:paraId="6D2CF913" w14:textId="73751230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0629677" w14:textId="7CC56F64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8F2357D" w14:textId="570871EE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104,3</w:t>
            </w:r>
          </w:p>
        </w:tc>
        <w:tc>
          <w:tcPr>
            <w:tcW w:w="1559" w:type="dxa"/>
            <w:shd w:val="clear" w:color="auto" w:fill="auto"/>
          </w:tcPr>
          <w:p w14:paraId="4DF2E88E" w14:textId="2EE7881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4771A8A1" w14:textId="6EB8E621" w:rsidTr="00287018">
        <w:trPr>
          <w:gridAfter w:val="1"/>
          <w:wAfter w:w="33" w:type="dxa"/>
        </w:trPr>
        <w:tc>
          <w:tcPr>
            <w:tcW w:w="823" w:type="dxa"/>
          </w:tcPr>
          <w:p w14:paraId="0DA2E31A" w14:textId="36693EE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362</w:t>
            </w:r>
          </w:p>
        </w:tc>
        <w:tc>
          <w:tcPr>
            <w:tcW w:w="2504" w:type="dxa"/>
          </w:tcPr>
          <w:p w14:paraId="5A604277" w14:textId="73B54EF4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жилищное хозяйство</w:t>
            </w:r>
          </w:p>
        </w:tc>
        <w:tc>
          <w:tcPr>
            <w:tcW w:w="1204" w:type="dxa"/>
          </w:tcPr>
          <w:p w14:paraId="39E2A74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737EC51" w14:textId="768F7C1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D686309" w14:textId="448A64A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2EABD51" w14:textId="778CA6A8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12,7</w:t>
            </w:r>
          </w:p>
        </w:tc>
        <w:tc>
          <w:tcPr>
            <w:tcW w:w="1416" w:type="dxa"/>
            <w:shd w:val="clear" w:color="auto" w:fill="auto"/>
          </w:tcPr>
          <w:p w14:paraId="07673426" w14:textId="19D7D739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25,6</w:t>
            </w:r>
          </w:p>
        </w:tc>
        <w:tc>
          <w:tcPr>
            <w:tcW w:w="1349" w:type="dxa"/>
            <w:shd w:val="clear" w:color="auto" w:fill="auto"/>
          </w:tcPr>
          <w:p w14:paraId="7B9225F9" w14:textId="6D47BA70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E4A3748" w14:textId="3D4F4557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4932E1C" w14:textId="0225EDC1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201,6</w:t>
            </w:r>
          </w:p>
        </w:tc>
        <w:tc>
          <w:tcPr>
            <w:tcW w:w="1559" w:type="dxa"/>
            <w:shd w:val="clear" w:color="auto" w:fill="auto"/>
          </w:tcPr>
          <w:p w14:paraId="276697E9" w14:textId="035CBF9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5B82CD9E" w14:textId="21BF94BF" w:rsidTr="00287018">
        <w:trPr>
          <w:gridAfter w:val="1"/>
          <w:wAfter w:w="33" w:type="dxa"/>
        </w:trPr>
        <w:tc>
          <w:tcPr>
            <w:tcW w:w="823" w:type="dxa"/>
          </w:tcPr>
          <w:p w14:paraId="389375CE" w14:textId="7E9F531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363</w:t>
            </w:r>
          </w:p>
        </w:tc>
        <w:tc>
          <w:tcPr>
            <w:tcW w:w="2504" w:type="dxa"/>
          </w:tcPr>
          <w:p w14:paraId="50926389" w14:textId="3CEF04AF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04" w:type="dxa"/>
          </w:tcPr>
          <w:p w14:paraId="1B016CF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20BF072B" w14:textId="7998D50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148354A" w14:textId="0C440EA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5E6358D" w14:textId="69E263DB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104,9</w:t>
            </w:r>
          </w:p>
        </w:tc>
        <w:tc>
          <w:tcPr>
            <w:tcW w:w="1416" w:type="dxa"/>
            <w:shd w:val="clear" w:color="auto" w:fill="auto"/>
          </w:tcPr>
          <w:p w14:paraId="7BF34103" w14:textId="08686912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62,4</w:t>
            </w:r>
          </w:p>
        </w:tc>
        <w:tc>
          <w:tcPr>
            <w:tcW w:w="1349" w:type="dxa"/>
            <w:shd w:val="clear" w:color="auto" w:fill="auto"/>
          </w:tcPr>
          <w:p w14:paraId="76A2ED13" w14:textId="73C85664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C608D6A" w14:textId="2523F7BE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7E55D49" w14:textId="222BF231" w:rsidR="00267794" w:rsidRPr="00E262A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262AC">
              <w:rPr>
                <w:rFonts w:ascii="Liberation Serif" w:hAnsi="Liberation Serif"/>
                <w:sz w:val="24"/>
                <w:szCs w:val="24"/>
              </w:rPr>
              <w:t>59,5</w:t>
            </w:r>
          </w:p>
        </w:tc>
        <w:tc>
          <w:tcPr>
            <w:tcW w:w="1559" w:type="dxa"/>
            <w:shd w:val="clear" w:color="auto" w:fill="auto"/>
          </w:tcPr>
          <w:p w14:paraId="669F407A" w14:textId="182EA02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060C514A" w14:textId="7753CAB9" w:rsidTr="00287018">
        <w:trPr>
          <w:gridAfter w:val="1"/>
          <w:wAfter w:w="33" w:type="dxa"/>
        </w:trPr>
        <w:tc>
          <w:tcPr>
            <w:tcW w:w="823" w:type="dxa"/>
          </w:tcPr>
          <w:p w14:paraId="0C15ECCC" w14:textId="6BEE5FD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364</w:t>
            </w:r>
          </w:p>
        </w:tc>
        <w:tc>
          <w:tcPr>
            <w:tcW w:w="2504" w:type="dxa"/>
          </w:tcPr>
          <w:p w14:paraId="43793E6D" w14:textId="0C1B3D93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благоустройство</w:t>
            </w:r>
          </w:p>
        </w:tc>
        <w:tc>
          <w:tcPr>
            <w:tcW w:w="1204" w:type="dxa"/>
          </w:tcPr>
          <w:p w14:paraId="1D5CA3F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60B997F" w14:textId="7731307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DAC081B" w14:textId="29F3923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28A2EFE" w14:textId="2D1DA6E5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75,9</w:t>
            </w:r>
          </w:p>
        </w:tc>
        <w:tc>
          <w:tcPr>
            <w:tcW w:w="1416" w:type="dxa"/>
            <w:shd w:val="clear" w:color="auto" w:fill="auto"/>
          </w:tcPr>
          <w:p w14:paraId="5383FBF6" w14:textId="28939655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113,2</w:t>
            </w:r>
          </w:p>
        </w:tc>
        <w:tc>
          <w:tcPr>
            <w:tcW w:w="1349" w:type="dxa"/>
            <w:shd w:val="clear" w:color="auto" w:fill="auto"/>
          </w:tcPr>
          <w:p w14:paraId="0AF972A0" w14:textId="67A73655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6EF0BE4" w14:textId="6FE40565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2AE6DCF" w14:textId="55D460F4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149,1</w:t>
            </w:r>
          </w:p>
        </w:tc>
        <w:tc>
          <w:tcPr>
            <w:tcW w:w="1559" w:type="dxa"/>
            <w:shd w:val="clear" w:color="auto" w:fill="auto"/>
          </w:tcPr>
          <w:p w14:paraId="7EDC1555" w14:textId="4FC3D18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35443C83" w14:textId="43472B23" w:rsidTr="00287018">
        <w:trPr>
          <w:gridAfter w:val="1"/>
          <w:wAfter w:w="33" w:type="dxa"/>
          <w:trHeight w:val="17"/>
        </w:trPr>
        <w:tc>
          <w:tcPr>
            <w:tcW w:w="823" w:type="dxa"/>
          </w:tcPr>
          <w:p w14:paraId="28DBCE86" w14:textId="32E0786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365</w:t>
            </w:r>
          </w:p>
        </w:tc>
        <w:tc>
          <w:tcPr>
            <w:tcW w:w="2504" w:type="dxa"/>
          </w:tcPr>
          <w:p w14:paraId="43A07A29" w14:textId="402A1105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04" w:type="dxa"/>
          </w:tcPr>
          <w:p w14:paraId="7E7B487D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5A98DC31" w14:textId="351CB3E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1D4F4F4" w14:textId="003CDE2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2E805DE" w14:textId="65986CF7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0,5</w:t>
            </w:r>
          </w:p>
        </w:tc>
        <w:tc>
          <w:tcPr>
            <w:tcW w:w="1416" w:type="dxa"/>
            <w:shd w:val="clear" w:color="auto" w:fill="auto"/>
          </w:tcPr>
          <w:p w14:paraId="2693618A" w14:textId="252DE684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1,3</w:t>
            </w:r>
          </w:p>
        </w:tc>
        <w:tc>
          <w:tcPr>
            <w:tcW w:w="1349" w:type="dxa"/>
            <w:shd w:val="clear" w:color="auto" w:fill="auto"/>
          </w:tcPr>
          <w:p w14:paraId="40EF40AD" w14:textId="14DC4C66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C02965A" w14:textId="19AFD793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D7A17DE" w14:textId="2289A354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260,0</w:t>
            </w:r>
          </w:p>
        </w:tc>
        <w:tc>
          <w:tcPr>
            <w:tcW w:w="1559" w:type="dxa"/>
            <w:shd w:val="clear" w:color="auto" w:fill="auto"/>
          </w:tcPr>
          <w:p w14:paraId="058EAB59" w14:textId="26496F6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63286CE5" w14:textId="112CC80C" w:rsidTr="00287018">
        <w:trPr>
          <w:gridAfter w:val="1"/>
          <w:wAfter w:w="33" w:type="dxa"/>
        </w:trPr>
        <w:tc>
          <w:tcPr>
            <w:tcW w:w="823" w:type="dxa"/>
          </w:tcPr>
          <w:p w14:paraId="6646FD4C" w14:textId="6878D10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366</w:t>
            </w:r>
          </w:p>
        </w:tc>
        <w:tc>
          <w:tcPr>
            <w:tcW w:w="2504" w:type="dxa"/>
          </w:tcPr>
          <w:p w14:paraId="3CE05198" w14:textId="138EBF20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образование</w:t>
            </w:r>
          </w:p>
          <w:p w14:paraId="04A70359" w14:textId="7777777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1638199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013B834A" w14:textId="292F403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2EA7B9A" w14:textId="3A239BB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510F0D25" w14:textId="01562B37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1 325,1</w:t>
            </w:r>
          </w:p>
        </w:tc>
        <w:tc>
          <w:tcPr>
            <w:tcW w:w="1416" w:type="dxa"/>
            <w:shd w:val="clear" w:color="auto" w:fill="auto"/>
          </w:tcPr>
          <w:p w14:paraId="632C6AC3" w14:textId="6CF11AA9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1 816,4</w:t>
            </w:r>
          </w:p>
        </w:tc>
        <w:tc>
          <w:tcPr>
            <w:tcW w:w="1349" w:type="dxa"/>
            <w:shd w:val="clear" w:color="auto" w:fill="auto"/>
          </w:tcPr>
          <w:p w14:paraId="149863B2" w14:textId="626B9FA6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13861519" w14:textId="09EDDAD4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4FECF2F7" w14:textId="2F129680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137,1</w:t>
            </w:r>
          </w:p>
        </w:tc>
        <w:tc>
          <w:tcPr>
            <w:tcW w:w="1559" w:type="dxa"/>
            <w:shd w:val="clear" w:color="auto" w:fill="auto"/>
          </w:tcPr>
          <w:p w14:paraId="15EA0E01" w14:textId="6A43699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5FE5D5CA" w14:textId="5C8BD259" w:rsidTr="00287018">
        <w:trPr>
          <w:gridAfter w:val="1"/>
          <w:wAfter w:w="33" w:type="dxa"/>
        </w:trPr>
        <w:tc>
          <w:tcPr>
            <w:tcW w:w="823" w:type="dxa"/>
          </w:tcPr>
          <w:p w14:paraId="09A76B9A" w14:textId="7DF7D4C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367</w:t>
            </w:r>
          </w:p>
        </w:tc>
        <w:tc>
          <w:tcPr>
            <w:tcW w:w="2504" w:type="dxa"/>
          </w:tcPr>
          <w:p w14:paraId="4669A8BC" w14:textId="4C70422C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04" w:type="dxa"/>
          </w:tcPr>
          <w:p w14:paraId="5E7B0DD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31CEA6E8" w14:textId="14BF9C3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7E2619C" w14:textId="031AA17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F3FEC91" w14:textId="4695E3C2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428,1</w:t>
            </w:r>
          </w:p>
        </w:tc>
        <w:tc>
          <w:tcPr>
            <w:tcW w:w="1416" w:type="dxa"/>
            <w:shd w:val="clear" w:color="auto" w:fill="auto"/>
          </w:tcPr>
          <w:p w14:paraId="7A52F9CE" w14:textId="7898B4E2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504,4</w:t>
            </w:r>
          </w:p>
        </w:tc>
        <w:tc>
          <w:tcPr>
            <w:tcW w:w="1349" w:type="dxa"/>
            <w:shd w:val="clear" w:color="auto" w:fill="auto"/>
          </w:tcPr>
          <w:p w14:paraId="5A207477" w14:textId="55D87ECB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5DE345B7" w14:textId="04F0A1E1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42BD666" w14:textId="2E9A45F7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117,8</w:t>
            </w:r>
          </w:p>
        </w:tc>
        <w:tc>
          <w:tcPr>
            <w:tcW w:w="1559" w:type="dxa"/>
            <w:shd w:val="clear" w:color="auto" w:fill="auto"/>
          </w:tcPr>
          <w:p w14:paraId="4D5C17EB" w14:textId="3737391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13A66F96" w14:textId="6C710EA6" w:rsidTr="00287018">
        <w:trPr>
          <w:gridAfter w:val="1"/>
          <w:wAfter w:w="33" w:type="dxa"/>
        </w:trPr>
        <w:tc>
          <w:tcPr>
            <w:tcW w:w="823" w:type="dxa"/>
          </w:tcPr>
          <w:p w14:paraId="4B7CBEDF" w14:textId="27ABC5D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368</w:t>
            </w:r>
          </w:p>
        </w:tc>
        <w:tc>
          <w:tcPr>
            <w:tcW w:w="2504" w:type="dxa"/>
          </w:tcPr>
          <w:p w14:paraId="48D790CC" w14:textId="76D7AFB6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общее образование</w:t>
            </w:r>
          </w:p>
        </w:tc>
        <w:tc>
          <w:tcPr>
            <w:tcW w:w="1204" w:type="dxa"/>
          </w:tcPr>
          <w:p w14:paraId="10DAB3C9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312FD90C" w14:textId="15D94EE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3E86BD3" w14:textId="2FB21BF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0C8122D" w14:textId="67FA12DA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588,6</w:t>
            </w:r>
          </w:p>
        </w:tc>
        <w:tc>
          <w:tcPr>
            <w:tcW w:w="1416" w:type="dxa"/>
            <w:shd w:val="clear" w:color="auto" w:fill="auto"/>
          </w:tcPr>
          <w:p w14:paraId="106C1CE2" w14:textId="15604D19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951,9</w:t>
            </w:r>
          </w:p>
        </w:tc>
        <w:tc>
          <w:tcPr>
            <w:tcW w:w="1349" w:type="dxa"/>
            <w:shd w:val="clear" w:color="auto" w:fill="auto"/>
          </w:tcPr>
          <w:p w14:paraId="49B57B0B" w14:textId="6D850344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0DC86CF" w14:textId="1E7EE452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B056F19" w14:textId="7B461E60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161,7</w:t>
            </w:r>
          </w:p>
        </w:tc>
        <w:tc>
          <w:tcPr>
            <w:tcW w:w="1559" w:type="dxa"/>
            <w:shd w:val="clear" w:color="auto" w:fill="auto"/>
          </w:tcPr>
          <w:p w14:paraId="037F2C98" w14:textId="5C95589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0741C882" w14:textId="22FDC4D7" w:rsidTr="00287018">
        <w:trPr>
          <w:gridAfter w:val="1"/>
          <w:wAfter w:w="33" w:type="dxa"/>
        </w:trPr>
        <w:tc>
          <w:tcPr>
            <w:tcW w:w="823" w:type="dxa"/>
          </w:tcPr>
          <w:p w14:paraId="76687497" w14:textId="0FB2D13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369</w:t>
            </w:r>
          </w:p>
        </w:tc>
        <w:tc>
          <w:tcPr>
            <w:tcW w:w="2504" w:type="dxa"/>
          </w:tcPr>
          <w:p w14:paraId="51EAD1DD" w14:textId="0BB33E44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04" w:type="dxa"/>
          </w:tcPr>
          <w:p w14:paraId="3881EC51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B53C1E1" w14:textId="4CB430E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C84C8A5" w14:textId="5EE8A21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B980C4B" w14:textId="7FB21254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146,9</w:t>
            </w:r>
          </w:p>
        </w:tc>
        <w:tc>
          <w:tcPr>
            <w:tcW w:w="1416" w:type="dxa"/>
            <w:shd w:val="clear" w:color="auto" w:fill="auto"/>
          </w:tcPr>
          <w:p w14:paraId="006EEDEE" w14:textId="2A7A6976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191,4</w:t>
            </w:r>
          </w:p>
        </w:tc>
        <w:tc>
          <w:tcPr>
            <w:tcW w:w="1349" w:type="dxa"/>
            <w:shd w:val="clear" w:color="auto" w:fill="auto"/>
          </w:tcPr>
          <w:p w14:paraId="39D0944C" w14:textId="22DB3985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8DFC8AE" w14:textId="0509DE62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AAC62BA" w14:textId="4AE4DE8F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130,3</w:t>
            </w:r>
          </w:p>
        </w:tc>
        <w:tc>
          <w:tcPr>
            <w:tcW w:w="1559" w:type="dxa"/>
            <w:shd w:val="clear" w:color="auto" w:fill="auto"/>
          </w:tcPr>
          <w:p w14:paraId="2E715F62" w14:textId="68750FD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72410150" w14:textId="380C5D7A" w:rsidTr="00287018">
        <w:trPr>
          <w:gridAfter w:val="1"/>
          <w:wAfter w:w="33" w:type="dxa"/>
        </w:trPr>
        <w:tc>
          <w:tcPr>
            <w:tcW w:w="823" w:type="dxa"/>
          </w:tcPr>
          <w:p w14:paraId="62C15FDE" w14:textId="5A11AA7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370</w:t>
            </w:r>
          </w:p>
        </w:tc>
        <w:tc>
          <w:tcPr>
            <w:tcW w:w="2504" w:type="dxa"/>
          </w:tcPr>
          <w:p w14:paraId="35E3E11E" w14:textId="204DC669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04" w:type="dxa"/>
          </w:tcPr>
          <w:p w14:paraId="0240148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F60DE67" w14:textId="37C60BD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BAF65D1" w14:textId="1D9FFDE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4B5A20F9" w14:textId="6D762F40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1,4</w:t>
            </w:r>
          </w:p>
        </w:tc>
        <w:tc>
          <w:tcPr>
            <w:tcW w:w="1416" w:type="dxa"/>
            <w:shd w:val="clear" w:color="auto" w:fill="auto"/>
          </w:tcPr>
          <w:p w14:paraId="3870C90F" w14:textId="352CA23E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2,2</w:t>
            </w:r>
          </w:p>
        </w:tc>
        <w:tc>
          <w:tcPr>
            <w:tcW w:w="1349" w:type="dxa"/>
            <w:shd w:val="clear" w:color="auto" w:fill="auto"/>
          </w:tcPr>
          <w:p w14:paraId="5AEB3FF9" w14:textId="4F3A79DC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92F5DB2" w14:textId="66A4F8BE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838F302" w14:textId="01EB4DC5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157,1</w:t>
            </w:r>
          </w:p>
        </w:tc>
        <w:tc>
          <w:tcPr>
            <w:tcW w:w="1559" w:type="dxa"/>
            <w:shd w:val="clear" w:color="auto" w:fill="auto"/>
          </w:tcPr>
          <w:p w14:paraId="162DB621" w14:textId="6DECB92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591E5769" w14:textId="19D2154F" w:rsidTr="00287018">
        <w:trPr>
          <w:gridAfter w:val="1"/>
          <w:wAfter w:w="33" w:type="dxa"/>
        </w:trPr>
        <w:tc>
          <w:tcPr>
            <w:tcW w:w="823" w:type="dxa"/>
          </w:tcPr>
          <w:p w14:paraId="02A6DA70" w14:textId="72C6400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371</w:t>
            </w:r>
          </w:p>
        </w:tc>
        <w:tc>
          <w:tcPr>
            <w:tcW w:w="2504" w:type="dxa"/>
          </w:tcPr>
          <w:p w14:paraId="1B712997" w14:textId="2F87AA8E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здравоохранение</w:t>
            </w:r>
          </w:p>
        </w:tc>
        <w:tc>
          <w:tcPr>
            <w:tcW w:w="1204" w:type="dxa"/>
          </w:tcPr>
          <w:p w14:paraId="5F553EF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645CD9D9" w14:textId="43C0970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D8EA07F" w14:textId="1DDCC98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1413F2D" w14:textId="69FFAB80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39E3870E" w14:textId="02D1EECA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016B7B46" w14:textId="1161BEE6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18A5AF9" w14:textId="61E77221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CB4477D" w14:textId="3B13406E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0535BC27" w14:textId="2D87695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1A467957" w14:textId="265F7BCF" w:rsidTr="00287018">
        <w:trPr>
          <w:gridAfter w:val="1"/>
          <w:wAfter w:w="33" w:type="dxa"/>
        </w:trPr>
        <w:tc>
          <w:tcPr>
            <w:tcW w:w="823" w:type="dxa"/>
          </w:tcPr>
          <w:p w14:paraId="3F15F394" w14:textId="3A92EC0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372</w:t>
            </w:r>
          </w:p>
        </w:tc>
        <w:tc>
          <w:tcPr>
            <w:tcW w:w="2504" w:type="dxa"/>
          </w:tcPr>
          <w:p w14:paraId="7D3868C3" w14:textId="5616ADCA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04" w:type="dxa"/>
          </w:tcPr>
          <w:p w14:paraId="78180ED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DFDBCF2" w14:textId="4E6F180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3242E5C1" w14:textId="3A2B4F5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  <w:shd w:val="clear" w:color="auto" w:fill="auto"/>
          </w:tcPr>
          <w:p w14:paraId="7A1C72B7" w14:textId="10633414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121,0</w:t>
            </w:r>
          </w:p>
        </w:tc>
        <w:tc>
          <w:tcPr>
            <w:tcW w:w="1416" w:type="dxa"/>
            <w:shd w:val="clear" w:color="auto" w:fill="auto"/>
          </w:tcPr>
          <w:p w14:paraId="4D75CECE" w14:textId="4AC27BE3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140,9</w:t>
            </w:r>
          </w:p>
        </w:tc>
        <w:tc>
          <w:tcPr>
            <w:tcW w:w="1349" w:type="dxa"/>
            <w:shd w:val="clear" w:color="auto" w:fill="auto"/>
          </w:tcPr>
          <w:p w14:paraId="2110EBE5" w14:textId="6DE52617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509A0A85" w14:textId="0712456B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62A3F1E6" w14:textId="3691B97A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116,4</w:t>
            </w:r>
          </w:p>
        </w:tc>
        <w:tc>
          <w:tcPr>
            <w:tcW w:w="1559" w:type="dxa"/>
            <w:shd w:val="clear" w:color="auto" w:fill="auto"/>
          </w:tcPr>
          <w:p w14:paraId="383BA9B8" w14:textId="3EE1826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 xml:space="preserve">отчет об исполнении </w:t>
            </w:r>
            <w:r w:rsidRPr="00444F8B">
              <w:rPr>
                <w:rFonts w:ascii="Liberation Serif" w:hAnsi="Liberation Serif"/>
                <w:sz w:val="24"/>
                <w:szCs w:val="24"/>
              </w:rPr>
              <w:lastRenderedPageBreak/>
              <w:t>бюджета</w:t>
            </w:r>
          </w:p>
        </w:tc>
      </w:tr>
      <w:tr w:rsidR="00267794" w:rsidRPr="00B573A8" w14:paraId="1B79F539" w14:textId="5DB44BC6" w:rsidTr="00287018">
        <w:trPr>
          <w:gridAfter w:val="1"/>
          <w:wAfter w:w="33" w:type="dxa"/>
        </w:trPr>
        <w:tc>
          <w:tcPr>
            <w:tcW w:w="823" w:type="dxa"/>
          </w:tcPr>
          <w:p w14:paraId="344259B4" w14:textId="71CB400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373</w:t>
            </w:r>
          </w:p>
        </w:tc>
        <w:tc>
          <w:tcPr>
            <w:tcW w:w="2504" w:type="dxa"/>
          </w:tcPr>
          <w:p w14:paraId="38661BAB" w14:textId="482E5366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социальная политика</w:t>
            </w:r>
          </w:p>
        </w:tc>
        <w:tc>
          <w:tcPr>
            <w:tcW w:w="1204" w:type="dxa"/>
          </w:tcPr>
          <w:p w14:paraId="40403E8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7BAC4903" w14:textId="16F888C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C9DF513" w14:textId="2A90025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4ABE85B" w14:textId="48D1B04B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162,0</w:t>
            </w:r>
          </w:p>
        </w:tc>
        <w:tc>
          <w:tcPr>
            <w:tcW w:w="1416" w:type="dxa"/>
            <w:shd w:val="clear" w:color="auto" w:fill="auto"/>
          </w:tcPr>
          <w:p w14:paraId="75B38015" w14:textId="22178D1D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223,2</w:t>
            </w:r>
          </w:p>
        </w:tc>
        <w:tc>
          <w:tcPr>
            <w:tcW w:w="1349" w:type="dxa"/>
            <w:shd w:val="clear" w:color="auto" w:fill="auto"/>
          </w:tcPr>
          <w:p w14:paraId="411FBBC2" w14:textId="0AF32477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C780CC5" w14:textId="62FDBCC9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0F3E0F1" w14:textId="01759777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137,8</w:t>
            </w:r>
          </w:p>
        </w:tc>
        <w:tc>
          <w:tcPr>
            <w:tcW w:w="1559" w:type="dxa"/>
            <w:shd w:val="clear" w:color="auto" w:fill="auto"/>
          </w:tcPr>
          <w:p w14:paraId="400294B3" w14:textId="6C557C8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2278F504" w14:textId="6DE6789D" w:rsidTr="00287018">
        <w:trPr>
          <w:gridAfter w:val="1"/>
          <w:wAfter w:w="33" w:type="dxa"/>
        </w:trPr>
        <w:tc>
          <w:tcPr>
            <w:tcW w:w="823" w:type="dxa"/>
          </w:tcPr>
          <w:p w14:paraId="4D52E99B" w14:textId="1D65769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374</w:t>
            </w:r>
          </w:p>
        </w:tc>
        <w:tc>
          <w:tcPr>
            <w:tcW w:w="2504" w:type="dxa"/>
          </w:tcPr>
          <w:p w14:paraId="029BA8FD" w14:textId="70782C93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Дефицит (-), профицит (+)</w:t>
            </w:r>
          </w:p>
        </w:tc>
        <w:tc>
          <w:tcPr>
            <w:tcW w:w="1204" w:type="dxa"/>
          </w:tcPr>
          <w:p w14:paraId="28AEA889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F845335" w14:textId="57A3E66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9E0DBA3" w14:textId="71B6AAD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4EF5E3E" w14:textId="2F64FC99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72,8</w:t>
            </w:r>
          </w:p>
        </w:tc>
        <w:tc>
          <w:tcPr>
            <w:tcW w:w="1416" w:type="dxa"/>
            <w:shd w:val="clear" w:color="auto" w:fill="auto"/>
          </w:tcPr>
          <w:p w14:paraId="450EAD17" w14:textId="7C8D465B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199,7</w:t>
            </w:r>
          </w:p>
        </w:tc>
        <w:tc>
          <w:tcPr>
            <w:tcW w:w="1349" w:type="dxa"/>
            <w:shd w:val="clear" w:color="auto" w:fill="auto"/>
          </w:tcPr>
          <w:p w14:paraId="48781B6C" w14:textId="2CCA901F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575B6E5" w14:textId="3B405D96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E199599" w14:textId="1CD1EE39" w:rsidR="00267794" w:rsidRPr="00A115E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115E1">
              <w:rPr>
                <w:rFonts w:ascii="Liberation Serif" w:hAnsi="Liberation Serif"/>
                <w:sz w:val="24"/>
                <w:szCs w:val="24"/>
              </w:rPr>
              <w:t>274,3</w:t>
            </w:r>
          </w:p>
        </w:tc>
        <w:tc>
          <w:tcPr>
            <w:tcW w:w="1559" w:type="dxa"/>
            <w:shd w:val="clear" w:color="auto" w:fill="auto"/>
          </w:tcPr>
          <w:p w14:paraId="6F3C1F68" w14:textId="2697BE6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44F8B">
              <w:rPr>
                <w:rFonts w:ascii="Liberation Serif" w:hAnsi="Liberation Serif"/>
                <w:sz w:val="24"/>
                <w:szCs w:val="24"/>
              </w:rPr>
              <w:t>отчет об исполнении бюджета</w:t>
            </w:r>
          </w:p>
        </w:tc>
      </w:tr>
      <w:tr w:rsidR="00267794" w:rsidRPr="00B573A8" w14:paraId="273C60F7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1C8DDFB" w14:textId="58832B2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375</w:t>
            </w:r>
          </w:p>
        </w:tc>
        <w:tc>
          <w:tcPr>
            <w:tcW w:w="3708" w:type="dxa"/>
            <w:gridSpan w:val="2"/>
          </w:tcPr>
          <w:p w14:paraId="02AB8CBC" w14:textId="008EC5F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i/>
                <w:iCs/>
                <w:sz w:val="24"/>
                <w:szCs w:val="24"/>
              </w:rPr>
              <w:t>Раздел 2.6. Информационно-коммуникационные технологии</w:t>
            </w:r>
          </w:p>
        </w:tc>
        <w:tc>
          <w:tcPr>
            <w:tcW w:w="993" w:type="dxa"/>
          </w:tcPr>
          <w:p w14:paraId="0A42C6F1" w14:textId="6DE0BE2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8DD2312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9B456D6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E4FE346" w14:textId="1DFF643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DB2059A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AD4961B" w14:textId="42C0E8D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ED6B956" w14:textId="6FF666D9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90E209" w14:textId="337508E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10C38DC8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AE82579" w14:textId="3B1AC4F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376</w:t>
            </w:r>
          </w:p>
        </w:tc>
        <w:tc>
          <w:tcPr>
            <w:tcW w:w="3708" w:type="dxa"/>
            <w:gridSpan w:val="2"/>
          </w:tcPr>
          <w:p w14:paraId="00A01944" w14:textId="530FF76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21. Показатели доступности информационно-телекоммуникационной сети "Интернет" (далее - сеть Интернет)</w:t>
            </w:r>
          </w:p>
        </w:tc>
        <w:tc>
          <w:tcPr>
            <w:tcW w:w="993" w:type="dxa"/>
          </w:tcPr>
          <w:p w14:paraId="18F60219" w14:textId="04BBDAE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FC7E28A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76C16D5E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1A8D253" w14:textId="46744D2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B2F7978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1479976" w14:textId="318DE24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0BB3BFF" w14:textId="288F6CA4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F96C7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734FCC67" w14:textId="03523904" w:rsidTr="00287018">
        <w:trPr>
          <w:gridAfter w:val="1"/>
          <w:wAfter w:w="33" w:type="dxa"/>
        </w:trPr>
        <w:tc>
          <w:tcPr>
            <w:tcW w:w="823" w:type="dxa"/>
          </w:tcPr>
          <w:p w14:paraId="597CCB03" w14:textId="0D031D1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377</w:t>
            </w:r>
          </w:p>
        </w:tc>
        <w:tc>
          <w:tcPr>
            <w:tcW w:w="2504" w:type="dxa"/>
          </w:tcPr>
          <w:p w14:paraId="1DBB4124" w14:textId="1752AB2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лиц (домохозяйств), имеющих доступ к сети Интернет</w:t>
            </w:r>
          </w:p>
        </w:tc>
        <w:tc>
          <w:tcPr>
            <w:tcW w:w="1204" w:type="dxa"/>
          </w:tcPr>
          <w:p w14:paraId="33BEC54A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38A37F1A" w14:textId="516CC15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0A28842" w14:textId="2043490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75643D3" w14:textId="503B3AC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416" w:type="dxa"/>
          </w:tcPr>
          <w:p w14:paraId="440E5ABD" w14:textId="036F9FB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</w:tcPr>
          <w:p w14:paraId="403CE787" w14:textId="73C21CE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C6B762D" w14:textId="78DC2CC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77C5E71" w14:textId="7648C4F0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D8622E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5A150E1B" w14:textId="2BE38FD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11105E51" w14:textId="3EF0D923" w:rsidTr="00287018">
        <w:trPr>
          <w:gridAfter w:val="1"/>
          <w:wAfter w:w="33" w:type="dxa"/>
        </w:trPr>
        <w:tc>
          <w:tcPr>
            <w:tcW w:w="823" w:type="dxa"/>
          </w:tcPr>
          <w:p w14:paraId="43A00A31" w14:textId="4B808BC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378</w:t>
            </w:r>
          </w:p>
        </w:tc>
        <w:tc>
          <w:tcPr>
            <w:tcW w:w="2504" w:type="dxa"/>
          </w:tcPr>
          <w:p w14:paraId="52C35544" w14:textId="238515BF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домохозяйств, имеющих широкополосный доступ к сети Интернет</w:t>
            </w:r>
          </w:p>
        </w:tc>
        <w:tc>
          <w:tcPr>
            <w:tcW w:w="1204" w:type="dxa"/>
          </w:tcPr>
          <w:p w14:paraId="2AAAF39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B4E9754" w14:textId="5442471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39C63FB" w14:textId="5054EB1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376E460" w14:textId="30DFAE4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45CC09B8" w14:textId="03BAF80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F47EA1C" w14:textId="53FA197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80C7A76" w14:textId="3CAFF95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7BBF01F" w14:textId="330F042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BA04FE8" w14:textId="5412DF9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00B2AB96" w14:textId="40355189" w:rsidTr="00287018">
        <w:trPr>
          <w:gridAfter w:val="1"/>
          <w:wAfter w:w="33" w:type="dxa"/>
        </w:trPr>
        <w:tc>
          <w:tcPr>
            <w:tcW w:w="823" w:type="dxa"/>
          </w:tcPr>
          <w:p w14:paraId="264F71D0" w14:textId="1D7FD5A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379</w:t>
            </w:r>
          </w:p>
        </w:tc>
        <w:tc>
          <w:tcPr>
            <w:tcW w:w="2504" w:type="dxa"/>
          </w:tcPr>
          <w:p w14:paraId="3EBD8CA9" w14:textId="6DB3D06A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домашних хозяйств, имеющих доступ к сети Интернет, в общем числе домашних хозяйств</w:t>
            </w:r>
          </w:p>
        </w:tc>
        <w:tc>
          <w:tcPr>
            <w:tcW w:w="1204" w:type="dxa"/>
          </w:tcPr>
          <w:p w14:paraId="08CA0FA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4AC84959" w14:textId="0DAE8D2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271E7E7" w14:textId="64CC3DA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6B2EBC4E" w14:textId="3386CD4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21C74074" w14:textId="36CA4F2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340EA879" w14:textId="45FD7C4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</w:tcPr>
          <w:p w14:paraId="05CCA2CD" w14:textId="2894E14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</w:tcPr>
          <w:p w14:paraId="0A225FD9" w14:textId="621FFB1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59" w:type="dxa"/>
          </w:tcPr>
          <w:p w14:paraId="17EEF05A" w14:textId="7319C02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44B5D3FC" w14:textId="1E06C2DC" w:rsidTr="00287018">
        <w:trPr>
          <w:gridAfter w:val="1"/>
          <w:wAfter w:w="33" w:type="dxa"/>
        </w:trPr>
        <w:tc>
          <w:tcPr>
            <w:tcW w:w="823" w:type="dxa"/>
          </w:tcPr>
          <w:p w14:paraId="0A65E4F5" w14:textId="4C34E2A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380</w:t>
            </w:r>
          </w:p>
        </w:tc>
        <w:tc>
          <w:tcPr>
            <w:tcW w:w="2504" w:type="dxa"/>
          </w:tcPr>
          <w:p w14:paraId="3685566B" w14:textId="50CE036A" w:rsidR="00267794" w:rsidRPr="00650C0B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Доля объектов социальной инфраструктуры, имеющих широкополосный доступ к сети Интернет (с наличием необходимого для функционирования оборудования)</w:t>
            </w:r>
          </w:p>
        </w:tc>
        <w:tc>
          <w:tcPr>
            <w:tcW w:w="1204" w:type="dxa"/>
          </w:tcPr>
          <w:p w14:paraId="345116F8" w14:textId="77777777" w:rsidR="00267794" w:rsidRPr="00650C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25EB089A" w14:textId="7C691F4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3507B0B" w14:textId="0A67120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4E8C33C" w14:textId="05DFF8B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416" w:type="dxa"/>
          </w:tcPr>
          <w:p w14:paraId="4D291154" w14:textId="1A93E9C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</w:tcPr>
          <w:p w14:paraId="14A0A42B" w14:textId="377B5A8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8F665C7" w14:textId="124D60A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72F14C8" w14:textId="13CA584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1A3BF5BE" w14:textId="7B94C71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учреждений</w:t>
            </w:r>
          </w:p>
        </w:tc>
      </w:tr>
      <w:tr w:rsidR="00267794" w:rsidRPr="00B573A8" w14:paraId="10BA3656" w14:textId="10ABEB15" w:rsidTr="00287018">
        <w:trPr>
          <w:gridAfter w:val="1"/>
          <w:wAfter w:w="33" w:type="dxa"/>
        </w:trPr>
        <w:tc>
          <w:tcPr>
            <w:tcW w:w="823" w:type="dxa"/>
          </w:tcPr>
          <w:p w14:paraId="53DA670F" w14:textId="23E8F3B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381</w:t>
            </w:r>
          </w:p>
        </w:tc>
        <w:tc>
          <w:tcPr>
            <w:tcW w:w="2504" w:type="dxa"/>
          </w:tcPr>
          <w:p w14:paraId="1ECBDF51" w14:textId="020D509E" w:rsidR="00267794" w:rsidRPr="00650C0B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Доля социально значимых объектов, имеющих широкополосный доступ к сети Интернет</w:t>
            </w:r>
          </w:p>
        </w:tc>
        <w:tc>
          <w:tcPr>
            <w:tcW w:w="1204" w:type="dxa"/>
          </w:tcPr>
          <w:p w14:paraId="0E42EBAA" w14:textId="77777777" w:rsidR="00267794" w:rsidRPr="00650C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385785F1" w14:textId="67E1BD0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2A63E42" w14:textId="2F2A896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AD12D45" w14:textId="35050D7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416" w:type="dxa"/>
          </w:tcPr>
          <w:p w14:paraId="4E480ECD" w14:textId="1DE2D6F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</w:tcPr>
          <w:p w14:paraId="71CE6DB2" w14:textId="225D8CD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FA74A69" w14:textId="79EFBB2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B68E034" w14:textId="7CED000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020BBB0" w14:textId="007E629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учреждений</w:t>
            </w:r>
          </w:p>
        </w:tc>
      </w:tr>
      <w:tr w:rsidR="00267794" w:rsidRPr="00B573A8" w14:paraId="6EF7D8EE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D5FBA24" w14:textId="3ADAB0C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382</w:t>
            </w:r>
          </w:p>
        </w:tc>
        <w:tc>
          <w:tcPr>
            <w:tcW w:w="3708" w:type="dxa"/>
            <w:gridSpan w:val="2"/>
          </w:tcPr>
          <w:p w14:paraId="162C93D1" w14:textId="676F2B3C" w:rsidR="00267794" w:rsidRPr="00650C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Таблица 22. Предоставление государственных и муниципальных услуг</w:t>
            </w:r>
          </w:p>
        </w:tc>
        <w:tc>
          <w:tcPr>
            <w:tcW w:w="993" w:type="dxa"/>
          </w:tcPr>
          <w:p w14:paraId="472F7505" w14:textId="1F1A3823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1822BDE" w14:textId="220066D2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7F4241F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D790B9E" w14:textId="25C2A9A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0B7A6E0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BE8FD02" w14:textId="1753462B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2A90E39" w14:textId="4FDEA83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93462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6AB13DAA" w14:textId="161ECAF8" w:rsidTr="00550A7E">
        <w:trPr>
          <w:gridAfter w:val="1"/>
          <w:wAfter w:w="33" w:type="dxa"/>
        </w:trPr>
        <w:tc>
          <w:tcPr>
            <w:tcW w:w="823" w:type="dxa"/>
          </w:tcPr>
          <w:p w14:paraId="5F3A3C89" w14:textId="72BBF74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383</w:t>
            </w:r>
          </w:p>
        </w:tc>
        <w:tc>
          <w:tcPr>
            <w:tcW w:w="2504" w:type="dxa"/>
          </w:tcPr>
          <w:p w14:paraId="16463488" w14:textId="7DA5DDC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муниципальных (государственных) услуг, предоставляемых администрацией муниципального образования и подведомственными учреждениями (организациями) в электронном виде</w:t>
            </w:r>
          </w:p>
        </w:tc>
        <w:tc>
          <w:tcPr>
            <w:tcW w:w="1204" w:type="dxa"/>
          </w:tcPr>
          <w:p w14:paraId="1E5A02ED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E2EF671" w14:textId="46F96B3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A0369C2" w14:textId="7C02380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F54031C" w14:textId="1726750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3</w:t>
            </w:r>
            <w:r w:rsidR="00550A7E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14:paraId="025DF69B" w14:textId="414AFE63" w:rsidR="00267794" w:rsidRPr="00550A7E" w:rsidRDefault="00550A7E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34</w:t>
            </w:r>
          </w:p>
        </w:tc>
        <w:tc>
          <w:tcPr>
            <w:tcW w:w="1349" w:type="dxa"/>
            <w:shd w:val="clear" w:color="auto" w:fill="auto"/>
          </w:tcPr>
          <w:p w14:paraId="52D4B3C9" w14:textId="03A5371B" w:rsidR="00267794" w:rsidRPr="00550A7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2369FFF" w14:textId="743FB077" w:rsidR="00267794" w:rsidRPr="00550A7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B856E6D" w14:textId="11F47D1C" w:rsidR="00267794" w:rsidRPr="00550A7E" w:rsidRDefault="00550A7E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0926AB2D" w14:textId="2EB91D8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АСУ ИОГВ</w:t>
            </w:r>
          </w:p>
        </w:tc>
      </w:tr>
      <w:tr w:rsidR="00267794" w:rsidRPr="00B573A8" w14:paraId="0EF4B103" w14:textId="34D21964" w:rsidTr="00216765">
        <w:trPr>
          <w:gridAfter w:val="1"/>
          <w:wAfter w:w="33" w:type="dxa"/>
        </w:trPr>
        <w:tc>
          <w:tcPr>
            <w:tcW w:w="823" w:type="dxa"/>
          </w:tcPr>
          <w:p w14:paraId="76CE505E" w14:textId="300AB28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384</w:t>
            </w:r>
          </w:p>
        </w:tc>
        <w:tc>
          <w:tcPr>
            <w:tcW w:w="2504" w:type="dxa"/>
          </w:tcPr>
          <w:p w14:paraId="505F0885" w14:textId="58314FC6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3" w:name="_Hlk156551117"/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Доля заявлений, поступивших в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электронном виде, от общего количества заявлений</w:t>
            </w:r>
            <w:bookmarkEnd w:id="3"/>
          </w:p>
        </w:tc>
        <w:tc>
          <w:tcPr>
            <w:tcW w:w="1204" w:type="dxa"/>
          </w:tcPr>
          <w:p w14:paraId="68D6C59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3" w:type="dxa"/>
          </w:tcPr>
          <w:p w14:paraId="1266DB38" w14:textId="4EBEF33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50,0</w:t>
            </w:r>
          </w:p>
        </w:tc>
        <w:tc>
          <w:tcPr>
            <w:tcW w:w="1303" w:type="dxa"/>
          </w:tcPr>
          <w:p w14:paraId="095D6FCF" w14:textId="63EABE1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CCAD11E" w14:textId="4E4045C5" w:rsidR="00267794" w:rsidRPr="00216765" w:rsidRDefault="0021676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37,5</w:t>
            </w:r>
          </w:p>
        </w:tc>
        <w:tc>
          <w:tcPr>
            <w:tcW w:w="1416" w:type="dxa"/>
            <w:shd w:val="clear" w:color="auto" w:fill="auto"/>
          </w:tcPr>
          <w:p w14:paraId="0F4EC0C5" w14:textId="00942A44" w:rsidR="00267794" w:rsidRPr="00216765" w:rsidRDefault="0021676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59,62</w:t>
            </w:r>
          </w:p>
        </w:tc>
        <w:tc>
          <w:tcPr>
            <w:tcW w:w="1349" w:type="dxa"/>
            <w:shd w:val="clear" w:color="auto" w:fill="auto"/>
          </w:tcPr>
          <w:p w14:paraId="7C6D624D" w14:textId="226D933F" w:rsidR="00267794" w:rsidRPr="00216765" w:rsidRDefault="0021676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119,2</w:t>
            </w:r>
          </w:p>
        </w:tc>
        <w:tc>
          <w:tcPr>
            <w:tcW w:w="1203" w:type="dxa"/>
            <w:shd w:val="clear" w:color="auto" w:fill="auto"/>
          </w:tcPr>
          <w:p w14:paraId="5F97406B" w14:textId="1C4E1919" w:rsidR="00267794" w:rsidRPr="0021676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5FF15A5" w14:textId="2E59F453" w:rsidR="00267794" w:rsidRPr="00216765" w:rsidRDefault="00216765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16765">
              <w:rPr>
                <w:rFonts w:ascii="Liberation Serif" w:hAnsi="Liberation Serif"/>
                <w:sz w:val="24"/>
                <w:szCs w:val="24"/>
              </w:rPr>
              <w:t>159,0</w:t>
            </w:r>
          </w:p>
        </w:tc>
        <w:tc>
          <w:tcPr>
            <w:tcW w:w="1559" w:type="dxa"/>
          </w:tcPr>
          <w:p w14:paraId="26752B1E" w14:textId="50B88F3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АСУ ИОГВ</w:t>
            </w:r>
          </w:p>
        </w:tc>
      </w:tr>
      <w:tr w:rsidR="00267794" w:rsidRPr="00B573A8" w14:paraId="0B6C28B3" w14:textId="4F4825DB" w:rsidTr="00287018">
        <w:trPr>
          <w:gridAfter w:val="1"/>
          <w:wAfter w:w="33" w:type="dxa"/>
        </w:trPr>
        <w:tc>
          <w:tcPr>
            <w:tcW w:w="823" w:type="dxa"/>
          </w:tcPr>
          <w:p w14:paraId="4247DC2F" w14:textId="25703E4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385</w:t>
            </w:r>
          </w:p>
        </w:tc>
        <w:tc>
          <w:tcPr>
            <w:tcW w:w="2504" w:type="dxa"/>
          </w:tcPr>
          <w:p w14:paraId="592AD2E3" w14:textId="63EE2680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Среднее время ожидания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 услуг)</w:t>
            </w:r>
          </w:p>
        </w:tc>
        <w:tc>
          <w:tcPr>
            <w:tcW w:w="1204" w:type="dxa"/>
          </w:tcPr>
          <w:p w14:paraId="5AE92947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минут</w:t>
            </w:r>
          </w:p>
        </w:tc>
        <w:tc>
          <w:tcPr>
            <w:tcW w:w="993" w:type="dxa"/>
          </w:tcPr>
          <w:p w14:paraId="3DE16854" w14:textId="1E87AF7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FCFA4B1" w14:textId="64D88B6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96A7CD5" w14:textId="7452E51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не более 15 мин.</w:t>
            </w:r>
          </w:p>
        </w:tc>
        <w:tc>
          <w:tcPr>
            <w:tcW w:w="1416" w:type="dxa"/>
          </w:tcPr>
          <w:p w14:paraId="2519DC0F" w14:textId="28F4F90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320C1">
              <w:rPr>
                <w:rFonts w:ascii="Liberation Serif" w:hAnsi="Liberation Serif"/>
                <w:sz w:val="24"/>
                <w:szCs w:val="24"/>
              </w:rPr>
              <w:t>не более 15 мин.</w:t>
            </w:r>
          </w:p>
        </w:tc>
        <w:tc>
          <w:tcPr>
            <w:tcW w:w="1349" w:type="dxa"/>
          </w:tcPr>
          <w:p w14:paraId="27E98D34" w14:textId="4E85091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6BA8BB6" w14:textId="60BAC75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4D504A2" w14:textId="2E60228F" w:rsidR="00267794" w:rsidRPr="003320C1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  <w:lang w:val="en-US"/>
              </w:rPr>
            </w:pPr>
            <w:r w:rsidRPr="003320C1">
              <w:rPr>
                <w:rFonts w:ascii="Liberation Serif" w:hAnsi="Liberation Serif"/>
                <w:sz w:val="24"/>
                <w:szCs w:val="24"/>
                <w:lang w:val="en-US"/>
              </w:rPr>
              <w:t>100</w:t>
            </w:r>
            <w:r w:rsidR="001A7C46">
              <w:rPr>
                <w:rFonts w:ascii="Liberation Serif" w:hAnsi="Liberation Serif"/>
                <w:sz w:val="24"/>
                <w:szCs w:val="24"/>
              </w:rPr>
              <w:t>,</w:t>
            </w:r>
            <w:r w:rsidRPr="003320C1">
              <w:rPr>
                <w:rFonts w:ascii="Liberation Serif" w:hAnsi="Liberation Serif"/>
                <w:sz w:val="24"/>
                <w:szCs w:val="24"/>
                <w:lang w:val="en-US"/>
              </w:rPr>
              <w:t>0</w:t>
            </w:r>
          </w:p>
        </w:tc>
        <w:tc>
          <w:tcPr>
            <w:tcW w:w="1559" w:type="dxa"/>
          </w:tcPr>
          <w:p w14:paraId="47A648FA" w14:textId="54BE397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АСУ ИОГВ</w:t>
            </w:r>
          </w:p>
        </w:tc>
      </w:tr>
      <w:tr w:rsidR="00267794" w:rsidRPr="00B573A8" w14:paraId="3DBAE69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17DAC72" w14:textId="5E1159E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386</w:t>
            </w:r>
          </w:p>
        </w:tc>
        <w:tc>
          <w:tcPr>
            <w:tcW w:w="3708" w:type="dxa"/>
            <w:gridSpan w:val="2"/>
          </w:tcPr>
          <w:p w14:paraId="13345372" w14:textId="588BB58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Направление 3. Развитие инженерной инфраструктуры и жилищно-коммунального хозяйства </w:t>
            </w:r>
          </w:p>
        </w:tc>
        <w:tc>
          <w:tcPr>
            <w:tcW w:w="993" w:type="dxa"/>
          </w:tcPr>
          <w:p w14:paraId="5971F429" w14:textId="02EBDAEF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F12C4E8" w14:textId="04755558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7001489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08B368B1" w14:textId="3543D99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642DA14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31BD2AF" w14:textId="45DACEF8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03B0A822" w14:textId="2D8E9CA3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2ECEA9" w14:textId="285948C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2906917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8E2ECB3" w14:textId="5AB3747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387</w:t>
            </w:r>
          </w:p>
        </w:tc>
        <w:tc>
          <w:tcPr>
            <w:tcW w:w="3708" w:type="dxa"/>
            <w:gridSpan w:val="2"/>
          </w:tcPr>
          <w:p w14:paraId="46F92B1B" w14:textId="5D1CC8B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23. Коммунальное хозяйство</w:t>
            </w:r>
          </w:p>
        </w:tc>
        <w:tc>
          <w:tcPr>
            <w:tcW w:w="993" w:type="dxa"/>
          </w:tcPr>
          <w:p w14:paraId="5FF795E1" w14:textId="28DA6CD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F0CFE46" w14:textId="2457B649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E7F2867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8FB5E32" w14:textId="29207D99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C14F04F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FD7081A" w14:textId="7DB5373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83DC83B" w14:textId="6D6E69A0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37641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0CFF1E1D" w14:textId="77993E0F" w:rsidTr="00F54549">
        <w:trPr>
          <w:gridAfter w:val="1"/>
          <w:wAfter w:w="33" w:type="dxa"/>
        </w:trPr>
        <w:tc>
          <w:tcPr>
            <w:tcW w:w="823" w:type="dxa"/>
          </w:tcPr>
          <w:p w14:paraId="328612A9" w14:textId="31871EB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388</w:t>
            </w:r>
          </w:p>
        </w:tc>
        <w:tc>
          <w:tcPr>
            <w:tcW w:w="2504" w:type="dxa"/>
          </w:tcPr>
          <w:p w14:paraId="788934A7" w14:textId="508FAA53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204" w:type="dxa"/>
          </w:tcPr>
          <w:p w14:paraId="42B5DF08" w14:textId="77777777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563A1331" w14:textId="350B4C8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876A0BA" w14:textId="2F2DC52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3970B5F" w14:textId="1F55BE0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56,1</w:t>
            </w:r>
          </w:p>
        </w:tc>
        <w:tc>
          <w:tcPr>
            <w:tcW w:w="1416" w:type="dxa"/>
            <w:shd w:val="clear" w:color="auto" w:fill="auto"/>
          </w:tcPr>
          <w:p w14:paraId="560AEEA9" w14:textId="38B52C53" w:rsidR="00267794" w:rsidRPr="00F54549" w:rsidRDefault="00F54549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56,1</w:t>
            </w:r>
          </w:p>
        </w:tc>
        <w:tc>
          <w:tcPr>
            <w:tcW w:w="1349" w:type="dxa"/>
            <w:shd w:val="clear" w:color="auto" w:fill="auto"/>
          </w:tcPr>
          <w:p w14:paraId="3D3BF26E" w14:textId="607AB3E0" w:rsidR="00267794" w:rsidRPr="00F54549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247CF98" w14:textId="5E538399" w:rsidR="00267794" w:rsidRPr="00F54549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A30BD6B" w14:textId="340F406A" w:rsidR="00267794" w:rsidRPr="00F54549" w:rsidRDefault="00F54549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257F51AC" w14:textId="0389565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443F4901" w14:textId="7D1C00B1" w:rsidTr="00F54549">
        <w:trPr>
          <w:gridAfter w:val="1"/>
          <w:wAfter w:w="33" w:type="dxa"/>
        </w:trPr>
        <w:tc>
          <w:tcPr>
            <w:tcW w:w="823" w:type="dxa"/>
          </w:tcPr>
          <w:p w14:paraId="36EB4D93" w14:textId="27B2428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389</w:t>
            </w:r>
          </w:p>
        </w:tc>
        <w:tc>
          <w:tcPr>
            <w:tcW w:w="2504" w:type="dxa"/>
          </w:tcPr>
          <w:p w14:paraId="67C02BA8" w14:textId="5C86B56F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Протяженность водопроводных сетей</w:t>
            </w:r>
          </w:p>
        </w:tc>
        <w:tc>
          <w:tcPr>
            <w:tcW w:w="1204" w:type="dxa"/>
          </w:tcPr>
          <w:p w14:paraId="5257B59B" w14:textId="77777777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09DED287" w14:textId="75D1D26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137,35</w:t>
            </w:r>
          </w:p>
        </w:tc>
        <w:tc>
          <w:tcPr>
            <w:tcW w:w="1303" w:type="dxa"/>
          </w:tcPr>
          <w:p w14:paraId="3976F2CC" w14:textId="09F1C4B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0EC4664" w14:textId="37674DA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137,1</w:t>
            </w:r>
          </w:p>
        </w:tc>
        <w:tc>
          <w:tcPr>
            <w:tcW w:w="1416" w:type="dxa"/>
            <w:shd w:val="clear" w:color="auto" w:fill="auto"/>
          </w:tcPr>
          <w:p w14:paraId="571AAD61" w14:textId="182F4816" w:rsidR="00267794" w:rsidRPr="00F54549" w:rsidRDefault="00F54549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139,2</w:t>
            </w:r>
          </w:p>
        </w:tc>
        <w:tc>
          <w:tcPr>
            <w:tcW w:w="1349" w:type="dxa"/>
            <w:shd w:val="clear" w:color="auto" w:fill="auto"/>
          </w:tcPr>
          <w:p w14:paraId="300D5119" w14:textId="0927C0A6" w:rsidR="00267794" w:rsidRPr="00F54549" w:rsidRDefault="00F54549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101,3</w:t>
            </w:r>
          </w:p>
        </w:tc>
        <w:tc>
          <w:tcPr>
            <w:tcW w:w="1203" w:type="dxa"/>
            <w:shd w:val="clear" w:color="auto" w:fill="auto"/>
          </w:tcPr>
          <w:p w14:paraId="3D973217" w14:textId="3A84CBB1" w:rsidR="00267794" w:rsidRPr="00F54549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9C3BC08" w14:textId="2F9BE1AE" w:rsidR="00267794" w:rsidRPr="00F54549" w:rsidRDefault="00F54549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101,5</w:t>
            </w:r>
          </w:p>
        </w:tc>
        <w:tc>
          <w:tcPr>
            <w:tcW w:w="1559" w:type="dxa"/>
          </w:tcPr>
          <w:p w14:paraId="108E52E2" w14:textId="1B3CF81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60AC738D" w14:textId="3A849568" w:rsidTr="00F54549">
        <w:trPr>
          <w:gridAfter w:val="1"/>
          <w:wAfter w:w="33" w:type="dxa"/>
        </w:trPr>
        <w:tc>
          <w:tcPr>
            <w:tcW w:w="823" w:type="dxa"/>
          </w:tcPr>
          <w:p w14:paraId="6B422AE7" w14:textId="7CADF12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390</w:t>
            </w:r>
          </w:p>
        </w:tc>
        <w:tc>
          <w:tcPr>
            <w:tcW w:w="2504" w:type="dxa"/>
          </w:tcPr>
          <w:p w14:paraId="20F01E3F" w14:textId="7C0BC99B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Протяженность сетей водоотведения</w:t>
            </w:r>
          </w:p>
        </w:tc>
        <w:tc>
          <w:tcPr>
            <w:tcW w:w="1204" w:type="dxa"/>
          </w:tcPr>
          <w:p w14:paraId="36C52ACF" w14:textId="77777777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45080B75" w14:textId="235622C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7FE476C" w14:textId="1B14358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4063245" w14:textId="111C0F3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73,44</w:t>
            </w:r>
          </w:p>
        </w:tc>
        <w:tc>
          <w:tcPr>
            <w:tcW w:w="1416" w:type="dxa"/>
            <w:shd w:val="clear" w:color="auto" w:fill="auto"/>
          </w:tcPr>
          <w:p w14:paraId="2E3A131C" w14:textId="19A88371" w:rsidR="00267794" w:rsidRPr="00F54549" w:rsidRDefault="00F54549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73,69</w:t>
            </w:r>
          </w:p>
        </w:tc>
        <w:tc>
          <w:tcPr>
            <w:tcW w:w="1349" w:type="dxa"/>
            <w:shd w:val="clear" w:color="auto" w:fill="auto"/>
          </w:tcPr>
          <w:p w14:paraId="642E8A3C" w14:textId="13871DB8" w:rsidR="00267794" w:rsidRPr="00F54549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532EA7A" w14:textId="418BDC35" w:rsidR="00267794" w:rsidRPr="00F54549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5ADEAB80" w14:textId="41590D50" w:rsidR="00267794" w:rsidRPr="00F54549" w:rsidRDefault="00F54549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F54549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100,3</w:t>
            </w:r>
          </w:p>
        </w:tc>
        <w:tc>
          <w:tcPr>
            <w:tcW w:w="1559" w:type="dxa"/>
          </w:tcPr>
          <w:p w14:paraId="24AE1082" w14:textId="4E675F5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 xml:space="preserve">данные отдела </w:t>
            </w:r>
            <w:r w:rsidRPr="00F34D3F">
              <w:rPr>
                <w:rFonts w:ascii="Liberation Serif" w:hAnsi="Liberation Serif"/>
                <w:sz w:val="24"/>
                <w:szCs w:val="24"/>
              </w:rPr>
              <w:lastRenderedPageBreak/>
              <w:t>городского хозяйства</w:t>
            </w:r>
          </w:p>
        </w:tc>
      </w:tr>
      <w:tr w:rsidR="00267794" w:rsidRPr="00B573A8" w14:paraId="2F5035BD" w14:textId="2958349A" w:rsidTr="006431B4">
        <w:trPr>
          <w:gridAfter w:val="1"/>
          <w:wAfter w:w="33" w:type="dxa"/>
        </w:trPr>
        <w:tc>
          <w:tcPr>
            <w:tcW w:w="823" w:type="dxa"/>
          </w:tcPr>
          <w:p w14:paraId="71D561DF" w14:textId="380A52E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391</w:t>
            </w:r>
          </w:p>
        </w:tc>
        <w:tc>
          <w:tcPr>
            <w:tcW w:w="2504" w:type="dxa"/>
          </w:tcPr>
          <w:p w14:paraId="06897667" w14:textId="6474D9D3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Количество повреждений на сетях теплоснабжения</w:t>
            </w:r>
          </w:p>
        </w:tc>
        <w:tc>
          <w:tcPr>
            <w:tcW w:w="1204" w:type="dxa"/>
          </w:tcPr>
          <w:p w14:paraId="62900397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49E69E35" w14:textId="3A802F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21F960ED" w14:textId="7156A42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533" w:type="dxa"/>
          </w:tcPr>
          <w:p w14:paraId="679B4BFA" w14:textId="7C7F6B6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6" w:type="dxa"/>
            <w:shd w:val="clear" w:color="auto" w:fill="auto"/>
          </w:tcPr>
          <w:p w14:paraId="4FA3D766" w14:textId="5C0FF855" w:rsidR="00267794" w:rsidRPr="006431B4" w:rsidRDefault="006431B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49" w:type="dxa"/>
            <w:shd w:val="clear" w:color="auto" w:fill="auto"/>
          </w:tcPr>
          <w:p w14:paraId="2B4AE9CD" w14:textId="2D8BB838" w:rsidR="00267794" w:rsidRPr="006431B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203" w:type="dxa"/>
            <w:shd w:val="clear" w:color="auto" w:fill="auto"/>
          </w:tcPr>
          <w:p w14:paraId="7189BFD9" w14:textId="64270373" w:rsidR="00267794" w:rsidRPr="006431B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109" w:type="dxa"/>
            <w:shd w:val="clear" w:color="auto" w:fill="auto"/>
          </w:tcPr>
          <w:p w14:paraId="082B4FDA" w14:textId="1B6FA99C" w:rsidR="00267794" w:rsidRPr="006431B4" w:rsidRDefault="006431B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7F37A23E" w14:textId="6530224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0DC0FC2B" w14:textId="2C55C5D7" w:rsidTr="006431B4">
        <w:trPr>
          <w:gridAfter w:val="1"/>
          <w:wAfter w:w="33" w:type="dxa"/>
        </w:trPr>
        <w:tc>
          <w:tcPr>
            <w:tcW w:w="823" w:type="dxa"/>
          </w:tcPr>
          <w:p w14:paraId="2256ED37" w14:textId="182F31A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392</w:t>
            </w:r>
          </w:p>
        </w:tc>
        <w:tc>
          <w:tcPr>
            <w:tcW w:w="2504" w:type="dxa"/>
          </w:tcPr>
          <w:p w14:paraId="7DFF75EF" w14:textId="22188945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Капитальный ремонт и реконструкция тепловых сетей</w:t>
            </w:r>
          </w:p>
        </w:tc>
        <w:tc>
          <w:tcPr>
            <w:tcW w:w="1204" w:type="dxa"/>
          </w:tcPr>
          <w:p w14:paraId="4C5C5DA4" w14:textId="77777777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0E813453" w14:textId="07FE2E7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0,835</w:t>
            </w:r>
          </w:p>
        </w:tc>
        <w:tc>
          <w:tcPr>
            <w:tcW w:w="1303" w:type="dxa"/>
          </w:tcPr>
          <w:p w14:paraId="0CE1CF8D" w14:textId="23E569A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B6E7779" w14:textId="3F47DC0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0,5</w:t>
            </w:r>
          </w:p>
        </w:tc>
        <w:tc>
          <w:tcPr>
            <w:tcW w:w="1416" w:type="dxa"/>
            <w:shd w:val="clear" w:color="auto" w:fill="auto"/>
          </w:tcPr>
          <w:p w14:paraId="0B98206A" w14:textId="1B10DBB1" w:rsidR="00267794" w:rsidRPr="006431B4" w:rsidRDefault="006431B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1,748</w:t>
            </w:r>
          </w:p>
        </w:tc>
        <w:tc>
          <w:tcPr>
            <w:tcW w:w="1349" w:type="dxa"/>
            <w:shd w:val="clear" w:color="auto" w:fill="auto"/>
          </w:tcPr>
          <w:p w14:paraId="122FE39A" w14:textId="0FA04E73" w:rsidR="00267794" w:rsidRPr="006431B4" w:rsidRDefault="006431B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209,3</w:t>
            </w:r>
          </w:p>
        </w:tc>
        <w:tc>
          <w:tcPr>
            <w:tcW w:w="1203" w:type="dxa"/>
            <w:shd w:val="clear" w:color="auto" w:fill="auto"/>
          </w:tcPr>
          <w:p w14:paraId="1029E4F0" w14:textId="1B33421D" w:rsidR="00267794" w:rsidRPr="006431B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A8DC94C" w14:textId="68E42AA6" w:rsidR="00267794" w:rsidRPr="006431B4" w:rsidRDefault="006431B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431B4">
              <w:rPr>
                <w:rFonts w:ascii="Liberation Serif" w:hAnsi="Liberation Serif"/>
                <w:sz w:val="24"/>
                <w:szCs w:val="24"/>
              </w:rPr>
              <w:t>349,6</w:t>
            </w:r>
          </w:p>
        </w:tc>
        <w:tc>
          <w:tcPr>
            <w:tcW w:w="1559" w:type="dxa"/>
          </w:tcPr>
          <w:p w14:paraId="151B3E98" w14:textId="129491F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25FA445F" w14:textId="46779FC0" w:rsidTr="00287018">
        <w:trPr>
          <w:gridAfter w:val="1"/>
          <w:wAfter w:w="33" w:type="dxa"/>
        </w:trPr>
        <w:tc>
          <w:tcPr>
            <w:tcW w:w="823" w:type="dxa"/>
          </w:tcPr>
          <w:p w14:paraId="07D7ECB8" w14:textId="6590C5D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393</w:t>
            </w:r>
          </w:p>
        </w:tc>
        <w:tc>
          <w:tcPr>
            <w:tcW w:w="2504" w:type="dxa"/>
          </w:tcPr>
          <w:p w14:paraId="130F1E04" w14:textId="7BD725F4" w:rsidR="00267794" w:rsidRPr="00F34D3F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Количество повреждений на водопроводных сетях</w:t>
            </w:r>
          </w:p>
        </w:tc>
        <w:tc>
          <w:tcPr>
            <w:tcW w:w="1204" w:type="dxa"/>
          </w:tcPr>
          <w:p w14:paraId="45FF3AB9" w14:textId="77777777" w:rsidR="00267794" w:rsidRPr="00F34D3F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B7C98AE" w14:textId="10EFB9E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15B6070" w14:textId="3312152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48C0513" w14:textId="42D1E15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1416" w:type="dxa"/>
          </w:tcPr>
          <w:p w14:paraId="7C289D33" w14:textId="17324031" w:rsidR="00267794" w:rsidRPr="00581F04" w:rsidRDefault="00F54549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349" w:type="dxa"/>
          </w:tcPr>
          <w:p w14:paraId="4893E75A" w14:textId="187C0FD4" w:rsidR="00267794" w:rsidRPr="00581F0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2EE4765" w14:textId="6A7801D1" w:rsidR="00267794" w:rsidRPr="00581F0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664F8F8" w14:textId="3A00CBBE" w:rsidR="00267794" w:rsidRPr="00581F04" w:rsidRDefault="00F54549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120,0</w:t>
            </w:r>
          </w:p>
        </w:tc>
        <w:tc>
          <w:tcPr>
            <w:tcW w:w="1559" w:type="dxa"/>
          </w:tcPr>
          <w:p w14:paraId="2FABF7AB" w14:textId="0050AF2B" w:rsidR="00267794" w:rsidRPr="00F34D3F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МУП «Горкомхоз»</w:t>
            </w:r>
          </w:p>
        </w:tc>
      </w:tr>
      <w:tr w:rsidR="00267794" w:rsidRPr="00B573A8" w14:paraId="7295E473" w14:textId="6E9230D9" w:rsidTr="00287018">
        <w:trPr>
          <w:gridAfter w:val="1"/>
          <w:wAfter w:w="33" w:type="dxa"/>
        </w:trPr>
        <w:tc>
          <w:tcPr>
            <w:tcW w:w="823" w:type="dxa"/>
          </w:tcPr>
          <w:p w14:paraId="1664B22D" w14:textId="7E035BD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394</w:t>
            </w:r>
          </w:p>
        </w:tc>
        <w:tc>
          <w:tcPr>
            <w:tcW w:w="2504" w:type="dxa"/>
          </w:tcPr>
          <w:p w14:paraId="49450340" w14:textId="01A0F1B1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Капитальный ремонт и перекладка сетей водоснабжения и водоотведения</w:t>
            </w:r>
          </w:p>
        </w:tc>
        <w:tc>
          <w:tcPr>
            <w:tcW w:w="1204" w:type="dxa"/>
          </w:tcPr>
          <w:p w14:paraId="779A7B7F" w14:textId="77777777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7C80C1C0" w14:textId="771EE54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2,391</w:t>
            </w:r>
          </w:p>
        </w:tc>
        <w:tc>
          <w:tcPr>
            <w:tcW w:w="1303" w:type="dxa"/>
          </w:tcPr>
          <w:p w14:paraId="435B3206" w14:textId="57C1BCC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F1556C7" w14:textId="08BDF7A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4,26</w:t>
            </w:r>
          </w:p>
        </w:tc>
        <w:tc>
          <w:tcPr>
            <w:tcW w:w="1416" w:type="dxa"/>
          </w:tcPr>
          <w:p w14:paraId="1B963EA6" w14:textId="1C5DF18A" w:rsidR="00267794" w:rsidRPr="00581F04" w:rsidRDefault="00F54549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4,</w:t>
            </w:r>
            <w:r w:rsidR="00581F04"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49" w:type="dxa"/>
          </w:tcPr>
          <w:p w14:paraId="61DA452F" w14:textId="4B9E7F45" w:rsidR="00267794" w:rsidRPr="00581F04" w:rsidRDefault="00581F0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196,6</w:t>
            </w:r>
          </w:p>
        </w:tc>
        <w:tc>
          <w:tcPr>
            <w:tcW w:w="1203" w:type="dxa"/>
          </w:tcPr>
          <w:p w14:paraId="426456F8" w14:textId="7DD1BC38" w:rsidR="00267794" w:rsidRPr="00581F0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6A73275" w14:textId="50DD256D" w:rsidR="00267794" w:rsidRPr="00581F04" w:rsidRDefault="00581F0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110,3</w:t>
            </w:r>
          </w:p>
        </w:tc>
        <w:tc>
          <w:tcPr>
            <w:tcW w:w="1559" w:type="dxa"/>
          </w:tcPr>
          <w:p w14:paraId="59C0FBB4" w14:textId="3F19A01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МУП «Горкомхоз»</w:t>
            </w:r>
          </w:p>
        </w:tc>
      </w:tr>
      <w:tr w:rsidR="00267794" w:rsidRPr="00B573A8" w14:paraId="5AD30C7C" w14:textId="4A8D2C04" w:rsidTr="00287018">
        <w:trPr>
          <w:gridAfter w:val="1"/>
          <w:wAfter w:w="33" w:type="dxa"/>
        </w:trPr>
        <w:tc>
          <w:tcPr>
            <w:tcW w:w="823" w:type="dxa"/>
          </w:tcPr>
          <w:p w14:paraId="0D8AD5B1" w14:textId="61E8306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395</w:t>
            </w:r>
          </w:p>
        </w:tc>
        <w:tc>
          <w:tcPr>
            <w:tcW w:w="2504" w:type="dxa"/>
          </w:tcPr>
          <w:p w14:paraId="2BA10836" w14:textId="30141588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Количество лифтов, требующих замены в связи с техническими требованиями</w:t>
            </w:r>
          </w:p>
        </w:tc>
        <w:tc>
          <w:tcPr>
            <w:tcW w:w="1204" w:type="dxa"/>
          </w:tcPr>
          <w:p w14:paraId="5BC4D842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29A9313F" w14:textId="7AA8387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7CEB60AD" w14:textId="6BA58F8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E762D43" w14:textId="5BD3C11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416" w:type="dxa"/>
          </w:tcPr>
          <w:p w14:paraId="66CF4C3E" w14:textId="3087D25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49" w:type="dxa"/>
          </w:tcPr>
          <w:p w14:paraId="5AEBD429" w14:textId="4902F24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801D4C3" w14:textId="1114DD2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32CCC42" w14:textId="659D7D2B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9C756B1" w14:textId="7CB71F1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9970BF">
              <w:rPr>
                <w:rFonts w:ascii="Liberation Serif" w:hAnsi="Liberation Serif"/>
                <w:sz w:val="24"/>
                <w:szCs w:val="24"/>
              </w:rPr>
              <w:t>отчетность отсутствует</w:t>
            </w:r>
          </w:p>
        </w:tc>
      </w:tr>
      <w:tr w:rsidR="00267794" w:rsidRPr="00B573A8" w14:paraId="54FCBA20" w14:textId="055D568B" w:rsidTr="00DF7EE4">
        <w:trPr>
          <w:gridAfter w:val="1"/>
          <w:wAfter w:w="33" w:type="dxa"/>
        </w:trPr>
        <w:tc>
          <w:tcPr>
            <w:tcW w:w="823" w:type="dxa"/>
          </w:tcPr>
          <w:p w14:paraId="5965CBE8" w14:textId="2396013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396</w:t>
            </w:r>
          </w:p>
        </w:tc>
        <w:tc>
          <w:tcPr>
            <w:tcW w:w="2504" w:type="dxa"/>
          </w:tcPr>
          <w:p w14:paraId="369A7450" w14:textId="2234A9E0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Доля многоквартирных домов, оборудованных приборами учета холодной воды</w:t>
            </w:r>
          </w:p>
        </w:tc>
        <w:tc>
          <w:tcPr>
            <w:tcW w:w="1204" w:type="dxa"/>
          </w:tcPr>
          <w:p w14:paraId="5E6D03E4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173B3213" w14:textId="228B7D0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9BEC117" w14:textId="285DA5E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2EBDA28" w14:textId="65A3E74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89,0</w:t>
            </w:r>
          </w:p>
        </w:tc>
        <w:tc>
          <w:tcPr>
            <w:tcW w:w="1416" w:type="dxa"/>
            <w:shd w:val="clear" w:color="auto" w:fill="auto"/>
          </w:tcPr>
          <w:p w14:paraId="36929C78" w14:textId="5BA0107F" w:rsidR="00267794" w:rsidRPr="00DF7EE4" w:rsidRDefault="00DF7EE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89,0</w:t>
            </w:r>
          </w:p>
        </w:tc>
        <w:tc>
          <w:tcPr>
            <w:tcW w:w="1349" w:type="dxa"/>
            <w:shd w:val="clear" w:color="auto" w:fill="auto"/>
          </w:tcPr>
          <w:p w14:paraId="6E007180" w14:textId="253DD09E" w:rsidR="00267794" w:rsidRPr="00DF7EE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7793E19" w14:textId="4F7908DA" w:rsidR="00267794" w:rsidRPr="00DF7EE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8788AC2" w14:textId="1A24582D" w:rsidR="00267794" w:rsidRPr="00DF7EE4" w:rsidRDefault="00DF7EE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60C37237" w14:textId="4FB4695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4A6D842B" w14:textId="368491E9" w:rsidTr="00DF7EE4">
        <w:trPr>
          <w:gridAfter w:val="1"/>
          <w:wAfter w:w="33" w:type="dxa"/>
        </w:trPr>
        <w:tc>
          <w:tcPr>
            <w:tcW w:w="823" w:type="dxa"/>
          </w:tcPr>
          <w:p w14:paraId="58B5DA61" w14:textId="4CB86E7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397</w:t>
            </w:r>
          </w:p>
        </w:tc>
        <w:tc>
          <w:tcPr>
            <w:tcW w:w="2504" w:type="dxa"/>
          </w:tcPr>
          <w:p w14:paraId="24050A92" w14:textId="314C5717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 xml:space="preserve">Доля квартир, плата </w:t>
            </w:r>
            <w:proofErr w:type="gramStart"/>
            <w:r w:rsidRPr="00541142">
              <w:rPr>
                <w:rFonts w:ascii="Liberation Serif" w:hAnsi="Liberation Serif"/>
                <w:sz w:val="24"/>
                <w:szCs w:val="24"/>
              </w:rPr>
              <w:t>по счетам</w:t>
            </w:r>
            <w:proofErr w:type="gramEnd"/>
            <w:r w:rsidRPr="00541142">
              <w:rPr>
                <w:rFonts w:ascii="Liberation Serif" w:hAnsi="Liberation Serif"/>
                <w:sz w:val="24"/>
                <w:szCs w:val="24"/>
              </w:rPr>
              <w:t xml:space="preserve"> за которые производится по показаниям приборов </w:t>
            </w:r>
            <w:r w:rsidRPr="00541142">
              <w:rPr>
                <w:rFonts w:ascii="Liberation Serif" w:hAnsi="Liberation Serif"/>
                <w:sz w:val="24"/>
                <w:szCs w:val="24"/>
              </w:rPr>
              <w:lastRenderedPageBreak/>
              <w:t>учета холодного и горячего водоснабжения</w:t>
            </w:r>
          </w:p>
        </w:tc>
        <w:tc>
          <w:tcPr>
            <w:tcW w:w="1204" w:type="dxa"/>
          </w:tcPr>
          <w:p w14:paraId="70733DB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3" w:type="dxa"/>
          </w:tcPr>
          <w:p w14:paraId="10132B37" w14:textId="5C4783B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692E8F1" w14:textId="2BB2378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9AE8386" w14:textId="5BED3B2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98,0</w:t>
            </w:r>
          </w:p>
        </w:tc>
        <w:tc>
          <w:tcPr>
            <w:tcW w:w="1416" w:type="dxa"/>
            <w:shd w:val="clear" w:color="auto" w:fill="auto"/>
          </w:tcPr>
          <w:p w14:paraId="04BE3F69" w14:textId="58B7D934" w:rsidR="00267794" w:rsidRPr="00DF7EE4" w:rsidRDefault="00DF7EE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83,7</w:t>
            </w:r>
          </w:p>
        </w:tc>
        <w:tc>
          <w:tcPr>
            <w:tcW w:w="1349" w:type="dxa"/>
            <w:shd w:val="clear" w:color="auto" w:fill="auto"/>
          </w:tcPr>
          <w:p w14:paraId="3B3ED37C" w14:textId="715569A9" w:rsidR="00267794" w:rsidRPr="00DF7EE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9D33480" w14:textId="74C369C2" w:rsidR="00267794" w:rsidRPr="00DF7EE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FB94A61" w14:textId="794198AE" w:rsidR="00267794" w:rsidRPr="00DF7EE4" w:rsidRDefault="00DF7EE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85,4</w:t>
            </w:r>
          </w:p>
        </w:tc>
        <w:tc>
          <w:tcPr>
            <w:tcW w:w="1559" w:type="dxa"/>
          </w:tcPr>
          <w:p w14:paraId="6A9570A4" w14:textId="676E24E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6C54D23F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263580B5" w14:textId="5A73D2B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398</w:t>
            </w:r>
          </w:p>
        </w:tc>
        <w:tc>
          <w:tcPr>
            <w:tcW w:w="3708" w:type="dxa"/>
            <w:gridSpan w:val="2"/>
          </w:tcPr>
          <w:p w14:paraId="6249A5A1" w14:textId="72EC4BE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24. Газоснабжение</w:t>
            </w:r>
          </w:p>
        </w:tc>
        <w:tc>
          <w:tcPr>
            <w:tcW w:w="993" w:type="dxa"/>
          </w:tcPr>
          <w:p w14:paraId="3E63F66B" w14:textId="3D838F68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20B2C3A" w14:textId="505A8699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ACD46F4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E031658" w14:textId="66F89DDE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4530843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88067A0" w14:textId="74441E80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BF1340D" w14:textId="4691F568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668DA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3AF3F83E" w14:textId="7A6AE4DD" w:rsidTr="00DF7EE4">
        <w:trPr>
          <w:gridAfter w:val="1"/>
          <w:wAfter w:w="33" w:type="dxa"/>
        </w:trPr>
        <w:tc>
          <w:tcPr>
            <w:tcW w:w="823" w:type="dxa"/>
          </w:tcPr>
          <w:p w14:paraId="7EAB506B" w14:textId="28682C8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399</w:t>
            </w:r>
          </w:p>
        </w:tc>
        <w:tc>
          <w:tcPr>
            <w:tcW w:w="2504" w:type="dxa"/>
          </w:tcPr>
          <w:p w14:paraId="65631A7D" w14:textId="60963CE7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Перекладка газопроводов (за счет всех источников финансирования)</w:t>
            </w:r>
          </w:p>
        </w:tc>
        <w:tc>
          <w:tcPr>
            <w:tcW w:w="1204" w:type="dxa"/>
          </w:tcPr>
          <w:p w14:paraId="25FC1A5C" w14:textId="77777777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538BF2F1" w14:textId="01BBF80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9941BC3" w14:textId="48EE76B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9D8913E" w14:textId="46FF54A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37BD80B" w14:textId="648B4651" w:rsidR="00267794" w:rsidRPr="008432FE" w:rsidRDefault="00DF7EE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75FEE84B" w14:textId="7E7368D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2671B9D6" w14:textId="2C89C53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FBAD152" w14:textId="1437A15A" w:rsidR="00267794" w:rsidRPr="008432FE" w:rsidRDefault="00DF7EE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1993821" w14:textId="2DD1309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6276C50C" w14:textId="761CE805" w:rsidTr="00DF7EE4">
        <w:trPr>
          <w:gridAfter w:val="1"/>
          <w:wAfter w:w="33" w:type="dxa"/>
        </w:trPr>
        <w:tc>
          <w:tcPr>
            <w:tcW w:w="823" w:type="dxa"/>
          </w:tcPr>
          <w:p w14:paraId="5F8CE1CA" w14:textId="02DBADA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400</w:t>
            </w:r>
          </w:p>
        </w:tc>
        <w:tc>
          <w:tcPr>
            <w:tcW w:w="2504" w:type="dxa"/>
          </w:tcPr>
          <w:p w14:paraId="2C37810B" w14:textId="0D39054C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Капитальное строительство газопроводов высокого и низкого давления (за счет всех источников финансирования)</w:t>
            </w:r>
          </w:p>
        </w:tc>
        <w:tc>
          <w:tcPr>
            <w:tcW w:w="1204" w:type="dxa"/>
          </w:tcPr>
          <w:p w14:paraId="685E5065" w14:textId="77777777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километров</w:t>
            </w:r>
          </w:p>
        </w:tc>
        <w:tc>
          <w:tcPr>
            <w:tcW w:w="993" w:type="dxa"/>
          </w:tcPr>
          <w:p w14:paraId="053F24E3" w14:textId="05AEDA9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9,5</w:t>
            </w:r>
          </w:p>
        </w:tc>
        <w:tc>
          <w:tcPr>
            <w:tcW w:w="1303" w:type="dxa"/>
          </w:tcPr>
          <w:p w14:paraId="7981CB52" w14:textId="7F4DA24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F4301A8" w14:textId="3290EE4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4,1</w:t>
            </w:r>
          </w:p>
        </w:tc>
        <w:tc>
          <w:tcPr>
            <w:tcW w:w="1416" w:type="dxa"/>
            <w:shd w:val="clear" w:color="auto" w:fill="auto"/>
          </w:tcPr>
          <w:p w14:paraId="37FCEA0E" w14:textId="4E2FA0C6" w:rsidR="00267794" w:rsidRPr="008432FE" w:rsidRDefault="00DF7EE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3,0</w:t>
            </w:r>
          </w:p>
        </w:tc>
        <w:tc>
          <w:tcPr>
            <w:tcW w:w="1349" w:type="dxa"/>
            <w:shd w:val="clear" w:color="auto" w:fill="auto"/>
          </w:tcPr>
          <w:p w14:paraId="7B43B47D" w14:textId="780206FC" w:rsidR="00267794" w:rsidRPr="008432FE" w:rsidRDefault="00DF7EE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31,6</w:t>
            </w:r>
          </w:p>
        </w:tc>
        <w:tc>
          <w:tcPr>
            <w:tcW w:w="1203" w:type="dxa"/>
            <w:shd w:val="clear" w:color="auto" w:fill="auto"/>
          </w:tcPr>
          <w:p w14:paraId="4E7B453A" w14:textId="175B81E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68A3EBF" w14:textId="118344C3" w:rsidR="00267794" w:rsidRPr="008432FE" w:rsidRDefault="00DF7EE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73,2</w:t>
            </w:r>
          </w:p>
        </w:tc>
        <w:tc>
          <w:tcPr>
            <w:tcW w:w="1559" w:type="dxa"/>
          </w:tcPr>
          <w:p w14:paraId="694851C4" w14:textId="23755EB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525A508E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731F4F9" w14:textId="40A08F8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401</w:t>
            </w:r>
          </w:p>
        </w:tc>
        <w:tc>
          <w:tcPr>
            <w:tcW w:w="3708" w:type="dxa"/>
            <w:gridSpan w:val="2"/>
          </w:tcPr>
          <w:p w14:paraId="101E1FFA" w14:textId="4490042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25. Электроснабжение</w:t>
            </w:r>
          </w:p>
        </w:tc>
        <w:tc>
          <w:tcPr>
            <w:tcW w:w="993" w:type="dxa"/>
          </w:tcPr>
          <w:p w14:paraId="6EBD7430" w14:textId="587B5ED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6205B532" w14:textId="3BEA8C80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41BC36FE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9E61087" w14:textId="48A37494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9D8CE9C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40C3051C" w14:textId="6F7014BF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751F4261" w14:textId="6A1B9F8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4287A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3C8EAFD8" w14:textId="0256BC15" w:rsidTr="00287018">
        <w:trPr>
          <w:gridAfter w:val="1"/>
          <w:wAfter w:w="33" w:type="dxa"/>
        </w:trPr>
        <w:tc>
          <w:tcPr>
            <w:tcW w:w="823" w:type="dxa"/>
          </w:tcPr>
          <w:p w14:paraId="44B7F7AA" w14:textId="6AAE483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402</w:t>
            </w:r>
          </w:p>
        </w:tc>
        <w:tc>
          <w:tcPr>
            <w:tcW w:w="2504" w:type="dxa"/>
          </w:tcPr>
          <w:p w14:paraId="331AA2E0" w14:textId="0656A300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Реализация электроэнергии на территории муниципального образования</w:t>
            </w:r>
          </w:p>
        </w:tc>
        <w:tc>
          <w:tcPr>
            <w:tcW w:w="1204" w:type="dxa"/>
          </w:tcPr>
          <w:p w14:paraId="1FE72E1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киловатт-часов</w:t>
            </w:r>
          </w:p>
        </w:tc>
        <w:tc>
          <w:tcPr>
            <w:tcW w:w="993" w:type="dxa"/>
          </w:tcPr>
          <w:p w14:paraId="02DEE89E" w14:textId="0F7B260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08896EC" w14:textId="3A1E891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83817F4" w14:textId="5D51201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3C7C848" w14:textId="199ADB8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04CDC7EC" w14:textId="407EC95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5DF58E3" w14:textId="5AFFFEF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0B07445" w14:textId="020AC78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2A0E55F" w14:textId="030C33E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64C39AC4" w14:textId="6B3F21E1" w:rsidTr="00287018">
        <w:trPr>
          <w:gridAfter w:val="1"/>
          <w:wAfter w:w="33" w:type="dxa"/>
        </w:trPr>
        <w:tc>
          <w:tcPr>
            <w:tcW w:w="823" w:type="dxa"/>
          </w:tcPr>
          <w:p w14:paraId="35C6856C" w14:textId="3B16708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403</w:t>
            </w:r>
          </w:p>
        </w:tc>
        <w:tc>
          <w:tcPr>
            <w:tcW w:w="2504" w:type="dxa"/>
          </w:tcPr>
          <w:p w14:paraId="23391396" w14:textId="60A5053B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Количество повреждений на электросетях</w:t>
            </w:r>
          </w:p>
          <w:p w14:paraId="5FB12321" w14:textId="77777777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299D875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B5D48EE" w14:textId="026EBD6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D9C134A" w14:textId="29E4AE6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8E20533" w14:textId="1E3AEC2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76CC6149" w14:textId="5582485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47B89EDC" w14:textId="4502B3F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3F4F339" w14:textId="13BF578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CBABEAE" w14:textId="7296002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0D5F420" w14:textId="06308B7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54E7DC2F" w14:textId="57898729" w:rsidTr="00287018">
        <w:trPr>
          <w:gridAfter w:val="1"/>
          <w:wAfter w:w="33" w:type="dxa"/>
        </w:trPr>
        <w:tc>
          <w:tcPr>
            <w:tcW w:w="823" w:type="dxa"/>
          </w:tcPr>
          <w:p w14:paraId="44A5E33E" w14:textId="66E8BEF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404</w:t>
            </w:r>
          </w:p>
        </w:tc>
        <w:tc>
          <w:tcPr>
            <w:tcW w:w="2504" w:type="dxa"/>
          </w:tcPr>
          <w:p w14:paraId="2BC1E3EB" w14:textId="1BF943AC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на подстанциях и трансформаторных подстанциях</w:t>
            </w:r>
          </w:p>
        </w:tc>
        <w:tc>
          <w:tcPr>
            <w:tcW w:w="1204" w:type="dxa"/>
          </w:tcPr>
          <w:p w14:paraId="485171A8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77821837" w14:textId="6D63D5C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C6D9F03" w14:textId="6B0FBA7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DC6A210" w14:textId="6E04E93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06260B46" w14:textId="4D735A8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461309A6" w14:textId="5570482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BC14AD3" w14:textId="4F8D0EE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1202A8C" w14:textId="7F90BE2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2B12AC1" w14:textId="0F63774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713AB1FB" w14:textId="3E32D0F0" w:rsidTr="00287018">
        <w:trPr>
          <w:gridAfter w:val="1"/>
          <w:wAfter w:w="33" w:type="dxa"/>
        </w:trPr>
        <w:tc>
          <w:tcPr>
            <w:tcW w:w="823" w:type="dxa"/>
          </w:tcPr>
          <w:p w14:paraId="77F22957" w14:textId="49715AC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405</w:t>
            </w:r>
          </w:p>
        </w:tc>
        <w:tc>
          <w:tcPr>
            <w:tcW w:w="2504" w:type="dxa"/>
          </w:tcPr>
          <w:p w14:paraId="5F5502B7" w14:textId="2B0B9F7C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на кабельных и воздушных линиях</w:t>
            </w:r>
          </w:p>
        </w:tc>
        <w:tc>
          <w:tcPr>
            <w:tcW w:w="1204" w:type="dxa"/>
          </w:tcPr>
          <w:p w14:paraId="5B560C28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0F1D4708" w14:textId="2A0C2AB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6C271AA" w14:textId="7181B51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79EAD15" w14:textId="35BF4E7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01B9D478" w14:textId="07311BF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5D6CA3EB" w14:textId="180D394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E252458" w14:textId="4E5A3CD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2177CD5D" w14:textId="6EDB8A7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CD76062" w14:textId="75E3B2D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3C3A077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9128F76" w14:textId="1CB4791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406</w:t>
            </w:r>
          </w:p>
        </w:tc>
        <w:tc>
          <w:tcPr>
            <w:tcW w:w="3708" w:type="dxa"/>
            <w:gridSpan w:val="2"/>
          </w:tcPr>
          <w:p w14:paraId="61F37C28" w14:textId="2D63D5C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26. Жилищное хозяйство и жилищная политика</w:t>
            </w:r>
          </w:p>
        </w:tc>
        <w:tc>
          <w:tcPr>
            <w:tcW w:w="993" w:type="dxa"/>
          </w:tcPr>
          <w:p w14:paraId="54EEF561" w14:textId="1868DB4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0193D51D" w14:textId="301CDA13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2C9D445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390568F5" w14:textId="5D62CFC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CFB6B87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E22A004" w14:textId="2BD95E1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E4864D3" w14:textId="11EFF8A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50E3A4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7BE19F54" w14:textId="22C5CE28" w:rsidTr="00287018">
        <w:trPr>
          <w:gridAfter w:val="1"/>
          <w:wAfter w:w="33" w:type="dxa"/>
        </w:trPr>
        <w:tc>
          <w:tcPr>
            <w:tcW w:w="823" w:type="dxa"/>
          </w:tcPr>
          <w:p w14:paraId="016175F6" w14:textId="5296E1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407</w:t>
            </w:r>
          </w:p>
        </w:tc>
        <w:tc>
          <w:tcPr>
            <w:tcW w:w="2504" w:type="dxa"/>
          </w:tcPr>
          <w:p w14:paraId="13CBFAFF" w14:textId="2EFED5EB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Общий объем жилищного фонда</w:t>
            </w:r>
          </w:p>
        </w:tc>
        <w:tc>
          <w:tcPr>
            <w:tcW w:w="1204" w:type="dxa"/>
          </w:tcPr>
          <w:p w14:paraId="1368BD04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3427F4A8" w14:textId="33606D4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52BB452" w14:textId="35F3CA0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E8CDE6C" w14:textId="1DCA3F4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941,2</w:t>
            </w:r>
          </w:p>
        </w:tc>
        <w:tc>
          <w:tcPr>
            <w:tcW w:w="1416" w:type="dxa"/>
          </w:tcPr>
          <w:p w14:paraId="3447349D" w14:textId="5CCE5722" w:rsidR="00267794" w:rsidRPr="008432FE" w:rsidRDefault="00550A7E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958,6</w:t>
            </w:r>
          </w:p>
        </w:tc>
        <w:tc>
          <w:tcPr>
            <w:tcW w:w="1349" w:type="dxa"/>
          </w:tcPr>
          <w:p w14:paraId="41634FDD" w14:textId="32B7FC37" w:rsidR="00267794" w:rsidRPr="00550A7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8E92413" w14:textId="57539D86" w:rsidR="00267794" w:rsidRPr="00550A7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EF9F93A" w14:textId="48205E63" w:rsidR="00267794" w:rsidRPr="00550A7E" w:rsidRDefault="00550A7E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101,8</w:t>
            </w:r>
          </w:p>
        </w:tc>
        <w:tc>
          <w:tcPr>
            <w:tcW w:w="1559" w:type="dxa"/>
          </w:tcPr>
          <w:p w14:paraId="3F9EA48A" w14:textId="3F4EF9BB" w:rsidR="00267794" w:rsidRPr="00D43D7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№4- жилфонд</w:t>
            </w:r>
          </w:p>
        </w:tc>
      </w:tr>
      <w:tr w:rsidR="00267794" w:rsidRPr="00B573A8" w14:paraId="7BD0A9DC" w14:textId="44E40A22" w:rsidTr="00287018">
        <w:trPr>
          <w:gridAfter w:val="1"/>
          <w:wAfter w:w="33" w:type="dxa"/>
        </w:trPr>
        <w:tc>
          <w:tcPr>
            <w:tcW w:w="823" w:type="dxa"/>
          </w:tcPr>
          <w:p w14:paraId="2AB3C5CF" w14:textId="0154783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408</w:t>
            </w:r>
          </w:p>
        </w:tc>
        <w:tc>
          <w:tcPr>
            <w:tcW w:w="2504" w:type="dxa"/>
          </w:tcPr>
          <w:p w14:paraId="362FA5CD" w14:textId="12F70CD3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Обеспеченность жильем на 1 жителя</w:t>
            </w:r>
          </w:p>
        </w:tc>
        <w:tc>
          <w:tcPr>
            <w:tcW w:w="1204" w:type="dxa"/>
          </w:tcPr>
          <w:p w14:paraId="5CF88ABA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 на человека</w:t>
            </w:r>
          </w:p>
        </w:tc>
        <w:tc>
          <w:tcPr>
            <w:tcW w:w="993" w:type="dxa"/>
          </w:tcPr>
          <w:p w14:paraId="45EEF8EE" w14:textId="771BFB1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25,0</w:t>
            </w:r>
          </w:p>
        </w:tc>
        <w:tc>
          <w:tcPr>
            <w:tcW w:w="1303" w:type="dxa"/>
          </w:tcPr>
          <w:p w14:paraId="103DCF93" w14:textId="22BFDFA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4102B07" w14:textId="72EAC8D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24,86</w:t>
            </w:r>
          </w:p>
        </w:tc>
        <w:tc>
          <w:tcPr>
            <w:tcW w:w="1416" w:type="dxa"/>
          </w:tcPr>
          <w:p w14:paraId="459B0670" w14:textId="2B2EC11A" w:rsidR="00267794" w:rsidRPr="008432FE" w:rsidRDefault="00550A7E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25,34</w:t>
            </w:r>
          </w:p>
        </w:tc>
        <w:tc>
          <w:tcPr>
            <w:tcW w:w="1349" w:type="dxa"/>
          </w:tcPr>
          <w:p w14:paraId="65E3C7AD" w14:textId="3B1B8EF7" w:rsidR="00267794" w:rsidRPr="00550A7E" w:rsidRDefault="00550A7E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101,4</w:t>
            </w:r>
          </w:p>
        </w:tc>
        <w:tc>
          <w:tcPr>
            <w:tcW w:w="1203" w:type="dxa"/>
          </w:tcPr>
          <w:p w14:paraId="5A1BF00C" w14:textId="3BCAA529" w:rsidR="00267794" w:rsidRPr="00550A7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4180A32" w14:textId="7CABC91B" w:rsidR="00267794" w:rsidRPr="00550A7E" w:rsidRDefault="00550A7E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50A7E">
              <w:rPr>
                <w:rFonts w:ascii="Liberation Serif" w:hAnsi="Liberation Serif"/>
                <w:sz w:val="24"/>
                <w:szCs w:val="24"/>
              </w:rPr>
              <w:t>101,9</w:t>
            </w:r>
          </w:p>
        </w:tc>
        <w:tc>
          <w:tcPr>
            <w:tcW w:w="1559" w:type="dxa"/>
          </w:tcPr>
          <w:p w14:paraId="5F6EACBB" w14:textId="40D034B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отчета по Указу №607 от 28.04.2008</w:t>
            </w:r>
          </w:p>
        </w:tc>
      </w:tr>
      <w:tr w:rsidR="00267794" w:rsidRPr="00B573A8" w14:paraId="2D34D2A2" w14:textId="028B7222" w:rsidTr="005F2B17">
        <w:trPr>
          <w:gridAfter w:val="1"/>
          <w:wAfter w:w="33" w:type="dxa"/>
        </w:trPr>
        <w:tc>
          <w:tcPr>
            <w:tcW w:w="823" w:type="dxa"/>
          </w:tcPr>
          <w:p w14:paraId="34B99362" w14:textId="20946B4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409</w:t>
            </w:r>
          </w:p>
        </w:tc>
        <w:tc>
          <w:tcPr>
            <w:tcW w:w="2504" w:type="dxa"/>
          </w:tcPr>
          <w:p w14:paraId="263FFC9E" w14:textId="4DB85C4B" w:rsidR="00267794" w:rsidRPr="00650C0B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Задолженность населения по оплате жилищно-коммунальных услуг</w:t>
            </w:r>
          </w:p>
        </w:tc>
        <w:tc>
          <w:tcPr>
            <w:tcW w:w="1204" w:type="dxa"/>
          </w:tcPr>
          <w:p w14:paraId="7FCB05A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2AA5943E" w14:textId="5D8A997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3C80B21" w14:textId="585CB2B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305060F" w14:textId="342864A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179,6</w:t>
            </w:r>
          </w:p>
        </w:tc>
        <w:tc>
          <w:tcPr>
            <w:tcW w:w="1416" w:type="dxa"/>
            <w:shd w:val="clear" w:color="auto" w:fill="auto"/>
          </w:tcPr>
          <w:p w14:paraId="6DC64BD8" w14:textId="7DB5AEFA" w:rsidR="00267794" w:rsidRPr="005F2B17" w:rsidRDefault="005F2B1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186,28</w:t>
            </w:r>
          </w:p>
        </w:tc>
        <w:tc>
          <w:tcPr>
            <w:tcW w:w="1349" w:type="dxa"/>
            <w:shd w:val="clear" w:color="auto" w:fill="auto"/>
          </w:tcPr>
          <w:p w14:paraId="5EED0161" w14:textId="773FE3EC" w:rsidR="00267794" w:rsidRPr="005F2B1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0BF67688" w14:textId="6917DAB4" w:rsidR="00267794" w:rsidRPr="005F2B1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3D3DDC1" w14:textId="7FBE1CFA" w:rsidR="00267794" w:rsidRPr="005F2B17" w:rsidRDefault="005F2B1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103,7</w:t>
            </w:r>
          </w:p>
        </w:tc>
        <w:tc>
          <w:tcPr>
            <w:tcW w:w="1559" w:type="dxa"/>
          </w:tcPr>
          <w:p w14:paraId="02ECF65D" w14:textId="6F86FA8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МУП «ЖКУ»</w:t>
            </w:r>
          </w:p>
        </w:tc>
      </w:tr>
      <w:tr w:rsidR="00267794" w:rsidRPr="00B573A8" w14:paraId="1A59943D" w14:textId="149CE101" w:rsidTr="005F2B17">
        <w:trPr>
          <w:gridAfter w:val="1"/>
          <w:wAfter w:w="33" w:type="dxa"/>
        </w:trPr>
        <w:tc>
          <w:tcPr>
            <w:tcW w:w="823" w:type="dxa"/>
          </w:tcPr>
          <w:p w14:paraId="1D821E4E" w14:textId="78E3B34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410</w:t>
            </w:r>
          </w:p>
        </w:tc>
        <w:tc>
          <w:tcPr>
            <w:tcW w:w="2504" w:type="dxa"/>
          </w:tcPr>
          <w:p w14:paraId="268AB29A" w14:textId="4E57E893" w:rsidR="00267794" w:rsidRPr="00650C0B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в том числе задолженность более чем за шесть месяцев</w:t>
            </w:r>
          </w:p>
        </w:tc>
        <w:tc>
          <w:tcPr>
            <w:tcW w:w="1204" w:type="dxa"/>
          </w:tcPr>
          <w:p w14:paraId="31F2929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41EF749D" w14:textId="292E874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5B50D91" w14:textId="532E22E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E1C575D" w14:textId="0CA9640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11,2</w:t>
            </w:r>
          </w:p>
        </w:tc>
        <w:tc>
          <w:tcPr>
            <w:tcW w:w="1416" w:type="dxa"/>
            <w:shd w:val="clear" w:color="auto" w:fill="auto"/>
          </w:tcPr>
          <w:p w14:paraId="3F191E83" w14:textId="39055BD1" w:rsidR="00267794" w:rsidRPr="005F2B17" w:rsidRDefault="005F2B1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52,42</w:t>
            </w:r>
          </w:p>
        </w:tc>
        <w:tc>
          <w:tcPr>
            <w:tcW w:w="1349" w:type="dxa"/>
            <w:shd w:val="clear" w:color="auto" w:fill="auto"/>
          </w:tcPr>
          <w:p w14:paraId="499DE1DD" w14:textId="2BFDC6E5" w:rsidR="00267794" w:rsidRPr="005F2B1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2589EF2" w14:textId="41C403E7" w:rsidR="00267794" w:rsidRPr="005F2B1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41EA8E3" w14:textId="2EAF6299" w:rsidR="00267794" w:rsidRPr="005F2B17" w:rsidRDefault="005F2B1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F2B17">
              <w:rPr>
                <w:rFonts w:ascii="Liberation Serif" w:hAnsi="Liberation Serif"/>
                <w:sz w:val="24"/>
                <w:szCs w:val="24"/>
              </w:rPr>
              <w:t>468,0</w:t>
            </w:r>
          </w:p>
        </w:tc>
        <w:tc>
          <w:tcPr>
            <w:tcW w:w="1559" w:type="dxa"/>
          </w:tcPr>
          <w:p w14:paraId="2CD29959" w14:textId="0E0554C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МУП «ЖКУ»</w:t>
            </w:r>
          </w:p>
        </w:tc>
      </w:tr>
      <w:tr w:rsidR="00267794" w:rsidRPr="00B573A8" w14:paraId="0683BFEE" w14:textId="3931D270" w:rsidTr="00DF7EE4">
        <w:trPr>
          <w:gridAfter w:val="1"/>
          <w:wAfter w:w="33" w:type="dxa"/>
        </w:trPr>
        <w:tc>
          <w:tcPr>
            <w:tcW w:w="823" w:type="dxa"/>
          </w:tcPr>
          <w:p w14:paraId="30935085" w14:textId="5262344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411</w:t>
            </w:r>
          </w:p>
        </w:tc>
        <w:tc>
          <w:tcPr>
            <w:tcW w:w="2504" w:type="dxa"/>
          </w:tcPr>
          <w:p w14:paraId="6EBA0C55" w14:textId="23D15414" w:rsidR="00267794" w:rsidRPr="00650C0B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50C0B">
              <w:rPr>
                <w:rFonts w:ascii="Liberation Serif" w:hAnsi="Liberation Serif"/>
                <w:sz w:val="24"/>
                <w:szCs w:val="24"/>
              </w:rPr>
              <w:t>Общая площадь капитально отремонтированных жилых домов</w:t>
            </w:r>
          </w:p>
        </w:tc>
        <w:tc>
          <w:tcPr>
            <w:tcW w:w="1204" w:type="dxa"/>
          </w:tcPr>
          <w:p w14:paraId="72780DB0" w14:textId="77777777" w:rsidR="00267794" w:rsidRPr="00BF2EED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F2EED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02B2200A" w14:textId="6667C91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7,838 </w:t>
            </w:r>
          </w:p>
        </w:tc>
        <w:tc>
          <w:tcPr>
            <w:tcW w:w="1303" w:type="dxa"/>
          </w:tcPr>
          <w:p w14:paraId="5314DF5B" w14:textId="17D67E0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4B8BC3F" w14:textId="597058AF" w:rsidR="00267794" w:rsidRPr="00DF7EE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2,9</w:t>
            </w:r>
          </w:p>
        </w:tc>
        <w:tc>
          <w:tcPr>
            <w:tcW w:w="1416" w:type="dxa"/>
            <w:shd w:val="clear" w:color="auto" w:fill="auto"/>
          </w:tcPr>
          <w:p w14:paraId="423271CD" w14:textId="7F72EA6B" w:rsidR="00267794" w:rsidRPr="00DF7EE4" w:rsidRDefault="00DF7EE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8,5</w:t>
            </w:r>
          </w:p>
        </w:tc>
        <w:tc>
          <w:tcPr>
            <w:tcW w:w="1349" w:type="dxa"/>
            <w:shd w:val="clear" w:color="auto" w:fill="auto"/>
          </w:tcPr>
          <w:p w14:paraId="0800A5CD" w14:textId="077FED9E" w:rsidR="00267794" w:rsidRPr="00DF7EE4" w:rsidRDefault="00DF7EE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108,4</w:t>
            </w:r>
          </w:p>
        </w:tc>
        <w:tc>
          <w:tcPr>
            <w:tcW w:w="1203" w:type="dxa"/>
            <w:shd w:val="clear" w:color="auto" w:fill="auto"/>
          </w:tcPr>
          <w:p w14:paraId="2E2D01E8" w14:textId="32179F94" w:rsidR="00267794" w:rsidRPr="00DF7EE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FEBF80B" w14:textId="45990484" w:rsidR="00267794" w:rsidRPr="00DF7EE4" w:rsidRDefault="00DF7EE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DF7EE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293,1</w:t>
            </w:r>
          </w:p>
        </w:tc>
        <w:tc>
          <w:tcPr>
            <w:tcW w:w="1559" w:type="dxa"/>
          </w:tcPr>
          <w:p w14:paraId="26D2BF84" w14:textId="368043D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0B4F0E2A" w14:textId="3A9CD742" w:rsidTr="006B4143">
        <w:trPr>
          <w:gridAfter w:val="1"/>
          <w:wAfter w:w="33" w:type="dxa"/>
        </w:trPr>
        <w:tc>
          <w:tcPr>
            <w:tcW w:w="823" w:type="dxa"/>
          </w:tcPr>
          <w:p w14:paraId="65351871" w14:textId="1C7D4D5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412</w:t>
            </w:r>
          </w:p>
        </w:tc>
        <w:tc>
          <w:tcPr>
            <w:tcW w:w="2504" w:type="dxa"/>
          </w:tcPr>
          <w:p w14:paraId="0DAB2CD8" w14:textId="1E84BC36" w:rsidR="00267794" w:rsidRPr="001C4D5E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  <w:highlight w:val="cyan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Общая площадь жилищного фонда, признанного аварийным в установленном порядке</w:t>
            </w:r>
          </w:p>
        </w:tc>
        <w:tc>
          <w:tcPr>
            <w:tcW w:w="1204" w:type="dxa"/>
          </w:tcPr>
          <w:p w14:paraId="7AE4238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1D34BD4E" w14:textId="7CE27F1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13,588</w:t>
            </w:r>
          </w:p>
        </w:tc>
        <w:tc>
          <w:tcPr>
            <w:tcW w:w="1303" w:type="dxa"/>
          </w:tcPr>
          <w:p w14:paraId="67256D42" w14:textId="4F51B82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0A7461F" w14:textId="4607051F" w:rsidR="00267794" w:rsidRPr="006B4143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B414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16,8</w:t>
            </w:r>
          </w:p>
        </w:tc>
        <w:tc>
          <w:tcPr>
            <w:tcW w:w="1416" w:type="dxa"/>
            <w:shd w:val="clear" w:color="auto" w:fill="auto"/>
          </w:tcPr>
          <w:p w14:paraId="79B739AD" w14:textId="47872ADE" w:rsidR="00267794" w:rsidRPr="006B4143" w:rsidRDefault="006B4143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B414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13,23</w:t>
            </w:r>
          </w:p>
        </w:tc>
        <w:tc>
          <w:tcPr>
            <w:tcW w:w="1349" w:type="dxa"/>
            <w:shd w:val="clear" w:color="auto" w:fill="auto"/>
          </w:tcPr>
          <w:p w14:paraId="4A6D9977" w14:textId="7DCA6E97" w:rsidR="00267794" w:rsidRPr="006B4143" w:rsidRDefault="006B4143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B414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97,4</w:t>
            </w:r>
          </w:p>
        </w:tc>
        <w:tc>
          <w:tcPr>
            <w:tcW w:w="1203" w:type="dxa"/>
            <w:shd w:val="clear" w:color="auto" w:fill="auto"/>
          </w:tcPr>
          <w:p w14:paraId="42E553F9" w14:textId="389C4E78" w:rsidR="00267794" w:rsidRPr="006B4143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B414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3A32A2E" w14:textId="47982D2C" w:rsidR="00267794" w:rsidRPr="006B4143" w:rsidRDefault="006B4143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B414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78,8</w:t>
            </w:r>
          </w:p>
        </w:tc>
        <w:tc>
          <w:tcPr>
            <w:tcW w:w="1559" w:type="dxa"/>
          </w:tcPr>
          <w:p w14:paraId="5F1F2BAB" w14:textId="6667387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6DCD8FA4" w14:textId="08689D9D" w:rsidTr="00E014B3">
        <w:trPr>
          <w:gridAfter w:val="1"/>
          <w:wAfter w:w="33" w:type="dxa"/>
        </w:trPr>
        <w:tc>
          <w:tcPr>
            <w:tcW w:w="823" w:type="dxa"/>
          </w:tcPr>
          <w:p w14:paraId="726BD8BF" w14:textId="2CE5D47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413</w:t>
            </w:r>
          </w:p>
        </w:tc>
        <w:tc>
          <w:tcPr>
            <w:tcW w:w="2504" w:type="dxa"/>
          </w:tcPr>
          <w:p w14:paraId="737E9E37" w14:textId="40F78310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семей, переселенных из ветхих и аварийных домов в благоустроенные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жилые помещения</w:t>
            </w:r>
          </w:p>
        </w:tc>
        <w:tc>
          <w:tcPr>
            <w:tcW w:w="1204" w:type="dxa"/>
          </w:tcPr>
          <w:p w14:paraId="5B889F6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семья</w:t>
            </w:r>
          </w:p>
        </w:tc>
        <w:tc>
          <w:tcPr>
            <w:tcW w:w="993" w:type="dxa"/>
          </w:tcPr>
          <w:p w14:paraId="2357791A" w14:textId="0143213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3" w:type="dxa"/>
          </w:tcPr>
          <w:p w14:paraId="4837E978" w14:textId="2178AF1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E8D1DB7" w14:textId="165C3E0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14:paraId="1C5D1DF4" w14:textId="55C65410" w:rsidR="00267794" w:rsidRPr="00E014B3" w:rsidRDefault="00F35E9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03F1FB0F" w14:textId="0FEC0C52" w:rsidR="00267794" w:rsidRPr="00E014B3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14B3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203" w:type="dxa"/>
            <w:shd w:val="clear" w:color="auto" w:fill="auto"/>
          </w:tcPr>
          <w:p w14:paraId="3135D306" w14:textId="4665C198" w:rsidR="00267794" w:rsidRPr="00E014B3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014B3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B03E053" w14:textId="258BDAE9" w:rsidR="00267794" w:rsidRPr="00E014B3" w:rsidRDefault="00F35E9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9EE3245" w14:textId="7258DF4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данные отдела городского хозяйства</w:t>
            </w:r>
          </w:p>
        </w:tc>
      </w:tr>
      <w:tr w:rsidR="00267794" w:rsidRPr="00B573A8" w14:paraId="633873D6" w14:textId="52535A5B" w:rsidTr="00F35E90">
        <w:trPr>
          <w:gridAfter w:val="1"/>
          <w:wAfter w:w="33" w:type="dxa"/>
        </w:trPr>
        <w:tc>
          <w:tcPr>
            <w:tcW w:w="823" w:type="dxa"/>
          </w:tcPr>
          <w:p w14:paraId="4345F615" w14:textId="081545E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414</w:t>
            </w:r>
          </w:p>
        </w:tc>
        <w:tc>
          <w:tcPr>
            <w:tcW w:w="2504" w:type="dxa"/>
          </w:tcPr>
          <w:p w14:paraId="3567BABB" w14:textId="2E6712B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семей, переселенных из ветхих и аварийных домов в благоустроенные жилые помещения, в общем количестве семей, проживающих в ветхом фонде</w:t>
            </w:r>
          </w:p>
        </w:tc>
        <w:tc>
          <w:tcPr>
            <w:tcW w:w="1204" w:type="dxa"/>
          </w:tcPr>
          <w:p w14:paraId="677375B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5378FAC0" w14:textId="69A6666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3" w:type="dxa"/>
          </w:tcPr>
          <w:p w14:paraId="5CF62DAE" w14:textId="48C0CDB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FD66FA2" w14:textId="6BC5064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416" w:type="dxa"/>
            <w:shd w:val="clear" w:color="auto" w:fill="auto"/>
          </w:tcPr>
          <w:p w14:paraId="76D5388E" w14:textId="397F5B40" w:rsidR="00267794" w:rsidRPr="008432FE" w:rsidRDefault="00F35E9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  <w:shd w:val="clear" w:color="auto" w:fill="auto"/>
          </w:tcPr>
          <w:p w14:paraId="2DDCBB7E" w14:textId="27A0DC1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42A22A03" w14:textId="61284CCC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C553F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C4EE5A3" w14:textId="6D471F13" w:rsidR="00267794" w:rsidRPr="00C553F8" w:rsidRDefault="00C553F8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C553F8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F56BB35" w14:textId="66FF2416" w:rsidR="00267794" w:rsidRPr="00B573A8" w:rsidRDefault="00F35E9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все МКД, признанные аварийными до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 xml:space="preserve">1 </w:t>
            </w:r>
            <w:r w:rsidRPr="00F35E90">
              <w:rPr>
                <w:rFonts w:ascii="Liberation Serif" w:hAnsi="Liberation Serif"/>
                <w:sz w:val="24"/>
                <w:szCs w:val="24"/>
              </w:rPr>
              <w:t xml:space="preserve"> января</w:t>
            </w:r>
            <w:proofErr w:type="gramEnd"/>
            <w:r w:rsidRPr="00F35E90">
              <w:rPr>
                <w:rFonts w:ascii="Liberation Serif" w:hAnsi="Liberation Serif"/>
                <w:sz w:val="24"/>
                <w:szCs w:val="24"/>
              </w:rPr>
              <w:t xml:space="preserve"> 2017 года</w:t>
            </w:r>
            <w:r>
              <w:rPr>
                <w:rFonts w:ascii="Liberation Serif" w:hAnsi="Liberation Serif"/>
                <w:sz w:val="24"/>
                <w:szCs w:val="24"/>
              </w:rPr>
              <w:t>, расселены</w:t>
            </w:r>
          </w:p>
        </w:tc>
      </w:tr>
      <w:tr w:rsidR="00267794" w:rsidRPr="00B573A8" w14:paraId="33A5D911" w14:textId="33CF6E1A" w:rsidTr="00287018">
        <w:trPr>
          <w:gridAfter w:val="1"/>
          <w:wAfter w:w="33" w:type="dxa"/>
        </w:trPr>
        <w:tc>
          <w:tcPr>
            <w:tcW w:w="823" w:type="dxa"/>
          </w:tcPr>
          <w:p w14:paraId="54402026" w14:textId="33288DB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415</w:t>
            </w:r>
          </w:p>
        </w:tc>
        <w:tc>
          <w:tcPr>
            <w:tcW w:w="2504" w:type="dxa"/>
          </w:tcPr>
          <w:p w14:paraId="07EBA028" w14:textId="6DFE6A4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семей, получивших субсидии на оплату жилого помещения и коммунальных услуг, по состоянию на конец отчетного периода</w:t>
            </w:r>
          </w:p>
        </w:tc>
        <w:tc>
          <w:tcPr>
            <w:tcW w:w="1204" w:type="dxa"/>
          </w:tcPr>
          <w:p w14:paraId="756BD1A1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семей</w:t>
            </w:r>
          </w:p>
        </w:tc>
        <w:tc>
          <w:tcPr>
            <w:tcW w:w="993" w:type="dxa"/>
          </w:tcPr>
          <w:p w14:paraId="4456090C" w14:textId="58477487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3723DE4" w14:textId="5C562B8D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C800A47" w14:textId="62408764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1,253</w:t>
            </w:r>
          </w:p>
        </w:tc>
        <w:tc>
          <w:tcPr>
            <w:tcW w:w="1416" w:type="dxa"/>
          </w:tcPr>
          <w:p w14:paraId="08BF6A0A" w14:textId="6E8CE282" w:rsidR="00267794" w:rsidRPr="0012310B" w:rsidRDefault="0078580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1,202</w:t>
            </w:r>
          </w:p>
        </w:tc>
        <w:tc>
          <w:tcPr>
            <w:tcW w:w="1349" w:type="dxa"/>
          </w:tcPr>
          <w:p w14:paraId="26D13178" w14:textId="04410AFA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7829F11" w14:textId="4E4EC614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2A833F5" w14:textId="41326CC6" w:rsidR="00267794" w:rsidRPr="0012310B" w:rsidRDefault="0078580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95,9</w:t>
            </w:r>
          </w:p>
        </w:tc>
        <w:tc>
          <w:tcPr>
            <w:tcW w:w="1559" w:type="dxa"/>
          </w:tcPr>
          <w:p w14:paraId="61FBC477" w14:textId="16B06C9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267794" w:rsidRPr="00B573A8" w14:paraId="53F551C0" w14:textId="4CD1CEC6" w:rsidTr="00287018">
        <w:trPr>
          <w:gridAfter w:val="1"/>
          <w:wAfter w:w="33" w:type="dxa"/>
        </w:trPr>
        <w:tc>
          <w:tcPr>
            <w:tcW w:w="823" w:type="dxa"/>
          </w:tcPr>
          <w:p w14:paraId="130F417E" w14:textId="5F0E116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416</w:t>
            </w:r>
          </w:p>
        </w:tc>
        <w:tc>
          <w:tcPr>
            <w:tcW w:w="2504" w:type="dxa"/>
          </w:tcPr>
          <w:p w14:paraId="1D3BC561" w14:textId="3B1E4379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Объем начисленных субсидий на оплату жилого помещения и коммунальных услуг</w:t>
            </w:r>
          </w:p>
        </w:tc>
        <w:tc>
          <w:tcPr>
            <w:tcW w:w="1204" w:type="dxa"/>
          </w:tcPr>
          <w:p w14:paraId="190FDA9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рублей</w:t>
            </w:r>
          </w:p>
        </w:tc>
        <w:tc>
          <w:tcPr>
            <w:tcW w:w="993" w:type="dxa"/>
          </w:tcPr>
          <w:p w14:paraId="104220E9" w14:textId="484E38F5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0F5F42E" w14:textId="0FA33F57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1BFE681" w14:textId="6096F58C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25,4</w:t>
            </w:r>
          </w:p>
        </w:tc>
        <w:tc>
          <w:tcPr>
            <w:tcW w:w="1416" w:type="dxa"/>
          </w:tcPr>
          <w:p w14:paraId="4F71CF30" w14:textId="73D04CBA" w:rsidR="00267794" w:rsidRPr="0012310B" w:rsidRDefault="0078580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21,4</w:t>
            </w:r>
          </w:p>
        </w:tc>
        <w:tc>
          <w:tcPr>
            <w:tcW w:w="1349" w:type="dxa"/>
          </w:tcPr>
          <w:p w14:paraId="02C014FC" w14:textId="51844E2E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D2EA1F8" w14:textId="5BB81B71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9DAD8E9" w14:textId="5163356B" w:rsidR="00267794" w:rsidRPr="0012310B" w:rsidRDefault="0078580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84,3</w:t>
            </w:r>
          </w:p>
        </w:tc>
        <w:tc>
          <w:tcPr>
            <w:tcW w:w="1559" w:type="dxa"/>
          </w:tcPr>
          <w:p w14:paraId="0E399396" w14:textId="103FBB8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267794" w:rsidRPr="00B573A8" w14:paraId="61BFB531" w14:textId="324239B2" w:rsidTr="00287018">
        <w:trPr>
          <w:gridAfter w:val="1"/>
          <w:wAfter w:w="33" w:type="dxa"/>
        </w:trPr>
        <w:tc>
          <w:tcPr>
            <w:tcW w:w="823" w:type="dxa"/>
          </w:tcPr>
          <w:p w14:paraId="5DA79E4D" w14:textId="39BE99B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417</w:t>
            </w:r>
          </w:p>
        </w:tc>
        <w:tc>
          <w:tcPr>
            <w:tcW w:w="2504" w:type="dxa"/>
          </w:tcPr>
          <w:p w14:paraId="20709592" w14:textId="4B502BA8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граждан, состоящих на учете в качестве нуждающихся в жилых помещениях на условиях социального найма</w:t>
            </w:r>
          </w:p>
        </w:tc>
        <w:tc>
          <w:tcPr>
            <w:tcW w:w="1204" w:type="dxa"/>
          </w:tcPr>
          <w:p w14:paraId="1A26BF5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семья</w:t>
            </w:r>
          </w:p>
        </w:tc>
        <w:tc>
          <w:tcPr>
            <w:tcW w:w="993" w:type="dxa"/>
          </w:tcPr>
          <w:p w14:paraId="5B86E9AF" w14:textId="598ECA8E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327</w:t>
            </w:r>
          </w:p>
        </w:tc>
        <w:tc>
          <w:tcPr>
            <w:tcW w:w="1303" w:type="dxa"/>
          </w:tcPr>
          <w:p w14:paraId="4E19770E" w14:textId="78587234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D15DCE5" w14:textId="1A56DD1E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302</w:t>
            </w:r>
          </w:p>
        </w:tc>
        <w:tc>
          <w:tcPr>
            <w:tcW w:w="1416" w:type="dxa"/>
          </w:tcPr>
          <w:p w14:paraId="458894ED" w14:textId="6C69263B" w:rsidR="00267794" w:rsidRPr="0012310B" w:rsidRDefault="0078580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310</w:t>
            </w:r>
          </w:p>
        </w:tc>
        <w:tc>
          <w:tcPr>
            <w:tcW w:w="1349" w:type="dxa"/>
          </w:tcPr>
          <w:p w14:paraId="5C6A34D2" w14:textId="6EFA6B52" w:rsidR="00267794" w:rsidRPr="0012310B" w:rsidRDefault="0078580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94,8</w:t>
            </w:r>
          </w:p>
        </w:tc>
        <w:tc>
          <w:tcPr>
            <w:tcW w:w="1203" w:type="dxa"/>
          </w:tcPr>
          <w:p w14:paraId="32F2ECC6" w14:textId="5B73B80B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2349F69" w14:textId="1C1F42B9" w:rsidR="00267794" w:rsidRPr="0012310B" w:rsidRDefault="0078580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102,6</w:t>
            </w:r>
          </w:p>
        </w:tc>
        <w:tc>
          <w:tcPr>
            <w:tcW w:w="1559" w:type="dxa"/>
          </w:tcPr>
          <w:p w14:paraId="076036EB" w14:textId="64E0BE9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правовой работы</w:t>
            </w:r>
          </w:p>
        </w:tc>
      </w:tr>
      <w:tr w:rsidR="00267794" w:rsidRPr="00B573A8" w14:paraId="40264A29" w14:textId="34F8521E" w:rsidTr="00287018">
        <w:trPr>
          <w:gridAfter w:val="1"/>
          <w:wAfter w:w="33" w:type="dxa"/>
        </w:trPr>
        <w:tc>
          <w:tcPr>
            <w:tcW w:w="823" w:type="dxa"/>
          </w:tcPr>
          <w:p w14:paraId="3E84A502" w14:textId="601B367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418</w:t>
            </w:r>
          </w:p>
        </w:tc>
        <w:tc>
          <w:tcPr>
            <w:tcW w:w="2504" w:type="dxa"/>
          </w:tcPr>
          <w:p w14:paraId="43C4D0CD" w14:textId="0270DAC0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Количество молодых семей, признанных нуждающимися в улучшении жилищных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условий для предоставления социальных выплат на приобретение жилья (на конец периода)</w:t>
            </w:r>
          </w:p>
        </w:tc>
        <w:tc>
          <w:tcPr>
            <w:tcW w:w="1204" w:type="dxa"/>
          </w:tcPr>
          <w:p w14:paraId="708B2CF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семья</w:t>
            </w:r>
          </w:p>
        </w:tc>
        <w:tc>
          <w:tcPr>
            <w:tcW w:w="993" w:type="dxa"/>
          </w:tcPr>
          <w:p w14:paraId="2648565F" w14:textId="24227A36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0F6F2E41" w14:textId="7635A839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EE25DB2" w14:textId="116D98E6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71</w:t>
            </w:r>
          </w:p>
        </w:tc>
        <w:tc>
          <w:tcPr>
            <w:tcW w:w="1416" w:type="dxa"/>
          </w:tcPr>
          <w:p w14:paraId="02EE476A" w14:textId="471A2CBA" w:rsidR="00267794" w:rsidRPr="0012310B" w:rsidRDefault="0078580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62</w:t>
            </w:r>
          </w:p>
        </w:tc>
        <w:tc>
          <w:tcPr>
            <w:tcW w:w="1349" w:type="dxa"/>
          </w:tcPr>
          <w:p w14:paraId="5335351D" w14:textId="40FDABEB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3583683" w14:textId="5EB93335" w:rsidR="00267794" w:rsidRPr="0012310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2310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6A061A6" w14:textId="1CA65232" w:rsidR="00267794" w:rsidRPr="0012310B" w:rsidRDefault="0078580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87,3</w:t>
            </w:r>
          </w:p>
        </w:tc>
        <w:tc>
          <w:tcPr>
            <w:tcW w:w="1559" w:type="dxa"/>
          </w:tcPr>
          <w:p w14:paraId="35F8D026" w14:textId="01904BE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правовой работы</w:t>
            </w:r>
          </w:p>
        </w:tc>
      </w:tr>
      <w:tr w:rsidR="00267794" w:rsidRPr="00B573A8" w14:paraId="298A1C2A" w14:textId="77777777" w:rsidTr="00287018">
        <w:tc>
          <w:tcPr>
            <w:tcW w:w="823" w:type="dxa"/>
          </w:tcPr>
          <w:p w14:paraId="5ED5D44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6ADC893F" w14:textId="621A9657" w:rsidR="0026779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31066C16" wp14:editId="40A468E2">
                  <wp:extent cx="5486400" cy="3200400"/>
                  <wp:effectExtent l="0" t="0" r="0" b="0"/>
                  <wp:docPr id="288536829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</w:tr>
      <w:tr w:rsidR="00267794" w:rsidRPr="00B573A8" w14:paraId="714B90F3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88F734E" w14:textId="0DF6D3E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419</w:t>
            </w:r>
          </w:p>
        </w:tc>
        <w:tc>
          <w:tcPr>
            <w:tcW w:w="3708" w:type="dxa"/>
            <w:gridSpan w:val="2"/>
          </w:tcPr>
          <w:p w14:paraId="7F9E3B18" w14:textId="69873F1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4. Развитие транспортной инфраструктуры</w:t>
            </w:r>
          </w:p>
        </w:tc>
        <w:tc>
          <w:tcPr>
            <w:tcW w:w="993" w:type="dxa"/>
          </w:tcPr>
          <w:p w14:paraId="744DF6B0" w14:textId="525AF866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474910A" w14:textId="44804246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CE2E307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C7C999A" w14:textId="29F5FC75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0BCCF7B0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27A4254" w14:textId="66E8CB52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DFDAF27" w14:textId="18B352C0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3556B1" w14:textId="58AE7E5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70F41087" w14:textId="77777777" w:rsidTr="00CE7F2C">
        <w:trPr>
          <w:gridAfter w:val="1"/>
          <w:wAfter w:w="33" w:type="dxa"/>
        </w:trPr>
        <w:tc>
          <w:tcPr>
            <w:tcW w:w="823" w:type="dxa"/>
          </w:tcPr>
          <w:p w14:paraId="50E40D47" w14:textId="3ED5561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421</w:t>
            </w:r>
          </w:p>
        </w:tc>
        <w:tc>
          <w:tcPr>
            <w:tcW w:w="3708" w:type="dxa"/>
            <w:gridSpan w:val="2"/>
          </w:tcPr>
          <w:p w14:paraId="02F9B57E" w14:textId="6BF22AA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27. Строительство и ремонт объектов улично-дорожной сети на территории муниципального образования</w:t>
            </w:r>
          </w:p>
        </w:tc>
        <w:tc>
          <w:tcPr>
            <w:tcW w:w="993" w:type="dxa"/>
          </w:tcPr>
          <w:p w14:paraId="40B45B32" w14:textId="07732220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04BC89D" w14:textId="077B5F36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</w:tcPr>
          <w:p w14:paraId="4E18327A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</w:tcPr>
          <w:p w14:paraId="4BB10767" w14:textId="072C6B2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  <w:shd w:val="clear" w:color="auto" w:fill="auto"/>
          </w:tcPr>
          <w:p w14:paraId="236C9590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A6E30B9" w14:textId="5146C7D2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21B5E63" w14:textId="174F5B4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00E8E9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7C34C8EB" w14:textId="261A5579" w:rsidTr="00CE7F2C">
        <w:trPr>
          <w:gridAfter w:val="1"/>
          <w:wAfter w:w="33" w:type="dxa"/>
        </w:trPr>
        <w:tc>
          <w:tcPr>
            <w:tcW w:w="823" w:type="dxa"/>
          </w:tcPr>
          <w:p w14:paraId="6DB0C006" w14:textId="195586D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422</w:t>
            </w:r>
          </w:p>
        </w:tc>
        <w:tc>
          <w:tcPr>
            <w:tcW w:w="2504" w:type="dxa"/>
          </w:tcPr>
          <w:p w14:paraId="0855934C" w14:textId="354D332B" w:rsidR="00267794" w:rsidRPr="00E114BB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 xml:space="preserve">Строительство и реконструкция дорог (за счет всех </w:t>
            </w:r>
            <w:r w:rsidRPr="00E114BB">
              <w:rPr>
                <w:rFonts w:ascii="Liberation Serif" w:hAnsi="Liberation Serif"/>
                <w:sz w:val="24"/>
                <w:szCs w:val="24"/>
              </w:rPr>
              <w:lastRenderedPageBreak/>
              <w:t>источников финансирования)</w:t>
            </w:r>
          </w:p>
        </w:tc>
        <w:tc>
          <w:tcPr>
            <w:tcW w:w="1204" w:type="dxa"/>
          </w:tcPr>
          <w:p w14:paraId="560090B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кв. метров</w:t>
            </w:r>
          </w:p>
        </w:tc>
        <w:tc>
          <w:tcPr>
            <w:tcW w:w="993" w:type="dxa"/>
          </w:tcPr>
          <w:p w14:paraId="6EBDA376" w14:textId="0DED208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2 000,0</w:t>
            </w:r>
          </w:p>
        </w:tc>
        <w:tc>
          <w:tcPr>
            <w:tcW w:w="1303" w:type="dxa"/>
          </w:tcPr>
          <w:p w14:paraId="05B31532" w14:textId="3E118EE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119F43D4" w14:textId="725D458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7F6B4482" w14:textId="1DE775C1" w:rsidR="00267794" w:rsidRPr="008432FE" w:rsidRDefault="00CE7F2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34F481D4" w14:textId="5867820D" w:rsidR="00267794" w:rsidRPr="002B1C6B" w:rsidRDefault="00CE7F2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BE76E9F" w14:textId="0F953DD9" w:rsidR="00267794" w:rsidRPr="002B1C6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358927A" w14:textId="03FFCC5B" w:rsidR="00267794" w:rsidRPr="002B1C6B" w:rsidRDefault="00CE7F2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64F5623" w14:textId="39314F2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32B08001" w14:textId="4FC9CD15" w:rsidTr="00CE7F2C">
        <w:trPr>
          <w:gridAfter w:val="1"/>
          <w:wAfter w:w="33" w:type="dxa"/>
        </w:trPr>
        <w:tc>
          <w:tcPr>
            <w:tcW w:w="823" w:type="dxa"/>
          </w:tcPr>
          <w:p w14:paraId="5D6B286B" w14:textId="01233DC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423</w:t>
            </w:r>
          </w:p>
        </w:tc>
        <w:tc>
          <w:tcPr>
            <w:tcW w:w="2504" w:type="dxa"/>
          </w:tcPr>
          <w:p w14:paraId="59AD535B" w14:textId="30C3AA5B" w:rsidR="00267794" w:rsidRPr="00E114BB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Строительство и реконструкция тротуаров (за счет всех источников финансирования)</w:t>
            </w:r>
          </w:p>
        </w:tc>
        <w:tc>
          <w:tcPr>
            <w:tcW w:w="1204" w:type="dxa"/>
          </w:tcPr>
          <w:p w14:paraId="69639EBA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</w:t>
            </w:r>
          </w:p>
        </w:tc>
        <w:tc>
          <w:tcPr>
            <w:tcW w:w="993" w:type="dxa"/>
          </w:tcPr>
          <w:p w14:paraId="2DCD2927" w14:textId="6739F19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AE95A3E" w14:textId="2A4B3FEE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A1E7783" w14:textId="7F40250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40A99FEF" w14:textId="3A3F2E15" w:rsidR="00267794" w:rsidRPr="008432FE" w:rsidRDefault="00CE7F2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927,3</w:t>
            </w:r>
          </w:p>
        </w:tc>
        <w:tc>
          <w:tcPr>
            <w:tcW w:w="1349" w:type="dxa"/>
            <w:shd w:val="clear" w:color="auto" w:fill="auto"/>
          </w:tcPr>
          <w:p w14:paraId="6E63E55E" w14:textId="23E0614F" w:rsidR="00267794" w:rsidRPr="002B1C6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08BB70E" w14:textId="7201D0FD" w:rsidR="00267794" w:rsidRPr="002B1C6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508467C" w14:textId="074F619B" w:rsidR="00267794" w:rsidRPr="002B1C6B" w:rsidRDefault="00CE7F2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B1C6B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7E9A864" w14:textId="5A86022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267794" w:rsidRPr="00B573A8" w14:paraId="4C79DD73" w14:textId="64096B79" w:rsidTr="00581F04">
        <w:trPr>
          <w:gridAfter w:val="1"/>
          <w:wAfter w:w="33" w:type="dxa"/>
        </w:trPr>
        <w:tc>
          <w:tcPr>
            <w:tcW w:w="823" w:type="dxa"/>
          </w:tcPr>
          <w:p w14:paraId="0D8EA644" w14:textId="4004BF73" w:rsidR="00267794" w:rsidRPr="00541142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424</w:t>
            </w:r>
          </w:p>
        </w:tc>
        <w:tc>
          <w:tcPr>
            <w:tcW w:w="2504" w:type="dxa"/>
          </w:tcPr>
          <w:p w14:paraId="78049B02" w14:textId="72FA7606" w:rsidR="00267794" w:rsidRPr="00541142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541142">
              <w:rPr>
                <w:rFonts w:ascii="Liberation Serif" w:hAnsi="Liberation Serif"/>
                <w:sz w:val="24"/>
                <w:szCs w:val="24"/>
              </w:rPr>
              <w:t>Капитальный ремонт дорог (за счет всех источников финансирования)</w:t>
            </w:r>
          </w:p>
        </w:tc>
        <w:tc>
          <w:tcPr>
            <w:tcW w:w="1204" w:type="dxa"/>
          </w:tcPr>
          <w:p w14:paraId="63BB906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</w:t>
            </w:r>
          </w:p>
        </w:tc>
        <w:tc>
          <w:tcPr>
            <w:tcW w:w="993" w:type="dxa"/>
          </w:tcPr>
          <w:p w14:paraId="2D9F1F20" w14:textId="4EF5E2D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3" w:type="dxa"/>
          </w:tcPr>
          <w:p w14:paraId="7AD6D791" w14:textId="4ABB6A1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77A95E5E" w14:textId="5AD95C2D" w:rsidR="00267794" w:rsidRPr="00581F0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52E663DB" w14:textId="01DCBDF5" w:rsidR="00267794" w:rsidRPr="00581F04" w:rsidRDefault="00581F0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400E60F1" w14:textId="12E157F6" w:rsidR="00267794" w:rsidRPr="00581F0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6773654" w14:textId="69F831E9" w:rsidR="00267794" w:rsidRPr="00581F04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1668E12E" w14:textId="0C700732" w:rsidR="00267794" w:rsidRPr="00581F04" w:rsidRDefault="00581F0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581F04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3D01C0B" w14:textId="6729F1C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267794" w:rsidRPr="00B573A8" w14:paraId="32A5F7B5" w14:textId="63E74C36" w:rsidTr="00CE7F2C">
        <w:trPr>
          <w:gridAfter w:val="1"/>
          <w:wAfter w:w="33" w:type="dxa"/>
        </w:trPr>
        <w:tc>
          <w:tcPr>
            <w:tcW w:w="823" w:type="dxa"/>
          </w:tcPr>
          <w:p w14:paraId="2677AFA5" w14:textId="11316A4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425</w:t>
            </w:r>
          </w:p>
        </w:tc>
        <w:tc>
          <w:tcPr>
            <w:tcW w:w="2504" w:type="dxa"/>
          </w:tcPr>
          <w:p w14:paraId="53861F61" w14:textId="348D2957" w:rsidR="00267794" w:rsidRPr="00F34D3F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Ремонт дорог (за счет всех источников финансирования)</w:t>
            </w:r>
          </w:p>
        </w:tc>
        <w:tc>
          <w:tcPr>
            <w:tcW w:w="1204" w:type="dxa"/>
          </w:tcPr>
          <w:p w14:paraId="5B6EB044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406D0D59" w14:textId="74F16E0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75,896</w:t>
            </w:r>
          </w:p>
        </w:tc>
        <w:tc>
          <w:tcPr>
            <w:tcW w:w="1303" w:type="dxa"/>
          </w:tcPr>
          <w:p w14:paraId="13960FBC" w14:textId="799069E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9345ED8" w14:textId="5FB2141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88,9</w:t>
            </w:r>
          </w:p>
        </w:tc>
        <w:tc>
          <w:tcPr>
            <w:tcW w:w="1416" w:type="dxa"/>
            <w:shd w:val="clear" w:color="auto" w:fill="auto"/>
          </w:tcPr>
          <w:p w14:paraId="4D970EA6" w14:textId="6A2F153B" w:rsidR="00267794" w:rsidRPr="001E25E0" w:rsidRDefault="00CE7F2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116,52</w:t>
            </w:r>
          </w:p>
        </w:tc>
        <w:tc>
          <w:tcPr>
            <w:tcW w:w="1349" w:type="dxa"/>
          </w:tcPr>
          <w:p w14:paraId="4B062E7D" w14:textId="1F9FE88C" w:rsidR="00267794" w:rsidRPr="001E25E0" w:rsidRDefault="00CE7F2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153,5</w:t>
            </w:r>
          </w:p>
        </w:tc>
        <w:tc>
          <w:tcPr>
            <w:tcW w:w="1203" w:type="dxa"/>
          </w:tcPr>
          <w:p w14:paraId="28A0BF8E" w14:textId="019A2E2A" w:rsidR="00267794" w:rsidRPr="001E25E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E4B35F" w14:textId="5BDD62CE" w:rsidR="00267794" w:rsidRPr="001E25E0" w:rsidRDefault="00CE7F2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131,1</w:t>
            </w:r>
          </w:p>
        </w:tc>
        <w:tc>
          <w:tcPr>
            <w:tcW w:w="1559" w:type="dxa"/>
          </w:tcPr>
          <w:p w14:paraId="009BBD0B" w14:textId="72B5DF2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267794" w:rsidRPr="00B573A8" w14:paraId="1D9D9655" w14:textId="75701096" w:rsidTr="00CE7F2C">
        <w:trPr>
          <w:gridAfter w:val="1"/>
          <w:wAfter w:w="33" w:type="dxa"/>
        </w:trPr>
        <w:tc>
          <w:tcPr>
            <w:tcW w:w="823" w:type="dxa"/>
          </w:tcPr>
          <w:p w14:paraId="2AE02E93" w14:textId="2FC81B3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426</w:t>
            </w:r>
          </w:p>
        </w:tc>
        <w:tc>
          <w:tcPr>
            <w:tcW w:w="2504" w:type="dxa"/>
          </w:tcPr>
          <w:p w14:paraId="7C6E5B35" w14:textId="589A19E4" w:rsidR="00267794" w:rsidRPr="00F34D3F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Ремонт тротуаров (за счет всех источников финансирования)</w:t>
            </w:r>
          </w:p>
        </w:tc>
        <w:tc>
          <w:tcPr>
            <w:tcW w:w="1204" w:type="dxa"/>
          </w:tcPr>
          <w:p w14:paraId="30ADF0C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1BFB955B" w14:textId="2C4F108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5A0607D" w14:textId="12E9C3F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F947C5B" w14:textId="4DB8DBB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2,9</w:t>
            </w:r>
          </w:p>
        </w:tc>
        <w:tc>
          <w:tcPr>
            <w:tcW w:w="1416" w:type="dxa"/>
            <w:shd w:val="clear" w:color="auto" w:fill="auto"/>
          </w:tcPr>
          <w:p w14:paraId="73FCB0FD" w14:textId="5DD53BE4" w:rsidR="00267794" w:rsidRPr="001E25E0" w:rsidRDefault="00CE7F2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4,65</w:t>
            </w:r>
          </w:p>
        </w:tc>
        <w:tc>
          <w:tcPr>
            <w:tcW w:w="1349" w:type="dxa"/>
          </w:tcPr>
          <w:p w14:paraId="6F4CE11F" w14:textId="2D0EE7B8" w:rsidR="00267794" w:rsidRPr="001E25E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7860A9B" w14:textId="2FDC43CA" w:rsidR="00267794" w:rsidRPr="001E25E0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4FE6D9C" w14:textId="31DC9FFC" w:rsidR="00267794" w:rsidRPr="001E25E0" w:rsidRDefault="00CE7F2C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E25E0">
              <w:rPr>
                <w:rFonts w:ascii="Liberation Serif" w:hAnsi="Liberation Serif"/>
                <w:sz w:val="24"/>
                <w:szCs w:val="24"/>
              </w:rPr>
              <w:t>160,3</w:t>
            </w:r>
          </w:p>
        </w:tc>
        <w:tc>
          <w:tcPr>
            <w:tcW w:w="1559" w:type="dxa"/>
          </w:tcPr>
          <w:p w14:paraId="08085162" w14:textId="35BA131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267794" w:rsidRPr="00B573A8" w14:paraId="52BA70C7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AFE024A" w14:textId="2B84768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427</w:t>
            </w:r>
          </w:p>
        </w:tc>
        <w:tc>
          <w:tcPr>
            <w:tcW w:w="3708" w:type="dxa"/>
            <w:gridSpan w:val="2"/>
          </w:tcPr>
          <w:p w14:paraId="3265266E" w14:textId="046CE17B" w:rsidR="00267794" w:rsidRPr="00F34D3F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Таблица 28. Городской транспорт</w:t>
            </w:r>
          </w:p>
        </w:tc>
        <w:tc>
          <w:tcPr>
            <w:tcW w:w="993" w:type="dxa"/>
          </w:tcPr>
          <w:p w14:paraId="6D801BC8" w14:textId="254B4C4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7F1A47D" w14:textId="120335C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FFBE0DF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BD8CE50" w14:textId="3E737FD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1125CEA" w14:textId="7777777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1C64F85" w14:textId="73655247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66B6AEFB" w14:textId="0C519B7A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63BF9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7F7F51F6" w14:textId="65317A57" w:rsidTr="00A24247">
        <w:trPr>
          <w:gridAfter w:val="1"/>
          <w:wAfter w:w="33" w:type="dxa"/>
        </w:trPr>
        <w:tc>
          <w:tcPr>
            <w:tcW w:w="823" w:type="dxa"/>
          </w:tcPr>
          <w:p w14:paraId="17C7C841" w14:textId="13C35C9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428</w:t>
            </w:r>
          </w:p>
        </w:tc>
        <w:tc>
          <w:tcPr>
            <w:tcW w:w="2504" w:type="dxa"/>
          </w:tcPr>
          <w:p w14:paraId="61D0841B" w14:textId="04B7BC84" w:rsidR="00267794" w:rsidRPr="00F34D3F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34D3F">
              <w:rPr>
                <w:rFonts w:ascii="Liberation Serif" w:hAnsi="Liberation Serif"/>
                <w:sz w:val="24"/>
                <w:szCs w:val="24"/>
              </w:rPr>
              <w:t>Перевозка пассажиров транспортом общего пользования</w:t>
            </w:r>
          </w:p>
        </w:tc>
        <w:tc>
          <w:tcPr>
            <w:tcW w:w="1204" w:type="dxa"/>
          </w:tcPr>
          <w:p w14:paraId="1768E20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поездок</w:t>
            </w:r>
          </w:p>
        </w:tc>
        <w:tc>
          <w:tcPr>
            <w:tcW w:w="993" w:type="dxa"/>
          </w:tcPr>
          <w:p w14:paraId="2DB4787E" w14:textId="73ECB35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738AE72" w14:textId="2A86FFA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5FE2AF8E" w14:textId="47D0F762" w:rsidR="00267794" w:rsidRPr="00A24247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A24247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0,441</w:t>
            </w:r>
          </w:p>
        </w:tc>
        <w:tc>
          <w:tcPr>
            <w:tcW w:w="1416" w:type="dxa"/>
            <w:shd w:val="clear" w:color="auto" w:fill="auto"/>
          </w:tcPr>
          <w:p w14:paraId="258D661C" w14:textId="650F2E1D" w:rsidR="00267794" w:rsidRPr="00A24247" w:rsidRDefault="00A24247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A24247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0,665</w:t>
            </w:r>
          </w:p>
        </w:tc>
        <w:tc>
          <w:tcPr>
            <w:tcW w:w="1349" w:type="dxa"/>
            <w:shd w:val="clear" w:color="auto" w:fill="auto"/>
          </w:tcPr>
          <w:p w14:paraId="2E0FBDE4" w14:textId="180AB1F7" w:rsidR="00267794" w:rsidRPr="00A24247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A24247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D45F228" w14:textId="6D5A13B7" w:rsidR="00267794" w:rsidRPr="00A24247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A24247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A5CAF50" w14:textId="08F8852A" w:rsidR="00267794" w:rsidRPr="00A24247" w:rsidRDefault="00A24247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A24247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150,8</w:t>
            </w:r>
          </w:p>
        </w:tc>
        <w:tc>
          <w:tcPr>
            <w:tcW w:w="1559" w:type="dxa"/>
          </w:tcPr>
          <w:p w14:paraId="11FC162B" w14:textId="12E4CA8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отчеты а/перевозчиков</w:t>
            </w:r>
          </w:p>
        </w:tc>
      </w:tr>
      <w:tr w:rsidR="00B22F8F" w:rsidRPr="00B22F8F" w14:paraId="608FE969" w14:textId="4D1C3CD6" w:rsidTr="00287018">
        <w:trPr>
          <w:gridAfter w:val="1"/>
          <w:wAfter w:w="33" w:type="dxa"/>
        </w:trPr>
        <w:tc>
          <w:tcPr>
            <w:tcW w:w="823" w:type="dxa"/>
          </w:tcPr>
          <w:p w14:paraId="2E04E50A" w14:textId="48C35D3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429</w:t>
            </w:r>
          </w:p>
        </w:tc>
        <w:tc>
          <w:tcPr>
            <w:tcW w:w="2504" w:type="dxa"/>
          </w:tcPr>
          <w:p w14:paraId="6A9E028C" w14:textId="665A3735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маршрутов городского пассажирского транспорта</w:t>
            </w:r>
          </w:p>
        </w:tc>
        <w:tc>
          <w:tcPr>
            <w:tcW w:w="1204" w:type="dxa"/>
          </w:tcPr>
          <w:p w14:paraId="4AD4A13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5A393AC1" w14:textId="5AA9E4B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66AE537" w14:textId="33B33C2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0D8FA41" w14:textId="36AF3B86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1416" w:type="dxa"/>
          </w:tcPr>
          <w:p w14:paraId="6D2112E5" w14:textId="0E4446F7" w:rsidR="00267794" w:rsidRPr="008432FE" w:rsidRDefault="00E014B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349" w:type="dxa"/>
          </w:tcPr>
          <w:p w14:paraId="3E0E34F4" w14:textId="7E179AE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C64737F" w14:textId="6A9F727A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D040462" w14:textId="40362E8B" w:rsidR="00267794" w:rsidRPr="00B22F8F" w:rsidRDefault="00E014B3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22F8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111,1</w:t>
            </w:r>
          </w:p>
        </w:tc>
        <w:tc>
          <w:tcPr>
            <w:tcW w:w="1559" w:type="dxa"/>
          </w:tcPr>
          <w:p w14:paraId="70C7A40F" w14:textId="36F6E2BB" w:rsidR="00267794" w:rsidRPr="00B22F8F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B22F8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данные отдела благоустройства и экологии</w:t>
            </w:r>
          </w:p>
        </w:tc>
      </w:tr>
      <w:tr w:rsidR="00267794" w:rsidRPr="00B573A8" w14:paraId="0608F71A" w14:textId="4ABF9878" w:rsidTr="00287018">
        <w:trPr>
          <w:gridAfter w:val="1"/>
          <w:wAfter w:w="33" w:type="dxa"/>
        </w:trPr>
        <w:tc>
          <w:tcPr>
            <w:tcW w:w="823" w:type="dxa"/>
          </w:tcPr>
          <w:p w14:paraId="2954A290" w14:textId="09DB59A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430</w:t>
            </w:r>
          </w:p>
        </w:tc>
        <w:tc>
          <w:tcPr>
            <w:tcW w:w="2504" w:type="dxa"/>
          </w:tcPr>
          <w:p w14:paraId="1A569FFB" w14:textId="0CD382FC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Доля населения, проживающего в населенных пунктах,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не имеющих регулярного транспортного сообщения</w:t>
            </w:r>
          </w:p>
        </w:tc>
        <w:tc>
          <w:tcPr>
            <w:tcW w:w="1204" w:type="dxa"/>
          </w:tcPr>
          <w:p w14:paraId="0844129D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3" w:type="dxa"/>
          </w:tcPr>
          <w:p w14:paraId="368ACDE1" w14:textId="27B5C69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3" w:type="dxa"/>
          </w:tcPr>
          <w:p w14:paraId="24A8A1AB" w14:textId="03900FD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533" w:type="dxa"/>
          </w:tcPr>
          <w:p w14:paraId="6F40A693" w14:textId="7B8B641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083A6760" w14:textId="7D0C0C39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536515D6" w14:textId="06DF976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</w:tcPr>
          <w:p w14:paraId="5B0D5FE6" w14:textId="4EE96DE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109" w:type="dxa"/>
          </w:tcPr>
          <w:p w14:paraId="67197801" w14:textId="7353A8C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7C11EB20" w14:textId="1D57FA0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приложение к форме №1-МО</w:t>
            </w:r>
          </w:p>
        </w:tc>
      </w:tr>
      <w:tr w:rsidR="00267794" w:rsidRPr="00B573A8" w14:paraId="3887B9BD" w14:textId="77777777" w:rsidTr="00287018">
        <w:tc>
          <w:tcPr>
            <w:tcW w:w="823" w:type="dxa"/>
          </w:tcPr>
          <w:p w14:paraId="0F39C89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5D87A9BE" w14:textId="4CB4D694" w:rsidR="0026779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5098CB86" wp14:editId="2946BDF9">
                  <wp:extent cx="5486400" cy="3200400"/>
                  <wp:effectExtent l="0" t="0" r="0" b="0"/>
                  <wp:docPr id="762900960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267794" w:rsidRPr="00B573A8" w14:paraId="0DA46DAC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E26EC0A" w14:textId="5056898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431</w:t>
            </w:r>
          </w:p>
        </w:tc>
        <w:tc>
          <w:tcPr>
            <w:tcW w:w="3708" w:type="dxa"/>
            <w:gridSpan w:val="2"/>
          </w:tcPr>
          <w:p w14:paraId="0723DC05" w14:textId="0826122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5. Экология, благоустроенная городская среда, рекреационные зоны</w:t>
            </w:r>
          </w:p>
        </w:tc>
        <w:tc>
          <w:tcPr>
            <w:tcW w:w="993" w:type="dxa"/>
          </w:tcPr>
          <w:p w14:paraId="05BC6A3C" w14:textId="17B249FF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5F8455F" w14:textId="6634562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C8772FC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5C0F2368" w14:textId="5049712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E23FC94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2BA83E5" w14:textId="1E3D3B98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8443F0A" w14:textId="47354C3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3321CC" w14:textId="5D3BB21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1A2CA5B1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22E345E" w14:textId="36900C9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432</w:t>
            </w:r>
          </w:p>
        </w:tc>
        <w:tc>
          <w:tcPr>
            <w:tcW w:w="3708" w:type="dxa"/>
            <w:gridSpan w:val="2"/>
          </w:tcPr>
          <w:p w14:paraId="1FCA7D7C" w14:textId="7771FA8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29. Экология</w:t>
            </w:r>
          </w:p>
        </w:tc>
        <w:tc>
          <w:tcPr>
            <w:tcW w:w="993" w:type="dxa"/>
          </w:tcPr>
          <w:p w14:paraId="363CBE43" w14:textId="4517272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FC6B15A" w14:textId="00D91E83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03D08CD2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428946F2" w14:textId="63530AC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6ADB013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0E57120" w14:textId="359D82BF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35BDD5E" w14:textId="2862C9D3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82E8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31E79876" w14:textId="067E50EF" w:rsidTr="003B7351">
        <w:trPr>
          <w:gridAfter w:val="1"/>
          <w:wAfter w:w="33" w:type="dxa"/>
        </w:trPr>
        <w:tc>
          <w:tcPr>
            <w:tcW w:w="823" w:type="dxa"/>
          </w:tcPr>
          <w:p w14:paraId="0728E6CE" w14:textId="18DF0EA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433</w:t>
            </w:r>
          </w:p>
        </w:tc>
        <w:tc>
          <w:tcPr>
            <w:tcW w:w="2504" w:type="dxa"/>
          </w:tcPr>
          <w:p w14:paraId="3112A8F1" w14:textId="4624A709" w:rsidR="00267794" w:rsidRPr="008474E1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Объем выбросов вредных веществ в атмосферу</w:t>
            </w:r>
          </w:p>
          <w:p w14:paraId="33E7E1CB" w14:textId="77777777" w:rsidR="00267794" w:rsidRPr="008474E1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</w:tc>
        <w:tc>
          <w:tcPr>
            <w:tcW w:w="1204" w:type="dxa"/>
          </w:tcPr>
          <w:p w14:paraId="61CE041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993" w:type="dxa"/>
          </w:tcPr>
          <w:p w14:paraId="377F8394" w14:textId="40367B6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B47BCEF" w14:textId="5324F91C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394D1A8" w14:textId="07211ED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0,866</w:t>
            </w:r>
          </w:p>
        </w:tc>
        <w:tc>
          <w:tcPr>
            <w:tcW w:w="1416" w:type="dxa"/>
            <w:shd w:val="clear" w:color="auto" w:fill="auto"/>
          </w:tcPr>
          <w:p w14:paraId="16F8FA76" w14:textId="2D89D44F" w:rsidR="00267794" w:rsidRPr="008432FE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0,882</w:t>
            </w:r>
          </w:p>
        </w:tc>
        <w:tc>
          <w:tcPr>
            <w:tcW w:w="1349" w:type="dxa"/>
          </w:tcPr>
          <w:p w14:paraId="0440B802" w14:textId="4C757A9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B49DAEB" w14:textId="51EBECE2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50D899FB" w14:textId="37386882" w:rsidR="00267794" w:rsidRPr="008432FE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101,8</w:t>
            </w:r>
          </w:p>
        </w:tc>
        <w:tc>
          <w:tcPr>
            <w:tcW w:w="1559" w:type="dxa"/>
          </w:tcPr>
          <w:p w14:paraId="7D82A232" w14:textId="07D182D1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267794" w:rsidRPr="00B573A8" w14:paraId="20DC302D" w14:textId="3B9E07D9" w:rsidTr="003B7351">
        <w:trPr>
          <w:gridAfter w:val="1"/>
          <w:wAfter w:w="33" w:type="dxa"/>
        </w:trPr>
        <w:tc>
          <w:tcPr>
            <w:tcW w:w="823" w:type="dxa"/>
          </w:tcPr>
          <w:p w14:paraId="5BB1982C" w14:textId="1066AB4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434</w:t>
            </w:r>
          </w:p>
        </w:tc>
        <w:tc>
          <w:tcPr>
            <w:tcW w:w="2504" w:type="dxa"/>
          </w:tcPr>
          <w:p w14:paraId="0EDF988B" w14:textId="472B1AD8" w:rsidR="00267794" w:rsidRPr="008474E1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стационарными источниками</w:t>
            </w:r>
          </w:p>
        </w:tc>
        <w:tc>
          <w:tcPr>
            <w:tcW w:w="1204" w:type="dxa"/>
          </w:tcPr>
          <w:p w14:paraId="32EBBC0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993" w:type="dxa"/>
          </w:tcPr>
          <w:p w14:paraId="18982BFC" w14:textId="0529D42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41E6F44" w14:textId="62EB7CA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CED2265" w14:textId="1CA7BEB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0,535</w:t>
            </w:r>
          </w:p>
        </w:tc>
        <w:tc>
          <w:tcPr>
            <w:tcW w:w="1416" w:type="dxa"/>
            <w:shd w:val="clear" w:color="auto" w:fill="auto"/>
          </w:tcPr>
          <w:p w14:paraId="580E6205" w14:textId="20C1921C" w:rsidR="00267794" w:rsidRPr="008432FE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0,244</w:t>
            </w:r>
          </w:p>
        </w:tc>
        <w:tc>
          <w:tcPr>
            <w:tcW w:w="1349" w:type="dxa"/>
          </w:tcPr>
          <w:p w14:paraId="451CAFEC" w14:textId="7F192738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8890E93" w14:textId="03027D6B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7848C27" w14:textId="7BA57111" w:rsidR="00267794" w:rsidRPr="008432FE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45,6</w:t>
            </w:r>
          </w:p>
        </w:tc>
        <w:tc>
          <w:tcPr>
            <w:tcW w:w="1559" w:type="dxa"/>
          </w:tcPr>
          <w:p w14:paraId="566EEB46" w14:textId="322398CC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 xml:space="preserve">данные отдела благоустройства </w:t>
            </w:r>
            <w:r w:rsidRPr="00C553F8">
              <w:rPr>
                <w:rFonts w:ascii="Liberation Serif" w:hAnsi="Liberation Serif"/>
                <w:sz w:val="20"/>
                <w:szCs w:val="20"/>
              </w:rPr>
              <w:lastRenderedPageBreak/>
              <w:t>и экологии</w:t>
            </w:r>
          </w:p>
        </w:tc>
      </w:tr>
      <w:tr w:rsidR="003B7351" w:rsidRPr="00B573A8" w14:paraId="1AC60260" w14:textId="6B1BEE69" w:rsidTr="003B7351">
        <w:trPr>
          <w:gridAfter w:val="1"/>
          <w:wAfter w:w="33" w:type="dxa"/>
        </w:trPr>
        <w:tc>
          <w:tcPr>
            <w:tcW w:w="823" w:type="dxa"/>
          </w:tcPr>
          <w:p w14:paraId="5C707E5C" w14:textId="1A0236B6" w:rsidR="003B7351" w:rsidRPr="00B573A8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435</w:t>
            </w:r>
          </w:p>
        </w:tc>
        <w:tc>
          <w:tcPr>
            <w:tcW w:w="2504" w:type="dxa"/>
          </w:tcPr>
          <w:p w14:paraId="015CA16E" w14:textId="4727C9AB" w:rsidR="003B7351" w:rsidRPr="008474E1" w:rsidRDefault="003B7351" w:rsidP="003B735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передвижными источниками</w:t>
            </w:r>
          </w:p>
        </w:tc>
        <w:tc>
          <w:tcPr>
            <w:tcW w:w="1204" w:type="dxa"/>
          </w:tcPr>
          <w:p w14:paraId="59A9B07B" w14:textId="77777777" w:rsidR="003B7351" w:rsidRPr="00B573A8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993" w:type="dxa"/>
          </w:tcPr>
          <w:p w14:paraId="5DE44F60" w14:textId="30BD7214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32CEAF6D" w14:textId="11921EE8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EDB7529" w14:textId="6A4D6D2A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0,331</w:t>
            </w:r>
          </w:p>
        </w:tc>
        <w:tc>
          <w:tcPr>
            <w:tcW w:w="1416" w:type="dxa"/>
            <w:shd w:val="clear" w:color="auto" w:fill="auto"/>
          </w:tcPr>
          <w:p w14:paraId="5354C6FF" w14:textId="3362ECE5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0,638</w:t>
            </w:r>
          </w:p>
        </w:tc>
        <w:tc>
          <w:tcPr>
            <w:tcW w:w="1349" w:type="dxa"/>
          </w:tcPr>
          <w:p w14:paraId="28469B85" w14:textId="2DB86421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74E9A76E" w14:textId="15E61929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80055F7" w14:textId="19797EB2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192,7</w:t>
            </w:r>
          </w:p>
        </w:tc>
        <w:tc>
          <w:tcPr>
            <w:tcW w:w="1559" w:type="dxa"/>
          </w:tcPr>
          <w:p w14:paraId="02A63D7D" w14:textId="32637107" w:rsidR="003B7351" w:rsidRPr="00C553F8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3B7351" w:rsidRPr="00B573A8" w14:paraId="537E5920" w14:textId="009AE327" w:rsidTr="003B7351">
        <w:trPr>
          <w:gridAfter w:val="1"/>
          <w:wAfter w:w="33" w:type="dxa"/>
        </w:trPr>
        <w:tc>
          <w:tcPr>
            <w:tcW w:w="823" w:type="dxa"/>
          </w:tcPr>
          <w:p w14:paraId="0D3A8AE6" w14:textId="32F87D28" w:rsidR="003B7351" w:rsidRPr="00B573A8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436</w:t>
            </w:r>
          </w:p>
        </w:tc>
        <w:tc>
          <w:tcPr>
            <w:tcW w:w="2504" w:type="dxa"/>
          </w:tcPr>
          <w:p w14:paraId="2C3DDD56" w14:textId="62AC7612" w:rsidR="003B7351" w:rsidRPr="008474E1" w:rsidRDefault="003B7351" w:rsidP="003B735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Комплексный индекс загрязнения атмосферы</w:t>
            </w:r>
          </w:p>
        </w:tc>
        <w:tc>
          <w:tcPr>
            <w:tcW w:w="1204" w:type="dxa"/>
          </w:tcPr>
          <w:p w14:paraId="5C60E4A9" w14:textId="77777777" w:rsidR="003B7351" w:rsidRPr="00B573A8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993" w:type="dxa"/>
          </w:tcPr>
          <w:p w14:paraId="0C311EFC" w14:textId="6ECE37CA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75706E9" w14:textId="22731D13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D36C3AE" w14:textId="3761E4E9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4F255BDA" w14:textId="3802C2B5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  <w:shd w:val="clear" w:color="auto" w:fill="auto"/>
          </w:tcPr>
          <w:p w14:paraId="374839B0" w14:textId="0B4343AD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A43A42E" w14:textId="2E8806D6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7A9D1D7" w14:textId="2F7C8062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0E48380" w14:textId="4FE376FF" w:rsidR="003B7351" w:rsidRPr="00C553F8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3B7351" w:rsidRPr="00B573A8" w14:paraId="00F6E481" w14:textId="63B9CE77" w:rsidTr="003B7351">
        <w:trPr>
          <w:gridAfter w:val="1"/>
          <w:wAfter w:w="33" w:type="dxa"/>
        </w:trPr>
        <w:tc>
          <w:tcPr>
            <w:tcW w:w="823" w:type="dxa"/>
          </w:tcPr>
          <w:p w14:paraId="0FFA3496" w14:textId="5874F7D9" w:rsidR="003B7351" w:rsidRPr="00B573A8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437</w:t>
            </w:r>
          </w:p>
        </w:tc>
        <w:tc>
          <w:tcPr>
            <w:tcW w:w="2504" w:type="dxa"/>
          </w:tcPr>
          <w:p w14:paraId="4DE58245" w14:textId="19EF64C9" w:rsidR="003B7351" w:rsidRPr="008474E1" w:rsidRDefault="003B7351" w:rsidP="003B7351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Удельный объем выбросов загрязняющих веществ на одного жителя</w:t>
            </w:r>
          </w:p>
        </w:tc>
        <w:tc>
          <w:tcPr>
            <w:tcW w:w="1204" w:type="dxa"/>
          </w:tcPr>
          <w:p w14:paraId="78C3722C" w14:textId="77777777" w:rsidR="003B7351" w:rsidRPr="00B573A8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тонн</w:t>
            </w:r>
          </w:p>
        </w:tc>
        <w:tc>
          <w:tcPr>
            <w:tcW w:w="993" w:type="dxa"/>
          </w:tcPr>
          <w:p w14:paraId="7CFFEB68" w14:textId="783F2801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E451CE0" w14:textId="7DA81398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17E0605" w14:textId="419793C3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0,022</w:t>
            </w:r>
          </w:p>
        </w:tc>
        <w:tc>
          <w:tcPr>
            <w:tcW w:w="1416" w:type="dxa"/>
            <w:shd w:val="clear" w:color="auto" w:fill="auto"/>
          </w:tcPr>
          <w:p w14:paraId="5D094A36" w14:textId="7526ED2C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0,023</w:t>
            </w:r>
          </w:p>
        </w:tc>
        <w:tc>
          <w:tcPr>
            <w:tcW w:w="1349" w:type="dxa"/>
            <w:shd w:val="clear" w:color="auto" w:fill="auto"/>
          </w:tcPr>
          <w:p w14:paraId="0BC6D8AD" w14:textId="3404BC5C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9F6E54C" w14:textId="34BADEED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D5C5FBA" w14:textId="5ACA4AF5" w:rsidR="003B7351" w:rsidRPr="008432FE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104,5</w:t>
            </w:r>
          </w:p>
        </w:tc>
        <w:tc>
          <w:tcPr>
            <w:tcW w:w="1559" w:type="dxa"/>
          </w:tcPr>
          <w:p w14:paraId="50E586B0" w14:textId="7D87B389" w:rsidR="003B7351" w:rsidRPr="00C553F8" w:rsidRDefault="003B7351" w:rsidP="003B7351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267794" w:rsidRPr="00B573A8" w14:paraId="0B271869" w14:textId="2F7E1155" w:rsidTr="003B7351">
        <w:trPr>
          <w:gridAfter w:val="1"/>
          <w:wAfter w:w="33" w:type="dxa"/>
        </w:trPr>
        <w:tc>
          <w:tcPr>
            <w:tcW w:w="823" w:type="dxa"/>
          </w:tcPr>
          <w:p w14:paraId="3F1F4D09" w14:textId="17135AD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438</w:t>
            </w:r>
          </w:p>
        </w:tc>
        <w:tc>
          <w:tcPr>
            <w:tcW w:w="2504" w:type="dxa"/>
          </w:tcPr>
          <w:p w14:paraId="5A1CD2A8" w14:textId="0CC00F80" w:rsidR="00267794" w:rsidRPr="008474E1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Объем сброса сточных вод в поверхностные водные объекты</w:t>
            </w:r>
          </w:p>
        </w:tc>
        <w:tc>
          <w:tcPr>
            <w:tcW w:w="1204" w:type="dxa"/>
          </w:tcPr>
          <w:p w14:paraId="1ECA6D4F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куб. метров</w:t>
            </w:r>
          </w:p>
        </w:tc>
        <w:tc>
          <w:tcPr>
            <w:tcW w:w="993" w:type="dxa"/>
          </w:tcPr>
          <w:p w14:paraId="56D02BA4" w14:textId="29EEB6A9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D4164F6" w14:textId="00070B35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BE6C905" w14:textId="6F0C86D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1,25</w:t>
            </w:r>
          </w:p>
        </w:tc>
        <w:tc>
          <w:tcPr>
            <w:tcW w:w="1416" w:type="dxa"/>
            <w:shd w:val="clear" w:color="auto" w:fill="auto"/>
          </w:tcPr>
          <w:p w14:paraId="2E30215D" w14:textId="76025F44" w:rsidR="00267794" w:rsidRPr="008432FE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1,32</w:t>
            </w:r>
          </w:p>
        </w:tc>
        <w:tc>
          <w:tcPr>
            <w:tcW w:w="1349" w:type="dxa"/>
            <w:shd w:val="clear" w:color="auto" w:fill="auto"/>
          </w:tcPr>
          <w:p w14:paraId="67FA7F83" w14:textId="2945B351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679A32C" w14:textId="71FCF3B4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1BA3FD7" w14:textId="03A51F6E" w:rsidR="00267794" w:rsidRPr="008432FE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105,6</w:t>
            </w:r>
          </w:p>
        </w:tc>
        <w:tc>
          <w:tcPr>
            <w:tcW w:w="1559" w:type="dxa"/>
          </w:tcPr>
          <w:p w14:paraId="3D522B79" w14:textId="2595B996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267794" w:rsidRPr="00B573A8" w14:paraId="278B42FC" w14:textId="49E74B09" w:rsidTr="003B7351">
        <w:trPr>
          <w:gridAfter w:val="1"/>
          <w:wAfter w:w="33" w:type="dxa"/>
        </w:trPr>
        <w:tc>
          <w:tcPr>
            <w:tcW w:w="823" w:type="dxa"/>
          </w:tcPr>
          <w:p w14:paraId="2688FEC1" w14:textId="1654EC4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439</w:t>
            </w:r>
          </w:p>
        </w:tc>
        <w:tc>
          <w:tcPr>
            <w:tcW w:w="2504" w:type="dxa"/>
          </w:tcPr>
          <w:p w14:paraId="327F7A65" w14:textId="2EDB1A34" w:rsidR="00267794" w:rsidRPr="008474E1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Объем сброса загрязненных сточных вод</w:t>
            </w:r>
          </w:p>
        </w:tc>
        <w:tc>
          <w:tcPr>
            <w:tcW w:w="1204" w:type="dxa"/>
          </w:tcPr>
          <w:p w14:paraId="5F873235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млн. куб. метров</w:t>
            </w:r>
          </w:p>
        </w:tc>
        <w:tc>
          <w:tcPr>
            <w:tcW w:w="993" w:type="dxa"/>
          </w:tcPr>
          <w:p w14:paraId="609DF9F6" w14:textId="797F72DD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1,25</w:t>
            </w:r>
          </w:p>
        </w:tc>
        <w:tc>
          <w:tcPr>
            <w:tcW w:w="1303" w:type="dxa"/>
          </w:tcPr>
          <w:p w14:paraId="69FAF098" w14:textId="09D0B66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24648A8" w14:textId="4E9EC31F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1,25</w:t>
            </w:r>
          </w:p>
        </w:tc>
        <w:tc>
          <w:tcPr>
            <w:tcW w:w="1416" w:type="dxa"/>
            <w:shd w:val="clear" w:color="auto" w:fill="auto"/>
          </w:tcPr>
          <w:p w14:paraId="5658D6C4" w14:textId="5FE4555D" w:rsidR="00267794" w:rsidRPr="008432FE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1,32</w:t>
            </w:r>
          </w:p>
        </w:tc>
        <w:tc>
          <w:tcPr>
            <w:tcW w:w="1349" w:type="dxa"/>
            <w:shd w:val="clear" w:color="auto" w:fill="auto"/>
          </w:tcPr>
          <w:p w14:paraId="20B8C44D" w14:textId="3F967801" w:rsidR="00267794" w:rsidRPr="008432FE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105,6</w:t>
            </w:r>
          </w:p>
        </w:tc>
        <w:tc>
          <w:tcPr>
            <w:tcW w:w="1203" w:type="dxa"/>
            <w:shd w:val="clear" w:color="auto" w:fill="auto"/>
          </w:tcPr>
          <w:p w14:paraId="374CF09F" w14:textId="0C7E08E0" w:rsidR="00267794" w:rsidRPr="008432F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32F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55C560A" w14:textId="4F4F6838" w:rsidR="00267794" w:rsidRPr="008432FE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105,6</w:t>
            </w:r>
          </w:p>
        </w:tc>
        <w:tc>
          <w:tcPr>
            <w:tcW w:w="1559" w:type="dxa"/>
          </w:tcPr>
          <w:p w14:paraId="7372AFF5" w14:textId="5276A10B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267794" w:rsidRPr="00B573A8" w14:paraId="282041A1" w14:textId="481235DD" w:rsidTr="003B7351">
        <w:trPr>
          <w:gridAfter w:val="1"/>
          <w:wAfter w:w="33" w:type="dxa"/>
        </w:trPr>
        <w:tc>
          <w:tcPr>
            <w:tcW w:w="823" w:type="dxa"/>
          </w:tcPr>
          <w:p w14:paraId="11C017B0" w14:textId="5552FE4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504" w:type="dxa"/>
          </w:tcPr>
          <w:p w14:paraId="19E62240" w14:textId="70A1FEFD" w:rsidR="00267794" w:rsidRPr="008474E1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8474E1">
              <w:rPr>
                <w:rFonts w:ascii="Liberation Serif" w:hAnsi="Liberation Serif"/>
                <w:sz w:val="24"/>
                <w:szCs w:val="24"/>
              </w:rPr>
              <w:t>Объем отходов, поступающих для размещения на городские полигоны твердых коммунальных отходов</w:t>
            </w:r>
          </w:p>
        </w:tc>
        <w:tc>
          <w:tcPr>
            <w:tcW w:w="1204" w:type="dxa"/>
          </w:tcPr>
          <w:p w14:paraId="2CBCBE47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тонн</w:t>
            </w:r>
          </w:p>
        </w:tc>
        <w:tc>
          <w:tcPr>
            <w:tcW w:w="993" w:type="dxa"/>
            <w:shd w:val="clear" w:color="auto" w:fill="auto"/>
          </w:tcPr>
          <w:p w14:paraId="5FDC7924" w14:textId="79E39A0A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27,85</w:t>
            </w:r>
          </w:p>
        </w:tc>
        <w:tc>
          <w:tcPr>
            <w:tcW w:w="1303" w:type="dxa"/>
            <w:shd w:val="clear" w:color="auto" w:fill="auto"/>
          </w:tcPr>
          <w:p w14:paraId="4D86D6CE" w14:textId="5A272090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305E7C83" w14:textId="0734D2C2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28,06</w:t>
            </w:r>
          </w:p>
        </w:tc>
        <w:tc>
          <w:tcPr>
            <w:tcW w:w="1416" w:type="dxa"/>
            <w:shd w:val="clear" w:color="auto" w:fill="auto"/>
          </w:tcPr>
          <w:p w14:paraId="49E3EF4E" w14:textId="3D41B2C8" w:rsidR="00267794" w:rsidRPr="003B7351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36,16</w:t>
            </w:r>
          </w:p>
        </w:tc>
        <w:tc>
          <w:tcPr>
            <w:tcW w:w="1349" w:type="dxa"/>
            <w:shd w:val="clear" w:color="auto" w:fill="auto"/>
          </w:tcPr>
          <w:p w14:paraId="659CEDF6" w14:textId="4DDF830F" w:rsidR="00267794" w:rsidRPr="003B7351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129,8</w:t>
            </w:r>
          </w:p>
        </w:tc>
        <w:tc>
          <w:tcPr>
            <w:tcW w:w="1203" w:type="dxa"/>
            <w:shd w:val="clear" w:color="auto" w:fill="auto"/>
          </w:tcPr>
          <w:p w14:paraId="31CB8DF9" w14:textId="1E3DDFF9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95B27B8" w14:textId="731304E4" w:rsidR="00267794" w:rsidRPr="003B7351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128,9</w:t>
            </w:r>
          </w:p>
        </w:tc>
        <w:tc>
          <w:tcPr>
            <w:tcW w:w="1559" w:type="dxa"/>
          </w:tcPr>
          <w:p w14:paraId="3F6FBADC" w14:textId="2B6D957E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267794" w:rsidRPr="00B573A8" w14:paraId="5F206D97" w14:textId="5DFBE993" w:rsidTr="003B7351">
        <w:trPr>
          <w:gridAfter w:val="1"/>
          <w:wAfter w:w="33" w:type="dxa"/>
        </w:trPr>
        <w:tc>
          <w:tcPr>
            <w:tcW w:w="823" w:type="dxa"/>
          </w:tcPr>
          <w:p w14:paraId="323AC429" w14:textId="32E866A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451C8160" w14:textId="11598472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Доля отходов, направленных на переработку</w:t>
            </w:r>
          </w:p>
        </w:tc>
        <w:tc>
          <w:tcPr>
            <w:tcW w:w="1204" w:type="dxa"/>
          </w:tcPr>
          <w:p w14:paraId="719C2C4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  <w:shd w:val="clear" w:color="auto" w:fill="auto"/>
          </w:tcPr>
          <w:p w14:paraId="0F5C3315" w14:textId="3C79AEA3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  <w:shd w:val="clear" w:color="auto" w:fill="auto"/>
          </w:tcPr>
          <w:p w14:paraId="0E1D468A" w14:textId="46C60A9B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8C78E8D" w14:textId="10861833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14:paraId="3502CC17" w14:textId="7DD72259" w:rsidR="00267794" w:rsidRPr="003B7351" w:rsidRDefault="00E014B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  <w:shd w:val="clear" w:color="auto" w:fill="auto"/>
          </w:tcPr>
          <w:p w14:paraId="53B6D057" w14:textId="3691AA29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E50709E" w14:textId="0D39B62C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753DF1A0" w14:textId="414D9F60" w:rsidR="00267794" w:rsidRPr="003B7351" w:rsidRDefault="00E014B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819AA6F" w14:textId="279D82C8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благоустройства и экологии</w:t>
            </w:r>
          </w:p>
        </w:tc>
      </w:tr>
      <w:tr w:rsidR="00267794" w:rsidRPr="00B573A8" w14:paraId="3870370D" w14:textId="42D9B478" w:rsidTr="003B7351">
        <w:trPr>
          <w:gridAfter w:val="1"/>
          <w:wAfter w:w="33" w:type="dxa"/>
        </w:trPr>
        <w:tc>
          <w:tcPr>
            <w:tcW w:w="823" w:type="dxa"/>
          </w:tcPr>
          <w:p w14:paraId="4E314F49" w14:textId="5AE9695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31DB6565" w14:textId="13841BF5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 xml:space="preserve">Доля жилищного фонда, в котором осуществляется 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раздельный сбор отходов</w:t>
            </w:r>
          </w:p>
        </w:tc>
        <w:tc>
          <w:tcPr>
            <w:tcW w:w="1204" w:type="dxa"/>
          </w:tcPr>
          <w:p w14:paraId="48CD98B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993" w:type="dxa"/>
            <w:shd w:val="clear" w:color="auto" w:fill="auto"/>
          </w:tcPr>
          <w:p w14:paraId="1267F009" w14:textId="23A70088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83,0</w:t>
            </w:r>
          </w:p>
        </w:tc>
        <w:tc>
          <w:tcPr>
            <w:tcW w:w="1303" w:type="dxa"/>
            <w:shd w:val="clear" w:color="auto" w:fill="auto"/>
          </w:tcPr>
          <w:p w14:paraId="54C1F773" w14:textId="7A0E7033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42F4091" w14:textId="035B0717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416" w:type="dxa"/>
            <w:shd w:val="clear" w:color="auto" w:fill="auto"/>
          </w:tcPr>
          <w:p w14:paraId="3AC089C2" w14:textId="4B7CD98A" w:rsidR="00267794" w:rsidRPr="003B7351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349" w:type="dxa"/>
            <w:shd w:val="clear" w:color="auto" w:fill="auto"/>
          </w:tcPr>
          <w:p w14:paraId="2C64F8B1" w14:textId="18BEF063" w:rsidR="00267794" w:rsidRPr="003B7351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120,5</w:t>
            </w:r>
          </w:p>
        </w:tc>
        <w:tc>
          <w:tcPr>
            <w:tcW w:w="1203" w:type="dxa"/>
            <w:shd w:val="clear" w:color="auto" w:fill="auto"/>
          </w:tcPr>
          <w:p w14:paraId="09FC831C" w14:textId="10CCB2AF" w:rsidR="00267794" w:rsidRPr="003B7351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8FD5841" w14:textId="13A7137A" w:rsidR="00267794" w:rsidRPr="003B7351" w:rsidRDefault="003B735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7351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4C26E86B" w14:textId="5265A38D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>данные отдела городского хозяйства</w:t>
            </w:r>
          </w:p>
        </w:tc>
      </w:tr>
      <w:tr w:rsidR="00267794" w:rsidRPr="00B573A8" w14:paraId="3146AFC6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BD43684" w14:textId="55C091E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373C2FE9" w14:textId="7FD347E9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30. Благоустройство</w:t>
            </w:r>
          </w:p>
        </w:tc>
        <w:tc>
          <w:tcPr>
            <w:tcW w:w="1204" w:type="dxa"/>
          </w:tcPr>
          <w:p w14:paraId="1B06BBD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60D170" w14:textId="6B04D75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4FE4D42" w14:textId="731796E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3" w:type="dxa"/>
          </w:tcPr>
          <w:p w14:paraId="20F9808C" w14:textId="7777777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C87664F" w14:textId="43CCC049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DD3DC33" w14:textId="73BB4A20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5B92186" w14:textId="727AFFFC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94FA794" w14:textId="373E8D22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DCB633" w14:textId="77777777" w:rsidR="00267794" w:rsidRPr="00E114B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6E31B1CE" w14:textId="5B39ACAF" w:rsidTr="001E25E0">
        <w:trPr>
          <w:gridAfter w:val="1"/>
          <w:wAfter w:w="33" w:type="dxa"/>
        </w:trPr>
        <w:tc>
          <w:tcPr>
            <w:tcW w:w="823" w:type="dxa"/>
          </w:tcPr>
          <w:p w14:paraId="4259897E" w14:textId="5F94915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14:paraId="19361B29" w14:textId="362B9E02" w:rsidR="00267794" w:rsidRPr="001C4D5E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  <w:highlight w:val="cyan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Площадь дорог, на которых выполнялись работы по их содержанию</w:t>
            </w:r>
          </w:p>
        </w:tc>
        <w:tc>
          <w:tcPr>
            <w:tcW w:w="1204" w:type="dxa"/>
          </w:tcPr>
          <w:p w14:paraId="4BBCC3E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23B4E7EA" w14:textId="70162C3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1 242,17</w:t>
            </w:r>
          </w:p>
        </w:tc>
        <w:tc>
          <w:tcPr>
            <w:tcW w:w="1303" w:type="dxa"/>
          </w:tcPr>
          <w:p w14:paraId="62C92199" w14:textId="1760A09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0D83EB6F" w14:textId="4565837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</w:t>
            </w:r>
            <w:r w:rsidR="00B22F8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BE0985">
              <w:rPr>
                <w:rFonts w:ascii="Liberation Serif" w:hAnsi="Liberation Serif"/>
                <w:sz w:val="24"/>
                <w:szCs w:val="24"/>
              </w:rPr>
              <w:t>242,2</w:t>
            </w:r>
          </w:p>
        </w:tc>
        <w:tc>
          <w:tcPr>
            <w:tcW w:w="1416" w:type="dxa"/>
            <w:shd w:val="clear" w:color="auto" w:fill="auto"/>
          </w:tcPr>
          <w:p w14:paraId="24384169" w14:textId="342DBF57" w:rsidR="00267794" w:rsidRPr="00BE0985" w:rsidRDefault="001E25E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1 242,2</w:t>
            </w:r>
          </w:p>
        </w:tc>
        <w:tc>
          <w:tcPr>
            <w:tcW w:w="1349" w:type="dxa"/>
            <w:shd w:val="clear" w:color="auto" w:fill="auto"/>
          </w:tcPr>
          <w:p w14:paraId="15F01F38" w14:textId="56FA45D5" w:rsidR="00267794" w:rsidRPr="00BE0985" w:rsidRDefault="001E25E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203" w:type="dxa"/>
            <w:shd w:val="clear" w:color="auto" w:fill="auto"/>
          </w:tcPr>
          <w:p w14:paraId="162E4787" w14:textId="475067F2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3FC6E5C5" w14:textId="07971BCA" w:rsidR="00267794" w:rsidRPr="00BE0985" w:rsidRDefault="001E25E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71343DE8" w14:textId="1F12B27B" w:rsidR="00267794" w:rsidRPr="00E114BB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267794" w:rsidRPr="00B573A8" w14:paraId="6830E51A" w14:textId="4F9DCD93" w:rsidTr="001E25E0">
        <w:trPr>
          <w:gridAfter w:val="1"/>
          <w:wAfter w:w="33" w:type="dxa"/>
        </w:trPr>
        <w:tc>
          <w:tcPr>
            <w:tcW w:w="823" w:type="dxa"/>
          </w:tcPr>
          <w:p w14:paraId="16D30235" w14:textId="5B28BE9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3D70B3EB" w14:textId="7FFC8DA5" w:rsidR="00267794" w:rsidRPr="00E114BB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Площадь тротуаров, на которых выполнялись работы по их содержанию</w:t>
            </w:r>
          </w:p>
        </w:tc>
        <w:tc>
          <w:tcPr>
            <w:tcW w:w="1204" w:type="dxa"/>
          </w:tcPr>
          <w:p w14:paraId="27B31F2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1DBFF544" w14:textId="3DBC93F9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5F931DB" w14:textId="72B08FA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27EB1278" w14:textId="6628A1A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  <w:shd w:val="clear" w:color="auto" w:fill="auto"/>
          </w:tcPr>
          <w:p w14:paraId="26096B31" w14:textId="6E793A15" w:rsidR="00267794" w:rsidRPr="00BE0985" w:rsidRDefault="001E25E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  <w:shd w:val="clear" w:color="auto" w:fill="auto"/>
          </w:tcPr>
          <w:p w14:paraId="35B37010" w14:textId="7A8399E2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6ABB2BFD" w14:textId="25B37780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0668D364" w14:textId="1710AA71" w:rsidR="00267794" w:rsidRPr="00BE0985" w:rsidRDefault="001E25E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933F913" w14:textId="18C4F1CB" w:rsidR="00267794" w:rsidRPr="00B573A8" w:rsidRDefault="006809F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данные КМКУ «СЕЗ»</w:t>
            </w:r>
          </w:p>
        </w:tc>
      </w:tr>
      <w:tr w:rsidR="00267794" w:rsidRPr="00B573A8" w14:paraId="65CBA5AF" w14:textId="18C8E0D2" w:rsidTr="00287018">
        <w:trPr>
          <w:gridAfter w:val="1"/>
          <w:wAfter w:w="33" w:type="dxa"/>
        </w:trPr>
        <w:tc>
          <w:tcPr>
            <w:tcW w:w="823" w:type="dxa"/>
          </w:tcPr>
          <w:p w14:paraId="35DBE9F3" w14:textId="364A307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32770A1A" w14:textId="38086A1F" w:rsidR="00267794" w:rsidRPr="00E114BB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114BB">
              <w:rPr>
                <w:rFonts w:ascii="Liberation Serif" w:hAnsi="Liberation Serif"/>
                <w:sz w:val="24"/>
                <w:szCs w:val="24"/>
              </w:rPr>
              <w:t>Ремонт колодцев ливневой канализации</w:t>
            </w:r>
          </w:p>
        </w:tc>
        <w:tc>
          <w:tcPr>
            <w:tcW w:w="1204" w:type="dxa"/>
          </w:tcPr>
          <w:p w14:paraId="1BCB554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29413E2" w14:textId="06857B0C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FF458A8" w14:textId="70FC41D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AC9F6FF" w14:textId="3FCF0B7E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14569596" w14:textId="560290F5" w:rsidR="00267794" w:rsidRPr="00BE0985" w:rsidRDefault="001E25E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6737E45B" w14:textId="1876B4DE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BA1137A" w14:textId="1D05618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A62A1D5" w14:textId="749BC63B" w:rsidR="00267794" w:rsidRPr="00BE0985" w:rsidRDefault="001E25E0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BCB5354" w14:textId="414D648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6AE2D418" w14:textId="77777777" w:rsidTr="00287018">
        <w:tc>
          <w:tcPr>
            <w:tcW w:w="823" w:type="dxa"/>
          </w:tcPr>
          <w:p w14:paraId="748E56AF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5FFC3DFC" w14:textId="569308D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61C62093" wp14:editId="0ED92A6C">
                  <wp:extent cx="5486400" cy="3200400"/>
                  <wp:effectExtent l="0" t="0" r="0" b="0"/>
                  <wp:docPr id="1704089984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</w:tr>
      <w:tr w:rsidR="00267794" w:rsidRPr="00B573A8" w14:paraId="6E0AA0C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1454650F" w14:textId="21B791E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44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708" w:type="dxa"/>
            <w:gridSpan w:val="2"/>
          </w:tcPr>
          <w:p w14:paraId="463F19B4" w14:textId="3711E5B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6. Безопасность</w:t>
            </w:r>
          </w:p>
        </w:tc>
        <w:tc>
          <w:tcPr>
            <w:tcW w:w="993" w:type="dxa"/>
          </w:tcPr>
          <w:p w14:paraId="7DC9DDE3" w14:textId="192E9156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54EA6685" w14:textId="77859B8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17B3DD9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5F87638" w14:textId="4DBFC87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6D2938F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6D2A90F0" w14:textId="4E0F94F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445242F4" w14:textId="7D56273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DF5D4A" w14:textId="58EEB4C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35605F45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52A3EB19" w14:textId="6E21079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48</w:t>
            </w:r>
          </w:p>
        </w:tc>
        <w:tc>
          <w:tcPr>
            <w:tcW w:w="3708" w:type="dxa"/>
            <w:gridSpan w:val="2"/>
          </w:tcPr>
          <w:p w14:paraId="22EE6AED" w14:textId="552F900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31. Правопорядок</w:t>
            </w:r>
          </w:p>
        </w:tc>
        <w:tc>
          <w:tcPr>
            <w:tcW w:w="993" w:type="dxa"/>
          </w:tcPr>
          <w:p w14:paraId="2F88C9C2" w14:textId="1CF14676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72BCC65" w14:textId="5BAD6303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30C33340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7CF4816" w14:textId="000090E4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4AFCD8F4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50D7F544" w14:textId="1773A7E6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2DB0F224" w14:textId="1507370F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4620A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422C1BF9" w14:textId="3C98F776" w:rsidTr="007E5DC7">
        <w:trPr>
          <w:gridAfter w:val="1"/>
          <w:wAfter w:w="33" w:type="dxa"/>
        </w:trPr>
        <w:tc>
          <w:tcPr>
            <w:tcW w:w="823" w:type="dxa"/>
          </w:tcPr>
          <w:p w14:paraId="0E3E0640" w14:textId="432D9E0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49</w:t>
            </w:r>
          </w:p>
        </w:tc>
        <w:tc>
          <w:tcPr>
            <w:tcW w:w="2504" w:type="dxa"/>
          </w:tcPr>
          <w:p w14:paraId="3F3ECE69" w14:textId="4667914D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зарегистрированных преступлений</w:t>
            </w:r>
          </w:p>
        </w:tc>
        <w:tc>
          <w:tcPr>
            <w:tcW w:w="1204" w:type="dxa"/>
          </w:tcPr>
          <w:p w14:paraId="67815A0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8669341" w14:textId="477D4274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605</w:t>
            </w:r>
          </w:p>
        </w:tc>
        <w:tc>
          <w:tcPr>
            <w:tcW w:w="1303" w:type="dxa"/>
          </w:tcPr>
          <w:p w14:paraId="63BC0D38" w14:textId="46A1F86E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89CD8B0" w14:textId="2308D84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606</w:t>
            </w:r>
          </w:p>
        </w:tc>
        <w:tc>
          <w:tcPr>
            <w:tcW w:w="1416" w:type="dxa"/>
            <w:shd w:val="clear" w:color="auto" w:fill="auto"/>
          </w:tcPr>
          <w:p w14:paraId="534825E7" w14:textId="3090B97A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592</w:t>
            </w:r>
          </w:p>
        </w:tc>
        <w:tc>
          <w:tcPr>
            <w:tcW w:w="1349" w:type="dxa"/>
            <w:shd w:val="clear" w:color="auto" w:fill="auto"/>
          </w:tcPr>
          <w:p w14:paraId="050EA2E5" w14:textId="4569C8D1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97,9</w:t>
            </w:r>
          </w:p>
        </w:tc>
        <w:tc>
          <w:tcPr>
            <w:tcW w:w="1203" w:type="dxa"/>
            <w:shd w:val="clear" w:color="auto" w:fill="auto"/>
          </w:tcPr>
          <w:p w14:paraId="15CDDE3E" w14:textId="60E32113" w:rsidR="00267794" w:rsidRPr="007E5DC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4CB4DDA" w14:textId="5AE04448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97,7</w:t>
            </w:r>
          </w:p>
        </w:tc>
        <w:tc>
          <w:tcPr>
            <w:tcW w:w="1559" w:type="dxa"/>
          </w:tcPr>
          <w:p w14:paraId="4BA14440" w14:textId="05163C5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267794" w:rsidRPr="00B573A8" w14:paraId="432EAF88" w14:textId="4AEF70E3" w:rsidTr="007E5DC7">
        <w:trPr>
          <w:gridAfter w:val="1"/>
          <w:wAfter w:w="33" w:type="dxa"/>
        </w:trPr>
        <w:tc>
          <w:tcPr>
            <w:tcW w:w="823" w:type="dxa"/>
          </w:tcPr>
          <w:p w14:paraId="3560FD9B" w14:textId="7C92E21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504" w:type="dxa"/>
          </w:tcPr>
          <w:p w14:paraId="1A25F2E0" w14:textId="7C827F7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Уровень преступности среди несовершеннолетних</w:t>
            </w:r>
          </w:p>
        </w:tc>
        <w:tc>
          <w:tcPr>
            <w:tcW w:w="1204" w:type="dxa"/>
          </w:tcPr>
          <w:p w14:paraId="3CE343C2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75AB2EC8" w14:textId="6FBBA52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723E40B9" w14:textId="0478BA1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022209D" w14:textId="255E8C9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1,6</w:t>
            </w:r>
          </w:p>
        </w:tc>
        <w:tc>
          <w:tcPr>
            <w:tcW w:w="1416" w:type="dxa"/>
            <w:shd w:val="clear" w:color="auto" w:fill="auto"/>
          </w:tcPr>
          <w:p w14:paraId="47813DBD" w14:textId="49B87ECB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1,8</w:t>
            </w:r>
          </w:p>
        </w:tc>
        <w:tc>
          <w:tcPr>
            <w:tcW w:w="1349" w:type="dxa"/>
            <w:shd w:val="clear" w:color="auto" w:fill="auto"/>
          </w:tcPr>
          <w:p w14:paraId="1A5D129F" w14:textId="26878BDA" w:rsidR="00267794" w:rsidRPr="007E5DC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70A5A58" w14:textId="390CE3F7" w:rsidR="00267794" w:rsidRPr="007E5DC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B636A37" w14:textId="6F870463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112,5</w:t>
            </w:r>
          </w:p>
        </w:tc>
        <w:tc>
          <w:tcPr>
            <w:tcW w:w="1559" w:type="dxa"/>
          </w:tcPr>
          <w:p w14:paraId="76D7D21B" w14:textId="4D6F572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267794" w:rsidRPr="00B573A8" w14:paraId="75AA949D" w14:textId="1E45FB0B" w:rsidTr="007E5DC7">
        <w:trPr>
          <w:gridAfter w:val="1"/>
          <w:wAfter w:w="33" w:type="dxa"/>
        </w:trPr>
        <w:tc>
          <w:tcPr>
            <w:tcW w:w="823" w:type="dxa"/>
          </w:tcPr>
          <w:p w14:paraId="152D197C" w14:textId="5CCB66FF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2F31FCA0" w14:textId="64EDE312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Количество раскрытых преступлений</w:t>
            </w:r>
          </w:p>
        </w:tc>
        <w:tc>
          <w:tcPr>
            <w:tcW w:w="1204" w:type="dxa"/>
          </w:tcPr>
          <w:p w14:paraId="2BB557E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6F8E65E" w14:textId="0CBBA928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BBA8BAF" w14:textId="3E92564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9FF23D3" w14:textId="374534EF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414</w:t>
            </w:r>
          </w:p>
        </w:tc>
        <w:tc>
          <w:tcPr>
            <w:tcW w:w="1416" w:type="dxa"/>
            <w:shd w:val="clear" w:color="auto" w:fill="auto"/>
          </w:tcPr>
          <w:p w14:paraId="24CEBBD1" w14:textId="264595FE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372</w:t>
            </w:r>
          </w:p>
        </w:tc>
        <w:tc>
          <w:tcPr>
            <w:tcW w:w="1349" w:type="dxa"/>
            <w:shd w:val="clear" w:color="auto" w:fill="auto"/>
          </w:tcPr>
          <w:p w14:paraId="3EBBB50D" w14:textId="0F0553BD" w:rsidR="00267794" w:rsidRPr="007E5DC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184C6388" w14:textId="5A6A40FE" w:rsidR="00267794" w:rsidRPr="007E5DC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1E00452" w14:textId="435040C9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89,9</w:t>
            </w:r>
          </w:p>
        </w:tc>
        <w:tc>
          <w:tcPr>
            <w:tcW w:w="1559" w:type="dxa"/>
          </w:tcPr>
          <w:p w14:paraId="4B6D83DF" w14:textId="143A36E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267794" w:rsidRPr="00B573A8" w14:paraId="4851520C" w14:textId="445F208B" w:rsidTr="007E5DC7">
        <w:trPr>
          <w:gridAfter w:val="1"/>
          <w:wAfter w:w="33" w:type="dxa"/>
        </w:trPr>
        <w:tc>
          <w:tcPr>
            <w:tcW w:w="823" w:type="dxa"/>
          </w:tcPr>
          <w:p w14:paraId="2F2DD6C8" w14:textId="32BF0C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1F892C80" w14:textId="7E376BC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добровольных народных дружин</w:t>
            </w:r>
          </w:p>
        </w:tc>
        <w:tc>
          <w:tcPr>
            <w:tcW w:w="1204" w:type="dxa"/>
          </w:tcPr>
          <w:p w14:paraId="6C7CF6C6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111406B0" w14:textId="16550ADF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AF13EE7" w14:textId="66A7CD0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5245EC3" w14:textId="750C7CC1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14:paraId="0EE45D55" w14:textId="5697F83B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02932193" w14:textId="4E726B66" w:rsidR="00267794" w:rsidRPr="007E5DC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348C56AA" w14:textId="168F15AD" w:rsidR="00267794" w:rsidRPr="007E5DC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580D679" w14:textId="6FEF6BDC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100,0</w:t>
            </w:r>
          </w:p>
        </w:tc>
        <w:tc>
          <w:tcPr>
            <w:tcW w:w="1559" w:type="dxa"/>
          </w:tcPr>
          <w:p w14:paraId="28F229EE" w14:textId="47A7759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267794" w:rsidRPr="00B573A8" w14:paraId="139FCB69" w14:textId="3FE18642" w:rsidTr="007E5DC7">
        <w:trPr>
          <w:gridAfter w:val="1"/>
          <w:wAfter w:w="33" w:type="dxa"/>
        </w:trPr>
        <w:tc>
          <w:tcPr>
            <w:tcW w:w="823" w:type="dxa"/>
          </w:tcPr>
          <w:p w14:paraId="5E6845BE" w14:textId="59B5899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  <w:vMerge w:val="restart"/>
          </w:tcPr>
          <w:p w14:paraId="1C11FED5" w14:textId="0C958050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Охват видеонаблюдением улиц, парков, скверов, дворовых территорий</w:t>
            </w:r>
          </w:p>
        </w:tc>
        <w:tc>
          <w:tcPr>
            <w:tcW w:w="1204" w:type="dxa"/>
          </w:tcPr>
          <w:p w14:paraId="7969DFC2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993" w:type="dxa"/>
          </w:tcPr>
          <w:p w14:paraId="6DBA0006" w14:textId="2FC4FF29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303" w:type="dxa"/>
          </w:tcPr>
          <w:p w14:paraId="3CB1BC98" w14:textId="0A3F5DBA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485DB2F1" w14:textId="7B1AE05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</w:tcPr>
          <w:p w14:paraId="6A0D45C7" w14:textId="1F1AC9CD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49" w:type="dxa"/>
            <w:shd w:val="clear" w:color="auto" w:fill="auto"/>
          </w:tcPr>
          <w:p w14:paraId="63133B5C" w14:textId="29A4B998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80,0</w:t>
            </w:r>
          </w:p>
        </w:tc>
        <w:tc>
          <w:tcPr>
            <w:tcW w:w="1203" w:type="dxa"/>
            <w:shd w:val="clear" w:color="auto" w:fill="auto"/>
          </w:tcPr>
          <w:p w14:paraId="2D6BEAA6" w14:textId="32E4E29B" w:rsidR="00267794" w:rsidRPr="007E5DC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673C6B25" w14:textId="2FE8D12A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114,3</w:t>
            </w:r>
          </w:p>
        </w:tc>
        <w:tc>
          <w:tcPr>
            <w:tcW w:w="1559" w:type="dxa"/>
          </w:tcPr>
          <w:p w14:paraId="312289E7" w14:textId="7D93286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267794" w:rsidRPr="00B573A8" w14:paraId="018FCA91" w14:textId="752F3A94" w:rsidTr="007E5DC7">
        <w:trPr>
          <w:gridAfter w:val="1"/>
          <w:wAfter w:w="33" w:type="dxa"/>
        </w:trPr>
        <w:tc>
          <w:tcPr>
            <w:tcW w:w="823" w:type="dxa"/>
          </w:tcPr>
          <w:p w14:paraId="32459A49" w14:textId="7C27374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  <w:vMerge/>
          </w:tcPr>
          <w:p w14:paraId="0592C10E" w14:textId="61486B34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6A04EC8E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993" w:type="dxa"/>
          </w:tcPr>
          <w:p w14:paraId="59F405CF" w14:textId="1C8F1529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59DDA57" w14:textId="11D61713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BE9523F" w14:textId="511D368E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14:paraId="5B2E8ABF" w14:textId="61BC7332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349" w:type="dxa"/>
            <w:shd w:val="clear" w:color="auto" w:fill="auto"/>
          </w:tcPr>
          <w:p w14:paraId="6A03017C" w14:textId="5D3FE14F" w:rsidR="00267794" w:rsidRPr="007E5DC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  <w:shd w:val="clear" w:color="auto" w:fill="auto"/>
          </w:tcPr>
          <w:p w14:paraId="7875FBEF" w14:textId="76B37062" w:rsidR="00267794" w:rsidRPr="007E5DC7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2B97BFCB" w14:textId="4387AA8A" w:rsidR="00267794" w:rsidRPr="007E5DC7" w:rsidRDefault="00961261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E5DC7">
              <w:rPr>
                <w:rFonts w:ascii="Liberation Serif" w:hAnsi="Liberation Serif"/>
                <w:sz w:val="24"/>
                <w:szCs w:val="24"/>
              </w:rPr>
              <w:t>120,0</w:t>
            </w:r>
          </w:p>
        </w:tc>
        <w:tc>
          <w:tcPr>
            <w:tcW w:w="1559" w:type="dxa"/>
          </w:tcPr>
          <w:p w14:paraId="4D10614B" w14:textId="627D4FB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ОБ</w:t>
            </w:r>
          </w:p>
        </w:tc>
      </w:tr>
      <w:tr w:rsidR="00267794" w:rsidRPr="00B573A8" w14:paraId="607BE122" w14:textId="77777777" w:rsidTr="00287018">
        <w:tc>
          <w:tcPr>
            <w:tcW w:w="823" w:type="dxa"/>
          </w:tcPr>
          <w:p w14:paraId="5607016A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0869DE25" w14:textId="51E36197" w:rsidR="00267794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743CE81A" wp14:editId="19BFA890">
                  <wp:extent cx="5486400" cy="3200400"/>
                  <wp:effectExtent l="0" t="0" r="0" b="0"/>
                  <wp:docPr id="1605457114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5"/>
                    </a:graphicData>
                  </a:graphic>
                </wp:inline>
              </w:drawing>
            </w:r>
          </w:p>
        </w:tc>
      </w:tr>
      <w:tr w:rsidR="00267794" w:rsidRPr="00B573A8" w14:paraId="71FB3D6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0611DFC4" w14:textId="4752992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708" w:type="dxa"/>
            <w:gridSpan w:val="2"/>
          </w:tcPr>
          <w:p w14:paraId="0FB23B48" w14:textId="47B547C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7. Развитие гражданского общества</w:t>
            </w:r>
          </w:p>
        </w:tc>
        <w:tc>
          <w:tcPr>
            <w:tcW w:w="993" w:type="dxa"/>
          </w:tcPr>
          <w:p w14:paraId="4398F387" w14:textId="4E3711E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71AE1237" w14:textId="25BC4E6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5EBE2BD2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114EBF7F" w14:textId="5B9E30A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5C8C86F5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8CF9907" w14:textId="13090835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DC348A0" w14:textId="72FB2BE3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C60003" w14:textId="28C3704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19D15AC4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6C045EC0" w14:textId="10A2FB3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45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708" w:type="dxa"/>
            <w:gridSpan w:val="2"/>
          </w:tcPr>
          <w:p w14:paraId="568F8B79" w14:textId="5F84B551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32. Показатели, характеризующие развитие гражданского общества</w:t>
            </w:r>
          </w:p>
        </w:tc>
        <w:tc>
          <w:tcPr>
            <w:tcW w:w="993" w:type="dxa"/>
          </w:tcPr>
          <w:p w14:paraId="5BE68FED" w14:textId="67AB0BCE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4B8849BC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EFB72EA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80A6A45" w14:textId="40A4025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F6C411E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53A7087" w14:textId="16225D9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72C5150" w14:textId="3F2E7B3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383837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10119F84" w14:textId="76AA575A" w:rsidTr="00B70D04">
        <w:trPr>
          <w:gridAfter w:val="1"/>
          <w:wAfter w:w="33" w:type="dxa"/>
        </w:trPr>
        <w:tc>
          <w:tcPr>
            <w:tcW w:w="823" w:type="dxa"/>
          </w:tcPr>
          <w:p w14:paraId="4925962D" w14:textId="71DD335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57</w:t>
            </w:r>
          </w:p>
        </w:tc>
        <w:tc>
          <w:tcPr>
            <w:tcW w:w="2504" w:type="dxa"/>
          </w:tcPr>
          <w:p w14:paraId="6703BBAC" w14:textId="7F390299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волонтеров, постоянно участвующих в проектах, организуемых органами региональной и муниципальной власти</w:t>
            </w:r>
          </w:p>
        </w:tc>
        <w:tc>
          <w:tcPr>
            <w:tcW w:w="1204" w:type="dxa"/>
          </w:tcPr>
          <w:p w14:paraId="1543952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993" w:type="dxa"/>
          </w:tcPr>
          <w:p w14:paraId="5CBE6ABC" w14:textId="34F83C98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2 987</w:t>
            </w:r>
          </w:p>
        </w:tc>
        <w:tc>
          <w:tcPr>
            <w:tcW w:w="1303" w:type="dxa"/>
          </w:tcPr>
          <w:p w14:paraId="74365EB3" w14:textId="49655F3E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  <w:shd w:val="clear" w:color="auto" w:fill="auto"/>
          </w:tcPr>
          <w:p w14:paraId="6E85C7F4" w14:textId="62721AA4" w:rsidR="00267794" w:rsidRPr="00B70D0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0D04">
              <w:rPr>
                <w:rFonts w:ascii="Liberation Serif" w:hAnsi="Liberation Serif"/>
                <w:sz w:val="24"/>
                <w:szCs w:val="24"/>
              </w:rPr>
              <w:t>9</w:t>
            </w:r>
            <w:r w:rsidR="00B22F8F" w:rsidRPr="00B70D0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B70D04">
              <w:rPr>
                <w:rFonts w:ascii="Liberation Serif" w:hAnsi="Liberation Serif"/>
                <w:sz w:val="24"/>
                <w:szCs w:val="24"/>
              </w:rPr>
              <w:t>135</w:t>
            </w:r>
          </w:p>
        </w:tc>
        <w:tc>
          <w:tcPr>
            <w:tcW w:w="1416" w:type="dxa"/>
            <w:shd w:val="clear" w:color="auto" w:fill="auto"/>
          </w:tcPr>
          <w:p w14:paraId="6001FCB4" w14:textId="7F0B5463" w:rsidR="00267794" w:rsidRPr="00B70D04" w:rsidRDefault="00B70D0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0D04">
              <w:rPr>
                <w:rFonts w:ascii="Liberation Serif" w:hAnsi="Liberation Serif"/>
                <w:sz w:val="24"/>
                <w:szCs w:val="24"/>
              </w:rPr>
              <w:t>3 403</w:t>
            </w:r>
          </w:p>
        </w:tc>
        <w:tc>
          <w:tcPr>
            <w:tcW w:w="1349" w:type="dxa"/>
            <w:shd w:val="clear" w:color="auto" w:fill="auto"/>
          </w:tcPr>
          <w:p w14:paraId="3A31A8F4" w14:textId="4A96EFF4" w:rsidR="00267794" w:rsidRPr="00B70D04" w:rsidRDefault="00B70D0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0D04">
              <w:rPr>
                <w:rFonts w:ascii="Liberation Serif" w:hAnsi="Liberation Serif"/>
                <w:sz w:val="24"/>
                <w:szCs w:val="24"/>
              </w:rPr>
              <w:t>113,9</w:t>
            </w:r>
          </w:p>
        </w:tc>
        <w:tc>
          <w:tcPr>
            <w:tcW w:w="1203" w:type="dxa"/>
            <w:shd w:val="clear" w:color="auto" w:fill="auto"/>
          </w:tcPr>
          <w:p w14:paraId="25A7942F" w14:textId="131059C8" w:rsidR="00267794" w:rsidRPr="00B70D0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0D04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22476C8" w14:textId="612C7B82" w:rsidR="00267794" w:rsidRPr="00B70D04" w:rsidRDefault="00B70D0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70D04">
              <w:rPr>
                <w:rFonts w:ascii="Liberation Serif" w:hAnsi="Liberation Serif"/>
                <w:sz w:val="24"/>
                <w:szCs w:val="24"/>
              </w:rPr>
              <w:t>37,3</w:t>
            </w:r>
          </w:p>
        </w:tc>
        <w:tc>
          <w:tcPr>
            <w:tcW w:w="1559" w:type="dxa"/>
          </w:tcPr>
          <w:p w14:paraId="5FCF821D" w14:textId="21942B2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социальной политики</w:t>
            </w:r>
          </w:p>
        </w:tc>
      </w:tr>
      <w:tr w:rsidR="00267794" w:rsidRPr="00B573A8" w14:paraId="44FC3C37" w14:textId="3AB0D2F9" w:rsidTr="00287018">
        <w:trPr>
          <w:gridAfter w:val="1"/>
          <w:wAfter w:w="33" w:type="dxa"/>
        </w:trPr>
        <w:tc>
          <w:tcPr>
            <w:tcW w:w="823" w:type="dxa"/>
          </w:tcPr>
          <w:p w14:paraId="72987A62" w14:textId="236E285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58</w:t>
            </w:r>
          </w:p>
        </w:tc>
        <w:tc>
          <w:tcPr>
            <w:tcW w:w="2504" w:type="dxa"/>
          </w:tcPr>
          <w:p w14:paraId="0C08553F" w14:textId="41FF1A15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Число социально-</w:t>
            </w: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культурных проектов, проектов благоустройства, реализуемых общественными организациями</w:t>
            </w:r>
          </w:p>
        </w:tc>
        <w:tc>
          <w:tcPr>
            <w:tcW w:w="1204" w:type="dxa"/>
          </w:tcPr>
          <w:p w14:paraId="36BAFB8C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3" w:type="dxa"/>
          </w:tcPr>
          <w:p w14:paraId="3E510366" w14:textId="17E08170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6B5B597" w14:textId="7551032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9CAF313" w14:textId="155B6610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14:paraId="3F3DA350" w14:textId="59E80735" w:rsidR="00267794" w:rsidRPr="00BE0985" w:rsidRDefault="00E014B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49" w:type="dxa"/>
          </w:tcPr>
          <w:p w14:paraId="03CDEA9E" w14:textId="3FF2E388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A160AD0" w14:textId="640FB5B1" w:rsidR="00267794" w:rsidRPr="00995F2E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95F2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B16ED19" w14:textId="35695438" w:rsidR="00267794" w:rsidRPr="00995F2E" w:rsidRDefault="00E014B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95F2E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BC3ECFB" w14:textId="5C458CB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данные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социальной политики</w:t>
            </w:r>
          </w:p>
        </w:tc>
      </w:tr>
      <w:tr w:rsidR="00267794" w:rsidRPr="00B573A8" w14:paraId="02C82FDD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7D303744" w14:textId="23A1BD5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3708" w:type="dxa"/>
            <w:gridSpan w:val="2"/>
          </w:tcPr>
          <w:p w14:paraId="4D975308" w14:textId="1E5E361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b/>
                <w:bCs/>
                <w:sz w:val="24"/>
                <w:szCs w:val="24"/>
              </w:rPr>
              <w:t>Направление 8. Градостроительство, землепользование</w:t>
            </w:r>
          </w:p>
        </w:tc>
        <w:tc>
          <w:tcPr>
            <w:tcW w:w="993" w:type="dxa"/>
          </w:tcPr>
          <w:p w14:paraId="41593744" w14:textId="02E670E3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256031F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B8F2B93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66E37D8A" w14:textId="59DC17F0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773EEF98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345507F8" w14:textId="0DAE6AAC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16AA11FC" w14:textId="5AA984B5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80A1B4" w14:textId="2817F2B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78B3D83B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3E124E9E" w14:textId="2FAF8F3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3708" w:type="dxa"/>
            <w:gridSpan w:val="2"/>
          </w:tcPr>
          <w:p w14:paraId="559F3BBA" w14:textId="4EA0F808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33. Ввод в эксплуатацию объектов жилого и нежилого назначения</w:t>
            </w:r>
          </w:p>
        </w:tc>
        <w:tc>
          <w:tcPr>
            <w:tcW w:w="993" w:type="dxa"/>
          </w:tcPr>
          <w:p w14:paraId="58C33825" w14:textId="0320C719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29283619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351CE06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18F3843" w14:textId="6E879AF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D74BF24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D25EABA" w14:textId="447A936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544DBAA8" w14:textId="3D1F845E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FEA95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7D9F1A7C" w14:textId="2FDFA408" w:rsidTr="00287018">
        <w:trPr>
          <w:gridAfter w:val="1"/>
          <w:wAfter w:w="33" w:type="dxa"/>
        </w:trPr>
        <w:tc>
          <w:tcPr>
            <w:tcW w:w="823" w:type="dxa"/>
          </w:tcPr>
          <w:p w14:paraId="0985C6B8" w14:textId="7A6696C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14:paraId="5CDB543A" w14:textId="2A368B2B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жилья</w:t>
            </w:r>
          </w:p>
        </w:tc>
        <w:tc>
          <w:tcPr>
            <w:tcW w:w="1204" w:type="dxa"/>
          </w:tcPr>
          <w:p w14:paraId="653B3007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2AAE5928" w14:textId="6A92729F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7,788</w:t>
            </w:r>
          </w:p>
        </w:tc>
        <w:tc>
          <w:tcPr>
            <w:tcW w:w="1303" w:type="dxa"/>
          </w:tcPr>
          <w:p w14:paraId="2DA89667" w14:textId="2E94D58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F8BE513" w14:textId="107009B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8,114</w:t>
            </w:r>
          </w:p>
        </w:tc>
        <w:tc>
          <w:tcPr>
            <w:tcW w:w="1416" w:type="dxa"/>
          </w:tcPr>
          <w:p w14:paraId="08ED2118" w14:textId="353ED342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18,312</w:t>
            </w:r>
          </w:p>
        </w:tc>
        <w:tc>
          <w:tcPr>
            <w:tcW w:w="1349" w:type="dxa"/>
          </w:tcPr>
          <w:p w14:paraId="047B968B" w14:textId="7747B496" w:rsidR="00267794" w:rsidRPr="00BE0985" w:rsidRDefault="00E014B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235,1</w:t>
            </w:r>
          </w:p>
        </w:tc>
        <w:tc>
          <w:tcPr>
            <w:tcW w:w="1203" w:type="dxa"/>
          </w:tcPr>
          <w:p w14:paraId="616A91AD" w14:textId="1ED02962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29D2DF9" w14:textId="3570A082" w:rsidR="00267794" w:rsidRPr="00E014B3" w:rsidRDefault="00E014B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225,7</w:t>
            </w:r>
          </w:p>
        </w:tc>
        <w:tc>
          <w:tcPr>
            <w:tcW w:w="1559" w:type="dxa"/>
          </w:tcPr>
          <w:p w14:paraId="1BEC7323" w14:textId="1C30EAA1" w:rsidR="00267794" w:rsidRPr="00C553F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553F8">
              <w:rPr>
                <w:rFonts w:ascii="Liberation Serif" w:hAnsi="Liberation Serif"/>
                <w:sz w:val="20"/>
                <w:szCs w:val="20"/>
              </w:rPr>
              <w:t xml:space="preserve">данные </w:t>
            </w:r>
            <w:proofErr w:type="spellStart"/>
            <w:r w:rsidRPr="00C553F8">
              <w:rPr>
                <w:rFonts w:ascii="Liberation Serif" w:hAnsi="Liberation Serif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267794" w:rsidRPr="00B573A8" w14:paraId="468B7DF0" w14:textId="11842A69" w:rsidTr="001E5B5B">
        <w:trPr>
          <w:gridAfter w:val="1"/>
          <w:wAfter w:w="33" w:type="dxa"/>
        </w:trPr>
        <w:tc>
          <w:tcPr>
            <w:tcW w:w="823" w:type="dxa"/>
          </w:tcPr>
          <w:p w14:paraId="68A2F2FD" w14:textId="00ABE12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14:paraId="23DF132B" w14:textId="6C252901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204" w:type="dxa"/>
          </w:tcPr>
          <w:p w14:paraId="3FEF231A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993" w:type="dxa"/>
          </w:tcPr>
          <w:p w14:paraId="5422650D" w14:textId="58BAE2E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618B5DEE" w14:textId="276CE85E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506D435" w14:textId="3531491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BE0985">
              <w:rPr>
                <w:rFonts w:ascii="Liberation Serif" w:hAnsi="Liberation Serif"/>
                <w:sz w:val="24"/>
                <w:szCs w:val="24"/>
                <w:lang w:val="en-US"/>
              </w:rPr>
              <w:t>3</w:t>
            </w:r>
            <w:r w:rsidRPr="00BE0985">
              <w:rPr>
                <w:rFonts w:ascii="Liberation Serif" w:hAnsi="Liberation Serif"/>
                <w:sz w:val="24"/>
                <w:szCs w:val="24"/>
              </w:rPr>
              <w:t>,</w:t>
            </w:r>
            <w:r w:rsidRPr="00BE0985">
              <w:rPr>
                <w:rFonts w:ascii="Liberation Serif" w:hAnsi="Liberation Serif"/>
                <w:sz w:val="24"/>
                <w:szCs w:val="24"/>
                <w:lang w:val="en-US"/>
              </w:rPr>
              <w:t>217</w:t>
            </w:r>
          </w:p>
        </w:tc>
        <w:tc>
          <w:tcPr>
            <w:tcW w:w="1416" w:type="dxa"/>
            <w:shd w:val="clear" w:color="auto" w:fill="auto"/>
          </w:tcPr>
          <w:p w14:paraId="107196B5" w14:textId="429D2893" w:rsidR="00267794" w:rsidRPr="001E5B5B" w:rsidRDefault="001E5B5B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2,627</w:t>
            </w:r>
          </w:p>
        </w:tc>
        <w:tc>
          <w:tcPr>
            <w:tcW w:w="1349" w:type="dxa"/>
            <w:shd w:val="clear" w:color="auto" w:fill="auto"/>
          </w:tcPr>
          <w:p w14:paraId="1EC36107" w14:textId="54226C2A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5A9F276" w14:textId="479C630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7BF7AC34" w14:textId="4D3A220B" w:rsidR="00267794" w:rsidRPr="00BE0985" w:rsidRDefault="001E5B5B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81,7</w:t>
            </w:r>
          </w:p>
        </w:tc>
        <w:tc>
          <w:tcPr>
            <w:tcW w:w="1559" w:type="dxa"/>
          </w:tcPr>
          <w:p w14:paraId="672BE649" w14:textId="19FA517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архитектуры</w:t>
            </w:r>
          </w:p>
        </w:tc>
      </w:tr>
      <w:tr w:rsidR="00267794" w:rsidRPr="00B573A8" w14:paraId="4B2115C8" w14:textId="56F92F96" w:rsidTr="001E5B5B">
        <w:trPr>
          <w:gridAfter w:val="1"/>
          <w:wAfter w:w="33" w:type="dxa"/>
        </w:trPr>
        <w:tc>
          <w:tcPr>
            <w:tcW w:w="823" w:type="dxa"/>
          </w:tcPr>
          <w:p w14:paraId="095CE275" w14:textId="058D6C4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14:paraId="5ADD8463" w14:textId="4E50B5D7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204" w:type="dxa"/>
          </w:tcPr>
          <w:p w14:paraId="7F2CC093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кв. метров на человека</w:t>
            </w:r>
          </w:p>
        </w:tc>
        <w:tc>
          <w:tcPr>
            <w:tcW w:w="993" w:type="dxa"/>
          </w:tcPr>
          <w:p w14:paraId="72E4B5D8" w14:textId="14A09191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109B4427" w14:textId="181B170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DE33CF2" w14:textId="3ECD8CC9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0,08</w:t>
            </w:r>
          </w:p>
        </w:tc>
        <w:tc>
          <w:tcPr>
            <w:tcW w:w="1416" w:type="dxa"/>
            <w:shd w:val="clear" w:color="auto" w:fill="auto"/>
          </w:tcPr>
          <w:p w14:paraId="108FB8D3" w14:textId="2D1CB566" w:rsidR="00267794" w:rsidRPr="00BE0985" w:rsidRDefault="001E5B5B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0,07</w:t>
            </w:r>
          </w:p>
        </w:tc>
        <w:tc>
          <w:tcPr>
            <w:tcW w:w="1349" w:type="dxa"/>
            <w:shd w:val="clear" w:color="auto" w:fill="auto"/>
          </w:tcPr>
          <w:p w14:paraId="3E45BDDA" w14:textId="6317358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18069DC" w14:textId="0C6E547E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D31DE73" w14:textId="5CEB1F2F" w:rsidR="00267794" w:rsidRPr="00BE0985" w:rsidRDefault="001E5B5B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87,5</w:t>
            </w:r>
          </w:p>
        </w:tc>
        <w:tc>
          <w:tcPr>
            <w:tcW w:w="1559" w:type="dxa"/>
          </w:tcPr>
          <w:p w14:paraId="042DB77A" w14:textId="2DC3C7D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отдела архитектуры</w:t>
            </w:r>
          </w:p>
        </w:tc>
      </w:tr>
      <w:tr w:rsidR="00267794" w:rsidRPr="00B573A8" w14:paraId="118592FA" w14:textId="77777777" w:rsidTr="00287018">
        <w:trPr>
          <w:gridAfter w:val="1"/>
          <w:wAfter w:w="33" w:type="dxa"/>
        </w:trPr>
        <w:tc>
          <w:tcPr>
            <w:tcW w:w="823" w:type="dxa"/>
          </w:tcPr>
          <w:p w14:paraId="4CE23E76" w14:textId="5061AD0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708" w:type="dxa"/>
            <w:gridSpan w:val="2"/>
          </w:tcPr>
          <w:p w14:paraId="24ACE95E" w14:textId="206B38F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Таблица 34. Структура разграниченных земель</w:t>
            </w:r>
          </w:p>
        </w:tc>
        <w:tc>
          <w:tcPr>
            <w:tcW w:w="993" w:type="dxa"/>
          </w:tcPr>
          <w:p w14:paraId="188185A1" w14:textId="57C73592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</w:tcPr>
          <w:p w14:paraId="16EE6225" w14:textId="6FD52381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</w:tcPr>
          <w:p w14:paraId="662A9598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7371355D" w14:textId="51A5F165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349" w:type="dxa"/>
          </w:tcPr>
          <w:p w14:paraId="1F5DEF6E" w14:textId="77777777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203" w:type="dxa"/>
          </w:tcPr>
          <w:p w14:paraId="11DA6859" w14:textId="149125A5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109" w:type="dxa"/>
          </w:tcPr>
          <w:p w14:paraId="3BF03A18" w14:textId="3669BF3D" w:rsidR="00267794" w:rsidRPr="00CD1706" w:rsidRDefault="00267794" w:rsidP="00267794">
            <w:pPr>
              <w:pStyle w:val="ConsPlusNormal"/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F184F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67794" w:rsidRPr="00B573A8" w14:paraId="0C8462B5" w14:textId="388BE925" w:rsidTr="00287018">
        <w:trPr>
          <w:gridAfter w:val="1"/>
          <w:wAfter w:w="33" w:type="dxa"/>
        </w:trPr>
        <w:tc>
          <w:tcPr>
            <w:tcW w:w="823" w:type="dxa"/>
          </w:tcPr>
          <w:p w14:paraId="014A09BB" w14:textId="679A230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04" w:type="dxa"/>
            <w:vMerge w:val="restart"/>
          </w:tcPr>
          <w:p w14:paraId="41DA0E90" w14:textId="69F5444C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федеральной собственности</w:t>
            </w:r>
          </w:p>
        </w:tc>
        <w:tc>
          <w:tcPr>
            <w:tcW w:w="1204" w:type="dxa"/>
          </w:tcPr>
          <w:p w14:paraId="656D70D1" w14:textId="77777777" w:rsidR="00267794" w:rsidRPr="001875C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гектаров</w:t>
            </w:r>
          </w:p>
        </w:tc>
        <w:tc>
          <w:tcPr>
            <w:tcW w:w="993" w:type="dxa"/>
          </w:tcPr>
          <w:p w14:paraId="328DFF35" w14:textId="7E805EEA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4BD1335" w14:textId="128B293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384890E" w14:textId="1D9AEF2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33544FDF" w14:textId="53164743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5021312" w14:textId="7FB9852F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2B940B60" w14:textId="0B376A9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7BCC2F0" w14:textId="7C84AE31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DD5CE0B" w14:textId="7CC7D79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2467C785" w14:textId="351EACC2" w:rsidTr="00287018">
        <w:trPr>
          <w:gridAfter w:val="1"/>
          <w:wAfter w:w="33" w:type="dxa"/>
        </w:trPr>
        <w:tc>
          <w:tcPr>
            <w:tcW w:w="823" w:type="dxa"/>
          </w:tcPr>
          <w:p w14:paraId="65100BBE" w14:textId="4108C03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46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04" w:type="dxa"/>
            <w:vMerge/>
          </w:tcPr>
          <w:p w14:paraId="112FD657" w14:textId="1063F08D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733E833F" w14:textId="77777777" w:rsidR="00267794" w:rsidRPr="001875C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 xml:space="preserve">процентов в общей площади </w:t>
            </w:r>
            <w:r w:rsidRPr="001875CC">
              <w:rPr>
                <w:rFonts w:ascii="Liberation Serif" w:hAnsi="Liberation Serif"/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993" w:type="dxa"/>
          </w:tcPr>
          <w:p w14:paraId="403DF834" w14:textId="1DC638B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lastRenderedPageBreak/>
              <w:t>Х</w:t>
            </w:r>
          </w:p>
        </w:tc>
        <w:tc>
          <w:tcPr>
            <w:tcW w:w="1303" w:type="dxa"/>
          </w:tcPr>
          <w:p w14:paraId="415295E3" w14:textId="6800E8E9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68BC124" w14:textId="2F95A728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14689A8" w14:textId="1B3A864C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6BF2E9D0" w14:textId="05F42C7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32D2F7E3" w14:textId="035B2B80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93246B6" w14:textId="091B7D13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23F1672" w14:textId="06A32A4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3B9EA4A7" w14:textId="5F5309C5" w:rsidTr="00287018">
        <w:trPr>
          <w:gridAfter w:val="1"/>
          <w:wAfter w:w="33" w:type="dxa"/>
        </w:trPr>
        <w:tc>
          <w:tcPr>
            <w:tcW w:w="823" w:type="dxa"/>
          </w:tcPr>
          <w:p w14:paraId="03018241" w14:textId="7E6B0472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67</w:t>
            </w:r>
          </w:p>
        </w:tc>
        <w:tc>
          <w:tcPr>
            <w:tcW w:w="2504" w:type="dxa"/>
            <w:vMerge w:val="restart"/>
          </w:tcPr>
          <w:p w14:paraId="7FBE5AF3" w14:textId="339F580C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из них земли сельскохозяйственного назначения</w:t>
            </w:r>
          </w:p>
        </w:tc>
        <w:tc>
          <w:tcPr>
            <w:tcW w:w="1204" w:type="dxa"/>
          </w:tcPr>
          <w:p w14:paraId="44B42073" w14:textId="77777777" w:rsidR="00267794" w:rsidRPr="001875C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гектаров</w:t>
            </w:r>
          </w:p>
        </w:tc>
        <w:tc>
          <w:tcPr>
            <w:tcW w:w="993" w:type="dxa"/>
          </w:tcPr>
          <w:p w14:paraId="4D4DC580" w14:textId="587A61C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BD4518D" w14:textId="0C39301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16DCF64" w14:textId="77687F02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3965C4CB" w14:textId="7EDD550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75B213D4" w14:textId="08F7918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5F770980" w14:textId="1C964BA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F3AAE05" w14:textId="7E99EB5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C8C0ADC" w14:textId="4BE590D5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0C3F456C" w14:textId="2368D950" w:rsidTr="00287018">
        <w:trPr>
          <w:gridAfter w:val="1"/>
          <w:wAfter w:w="33" w:type="dxa"/>
        </w:trPr>
        <w:tc>
          <w:tcPr>
            <w:tcW w:w="823" w:type="dxa"/>
          </w:tcPr>
          <w:p w14:paraId="3E5A20B4" w14:textId="79E5098E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68</w:t>
            </w:r>
          </w:p>
        </w:tc>
        <w:tc>
          <w:tcPr>
            <w:tcW w:w="2504" w:type="dxa"/>
            <w:vMerge/>
          </w:tcPr>
          <w:p w14:paraId="6301A2AC" w14:textId="6BEEAC6F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0CA80EB" w14:textId="77777777" w:rsidR="00267794" w:rsidRPr="001875C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процентов в общей площади муниципального образования</w:t>
            </w:r>
          </w:p>
        </w:tc>
        <w:tc>
          <w:tcPr>
            <w:tcW w:w="993" w:type="dxa"/>
          </w:tcPr>
          <w:p w14:paraId="03C08873" w14:textId="6A05E9F4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4C82C474" w14:textId="4CE0D8D9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2D8A887B" w14:textId="0C13DD90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548EE2D8" w14:textId="7127A611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2C971BB7" w14:textId="68EBE9DA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60A5D21" w14:textId="3D77350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3B610835" w14:textId="71E62D3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534762E" w14:textId="5C6CCD9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2675AE7D" w14:textId="3D5E672A" w:rsidTr="00287018">
        <w:trPr>
          <w:gridAfter w:val="1"/>
          <w:wAfter w:w="33" w:type="dxa"/>
        </w:trPr>
        <w:tc>
          <w:tcPr>
            <w:tcW w:w="823" w:type="dxa"/>
          </w:tcPr>
          <w:p w14:paraId="3E4886DE" w14:textId="4C48C260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>69</w:t>
            </w:r>
          </w:p>
        </w:tc>
        <w:tc>
          <w:tcPr>
            <w:tcW w:w="2504" w:type="dxa"/>
            <w:vMerge w:val="restart"/>
          </w:tcPr>
          <w:p w14:paraId="100399EF" w14:textId="22A5660B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собственности субъекта Российской Федерации</w:t>
            </w:r>
          </w:p>
        </w:tc>
        <w:tc>
          <w:tcPr>
            <w:tcW w:w="1204" w:type="dxa"/>
          </w:tcPr>
          <w:p w14:paraId="753527AF" w14:textId="77777777" w:rsidR="00267794" w:rsidRPr="001875C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гектаров</w:t>
            </w:r>
          </w:p>
        </w:tc>
        <w:tc>
          <w:tcPr>
            <w:tcW w:w="993" w:type="dxa"/>
          </w:tcPr>
          <w:p w14:paraId="134057D1" w14:textId="7FED2D99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4E691E29" w14:textId="259C2EE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1AF32F80" w14:textId="23CD112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3215B8E5" w14:textId="0D18B468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29F3D97D" w14:textId="73C01148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B32AA78" w14:textId="2A63EE4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000069A" w14:textId="14E7C8F8" w:rsidR="00267794" w:rsidRPr="00BE0985" w:rsidRDefault="00E014B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0BE5AB0" w14:textId="40B1563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32283AD9" w14:textId="7F378895" w:rsidTr="00287018">
        <w:trPr>
          <w:gridAfter w:val="1"/>
          <w:wAfter w:w="33" w:type="dxa"/>
        </w:trPr>
        <w:tc>
          <w:tcPr>
            <w:tcW w:w="823" w:type="dxa"/>
          </w:tcPr>
          <w:p w14:paraId="3E987011" w14:textId="5ADEEA2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504" w:type="dxa"/>
            <w:vMerge/>
          </w:tcPr>
          <w:p w14:paraId="0B2A4C31" w14:textId="7F6AC870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70B9BBBB" w14:textId="77777777" w:rsidR="00267794" w:rsidRPr="001875C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процентов в общей площади муниципального образования</w:t>
            </w:r>
          </w:p>
        </w:tc>
        <w:tc>
          <w:tcPr>
            <w:tcW w:w="993" w:type="dxa"/>
          </w:tcPr>
          <w:p w14:paraId="2063DD29" w14:textId="48FB3F5E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265FB77" w14:textId="56B985E4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7681F8F6" w14:textId="07CDB11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1E784717" w14:textId="790F280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0191EADF" w14:textId="2652631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1C028B01" w14:textId="41AFDBA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89419D2" w14:textId="1B1589EB" w:rsidR="00267794" w:rsidRPr="00BE0985" w:rsidRDefault="00E014B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BA2272D" w14:textId="79EE59A4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3A677A26" w14:textId="0FD615B7" w:rsidTr="005F2B17">
        <w:trPr>
          <w:gridAfter w:val="1"/>
          <w:wAfter w:w="33" w:type="dxa"/>
        </w:trPr>
        <w:tc>
          <w:tcPr>
            <w:tcW w:w="823" w:type="dxa"/>
          </w:tcPr>
          <w:p w14:paraId="77F2F717" w14:textId="5BDD515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504" w:type="dxa"/>
            <w:vMerge w:val="restart"/>
          </w:tcPr>
          <w:p w14:paraId="0E5F864B" w14:textId="79100DEB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муниципальной собственности</w:t>
            </w:r>
          </w:p>
        </w:tc>
        <w:tc>
          <w:tcPr>
            <w:tcW w:w="1204" w:type="dxa"/>
          </w:tcPr>
          <w:p w14:paraId="01AF9F66" w14:textId="77777777" w:rsidR="00267794" w:rsidRPr="001875C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гектаров</w:t>
            </w:r>
          </w:p>
        </w:tc>
        <w:tc>
          <w:tcPr>
            <w:tcW w:w="993" w:type="dxa"/>
          </w:tcPr>
          <w:p w14:paraId="4982CFB7" w14:textId="0FA86422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1383,6</w:t>
            </w:r>
          </w:p>
        </w:tc>
        <w:tc>
          <w:tcPr>
            <w:tcW w:w="1303" w:type="dxa"/>
          </w:tcPr>
          <w:p w14:paraId="4645168E" w14:textId="128A1991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69DE830B" w14:textId="6DA049E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1523,2</w:t>
            </w:r>
          </w:p>
        </w:tc>
        <w:tc>
          <w:tcPr>
            <w:tcW w:w="1416" w:type="dxa"/>
            <w:shd w:val="clear" w:color="auto" w:fill="auto"/>
          </w:tcPr>
          <w:p w14:paraId="0A8AA8B7" w14:textId="48466410" w:rsidR="00267794" w:rsidRPr="00BE0985" w:rsidRDefault="005F2B1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1686,01</w:t>
            </w:r>
          </w:p>
        </w:tc>
        <w:tc>
          <w:tcPr>
            <w:tcW w:w="1349" w:type="dxa"/>
            <w:shd w:val="clear" w:color="auto" w:fill="auto"/>
          </w:tcPr>
          <w:p w14:paraId="5BE6ECC4" w14:textId="1A76EED8" w:rsidR="00267794" w:rsidRPr="00BE0985" w:rsidRDefault="005F2B1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121,9</w:t>
            </w:r>
          </w:p>
        </w:tc>
        <w:tc>
          <w:tcPr>
            <w:tcW w:w="1203" w:type="dxa"/>
            <w:shd w:val="clear" w:color="auto" w:fill="auto"/>
          </w:tcPr>
          <w:p w14:paraId="6F74A1AF" w14:textId="3F5AA35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0888591" w14:textId="27469920" w:rsidR="00267794" w:rsidRPr="00BE0985" w:rsidRDefault="005F2B1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110,7</w:t>
            </w:r>
          </w:p>
        </w:tc>
        <w:tc>
          <w:tcPr>
            <w:tcW w:w="1559" w:type="dxa"/>
          </w:tcPr>
          <w:p w14:paraId="7C3F95B5" w14:textId="2789D473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434863EA" w14:textId="1577A2DC" w:rsidTr="005F2B17">
        <w:trPr>
          <w:gridAfter w:val="1"/>
          <w:wAfter w:w="33" w:type="dxa"/>
        </w:trPr>
        <w:tc>
          <w:tcPr>
            <w:tcW w:w="823" w:type="dxa"/>
          </w:tcPr>
          <w:p w14:paraId="35D0B399" w14:textId="5BCCD46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504" w:type="dxa"/>
            <w:vMerge/>
          </w:tcPr>
          <w:p w14:paraId="744B5D59" w14:textId="3EFE1DF9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0A4918DF" w14:textId="77777777" w:rsidR="00267794" w:rsidRPr="001875C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процентов в общей площади муниципального образования</w:t>
            </w:r>
          </w:p>
        </w:tc>
        <w:tc>
          <w:tcPr>
            <w:tcW w:w="993" w:type="dxa"/>
          </w:tcPr>
          <w:p w14:paraId="314BC81A" w14:textId="277E3B1D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10,8</w:t>
            </w:r>
          </w:p>
        </w:tc>
        <w:tc>
          <w:tcPr>
            <w:tcW w:w="1303" w:type="dxa"/>
          </w:tcPr>
          <w:p w14:paraId="1CF140C6" w14:textId="1339A092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E966949" w14:textId="3940F751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11,9</w:t>
            </w:r>
          </w:p>
        </w:tc>
        <w:tc>
          <w:tcPr>
            <w:tcW w:w="1416" w:type="dxa"/>
            <w:shd w:val="clear" w:color="auto" w:fill="auto"/>
          </w:tcPr>
          <w:p w14:paraId="692260BC" w14:textId="47B28B60" w:rsidR="00267794" w:rsidRPr="00BE0985" w:rsidRDefault="005F2B1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13,2</w:t>
            </w:r>
          </w:p>
        </w:tc>
        <w:tc>
          <w:tcPr>
            <w:tcW w:w="1349" w:type="dxa"/>
            <w:shd w:val="clear" w:color="auto" w:fill="auto"/>
          </w:tcPr>
          <w:p w14:paraId="79E19093" w14:textId="2E688E10" w:rsidR="00267794" w:rsidRPr="00BE0985" w:rsidRDefault="005F2B1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122,2</w:t>
            </w:r>
          </w:p>
        </w:tc>
        <w:tc>
          <w:tcPr>
            <w:tcW w:w="1203" w:type="dxa"/>
            <w:shd w:val="clear" w:color="auto" w:fill="auto"/>
          </w:tcPr>
          <w:p w14:paraId="074162C4" w14:textId="1B96E2AC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  <w:shd w:val="clear" w:color="auto" w:fill="auto"/>
          </w:tcPr>
          <w:p w14:paraId="4A0C7EFC" w14:textId="62375BBF" w:rsidR="00267794" w:rsidRPr="00BE0985" w:rsidRDefault="005F2B17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110,9</w:t>
            </w:r>
          </w:p>
        </w:tc>
        <w:tc>
          <w:tcPr>
            <w:tcW w:w="1559" w:type="dxa"/>
          </w:tcPr>
          <w:p w14:paraId="193A3282" w14:textId="70F46CD9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55E16CCC" w14:textId="4E808182" w:rsidTr="00287018">
        <w:trPr>
          <w:gridAfter w:val="1"/>
          <w:wAfter w:w="33" w:type="dxa"/>
        </w:trPr>
        <w:tc>
          <w:tcPr>
            <w:tcW w:w="823" w:type="dxa"/>
          </w:tcPr>
          <w:p w14:paraId="25DE171C" w14:textId="365D87BB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504" w:type="dxa"/>
            <w:vMerge w:val="restart"/>
          </w:tcPr>
          <w:p w14:paraId="3804ED1C" w14:textId="2286BBC4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Земли, находящиеся в частной собственности</w:t>
            </w:r>
          </w:p>
        </w:tc>
        <w:tc>
          <w:tcPr>
            <w:tcW w:w="1204" w:type="dxa"/>
          </w:tcPr>
          <w:p w14:paraId="30092EE7" w14:textId="77777777" w:rsidR="00267794" w:rsidRPr="001875C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гектаров</w:t>
            </w:r>
          </w:p>
        </w:tc>
        <w:tc>
          <w:tcPr>
            <w:tcW w:w="993" w:type="dxa"/>
          </w:tcPr>
          <w:p w14:paraId="6B5924B0" w14:textId="0F8AA17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5D2E7D72" w14:textId="569E104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0374D5C9" w14:textId="7502F111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218BC6E8" w14:textId="0CE71D4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5185BBBF" w14:textId="08E3118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D278841" w14:textId="0A24B93F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6079096D" w14:textId="5BFF31B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4443527" w14:textId="0E42819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545224DF" w14:textId="0671469D" w:rsidTr="00287018">
        <w:trPr>
          <w:gridAfter w:val="1"/>
          <w:wAfter w:w="33" w:type="dxa"/>
        </w:trPr>
        <w:tc>
          <w:tcPr>
            <w:tcW w:w="823" w:type="dxa"/>
          </w:tcPr>
          <w:p w14:paraId="51DDA138" w14:textId="7CEA3A1C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504" w:type="dxa"/>
            <w:vMerge/>
          </w:tcPr>
          <w:p w14:paraId="5A81A7B9" w14:textId="54295CE5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04" w:type="dxa"/>
          </w:tcPr>
          <w:p w14:paraId="3B0C5653" w14:textId="77777777" w:rsidR="00267794" w:rsidRPr="001875CC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875CC">
              <w:rPr>
                <w:rFonts w:ascii="Liberation Serif" w:hAnsi="Liberation Serif"/>
                <w:sz w:val="20"/>
                <w:szCs w:val="20"/>
              </w:rPr>
              <w:t>процентов в общей площади муниципального образования</w:t>
            </w:r>
          </w:p>
        </w:tc>
        <w:tc>
          <w:tcPr>
            <w:tcW w:w="993" w:type="dxa"/>
          </w:tcPr>
          <w:p w14:paraId="63587A21" w14:textId="5460AE44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28BA5EF0" w14:textId="3DE35EC2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6A5AE85" w14:textId="195AE943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4E317945" w14:textId="4FB37938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65395313" w14:textId="56B70D2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08D58F51" w14:textId="4780280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1D80E5CA" w14:textId="6823186A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61ACF19" w14:textId="248AB6A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59343D5D" w14:textId="43B4020B" w:rsidTr="00287018">
        <w:trPr>
          <w:gridAfter w:val="1"/>
          <w:wAfter w:w="33" w:type="dxa"/>
        </w:trPr>
        <w:tc>
          <w:tcPr>
            <w:tcW w:w="823" w:type="dxa"/>
          </w:tcPr>
          <w:p w14:paraId="21B14B4A" w14:textId="448E47E6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14:paraId="0D5A5E0D" w14:textId="3E7ECDFD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юридических лиц</w:t>
            </w:r>
          </w:p>
        </w:tc>
        <w:tc>
          <w:tcPr>
            <w:tcW w:w="1204" w:type="dxa"/>
          </w:tcPr>
          <w:p w14:paraId="5ED6E3E0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993" w:type="dxa"/>
          </w:tcPr>
          <w:p w14:paraId="74F0E954" w14:textId="1C0A395A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 xml:space="preserve">Х </w:t>
            </w:r>
          </w:p>
        </w:tc>
        <w:tc>
          <w:tcPr>
            <w:tcW w:w="1303" w:type="dxa"/>
          </w:tcPr>
          <w:p w14:paraId="6B817C21" w14:textId="3E98235C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5B9F3F96" w14:textId="61046BE1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175BD646" w14:textId="01AB86D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7F77E9D6" w14:textId="6D914DE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6CD51020" w14:textId="7A664359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0C318851" w14:textId="1E0C55D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DE90B6F" w14:textId="53F356C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5D0CF5CF" w14:textId="2256F5B3" w:rsidTr="00287018">
        <w:trPr>
          <w:gridAfter w:val="1"/>
          <w:wAfter w:w="33" w:type="dxa"/>
        </w:trPr>
        <w:tc>
          <w:tcPr>
            <w:tcW w:w="823" w:type="dxa"/>
          </w:tcPr>
          <w:p w14:paraId="48733E6A" w14:textId="5B0B227D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lastRenderedPageBreak/>
              <w:t>47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14:paraId="104641D0" w14:textId="29A20A56" w:rsidR="00267794" w:rsidRPr="00B573A8" w:rsidRDefault="00267794" w:rsidP="00267794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физических лиц</w:t>
            </w:r>
          </w:p>
        </w:tc>
        <w:tc>
          <w:tcPr>
            <w:tcW w:w="1204" w:type="dxa"/>
          </w:tcPr>
          <w:p w14:paraId="7257748B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573A8">
              <w:rPr>
                <w:rFonts w:ascii="Liberation Serif" w:hAnsi="Liberation Serif"/>
                <w:sz w:val="24"/>
                <w:szCs w:val="24"/>
              </w:rPr>
              <w:t>гектаров</w:t>
            </w:r>
          </w:p>
        </w:tc>
        <w:tc>
          <w:tcPr>
            <w:tcW w:w="993" w:type="dxa"/>
          </w:tcPr>
          <w:p w14:paraId="201EEA3D" w14:textId="4F46F29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303" w:type="dxa"/>
          </w:tcPr>
          <w:p w14:paraId="1FAFF011" w14:textId="4032A298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33" w:type="dxa"/>
          </w:tcPr>
          <w:p w14:paraId="3A09317F" w14:textId="2C606907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416" w:type="dxa"/>
          </w:tcPr>
          <w:p w14:paraId="3295A34A" w14:textId="09AA0E9C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н/д</w:t>
            </w:r>
          </w:p>
        </w:tc>
        <w:tc>
          <w:tcPr>
            <w:tcW w:w="1349" w:type="dxa"/>
          </w:tcPr>
          <w:p w14:paraId="1D4CDEBB" w14:textId="71948565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203" w:type="dxa"/>
          </w:tcPr>
          <w:p w14:paraId="43174A4C" w14:textId="69CE6E46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109" w:type="dxa"/>
          </w:tcPr>
          <w:p w14:paraId="406468A8" w14:textId="5A4669DB" w:rsidR="00267794" w:rsidRPr="00BE0985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E0985">
              <w:rPr>
                <w:rFonts w:ascii="Liberation Serif" w:hAnsi="Liberation Serif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083CBE0" w14:textId="2848A5CA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данные УМИ</w:t>
            </w:r>
          </w:p>
        </w:tc>
      </w:tr>
      <w:tr w:rsidR="00267794" w:rsidRPr="00B573A8" w14:paraId="1B5FFB93" w14:textId="77777777" w:rsidTr="00287018">
        <w:tc>
          <w:tcPr>
            <w:tcW w:w="823" w:type="dxa"/>
          </w:tcPr>
          <w:p w14:paraId="18C0ACD7" w14:textId="77777777" w:rsidR="00267794" w:rsidRPr="00B573A8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206" w:type="dxa"/>
            <w:gridSpan w:val="11"/>
          </w:tcPr>
          <w:p w14:paraId="734B0101" w14:textId="29AF0F38" w:rsidR="00190473" w:rsidRDefault="0019047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noProof/>
                <w:sz w:val="24"/>
                <w:szCs w:val="24"/>
              </w:rPr>
              <w:drawing>
                <wp:inline distT="0" distB="0" distL="0" distR="0" wp14:anchorId="3BE7ABF0" wp14:editId="1121287B">
                  <wp:extent cx="5207000" cy="3016250"/>
                  <wp:effectExtent l="0" t="0" r="12700" b="12700"/>
                  <wp:docPr id="2044833155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6"/>
                    </a:graphicData>
                  </a:graphic>
                </wp:inline>
              </w:drawing>
            </w:r>
          </w:p>
          <w:p w14:paraId="0639CE7E" w14:textId="77777777" w:rsidR="00190473" w:rsidRDefault="00190473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E8CD1F9" w14:textId="6A92DE31" w:rsidR="00267794" w:rsidRDefault="00267794" w:rsidP="00267794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2E09027E" w14:textId="4CFCD8F8" w:rsidR="0021672C" w:rsidRPr="00C63120" w:rsidRDefault="0021672C" w:rsidP="00566449">
      <w:pPr>
        <w:rPr>
          <w:rFonts w:ascii="Liberation Serif" w:hAnsi="Liberation Serif"/>
          <w:sz w:val="24"/>
          <w:szCs w:val="24"/>
          <w:lang w:val="en-US"/>
        </w:rPr>
      </w:pPr>
    </w:p>
    <w:sectPr w:rsidR="0021672C" w:rsidRPr="00C63120" w:rsidSect="00BF1DE1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9ED"/>
    <w:rsid w:val="000022E6"/>
    <w:rsid w:val="00015151"/>
    <w:rsid w:val="000169CF"/>
    <w:rsid w:val="0003108E"/>
    <w:rsid w:val="00033E26"/>
    <w:rsid w:val="00051E2A"/>
    <w:rsid w:val="00053ECB"/>
    <w:rsid w:val="00065028"/>
    <w:rsid w:val="0007097C"/>
    <w:rsid w:val="00074CAE"/>
    <w:rsid w:val="000A3A12"/>
    <w:rsid w:val="000A79B9"/>
    <w:rsid w:val="000B300C"/>
    <w:rsid w:val="000B302E"/>
    <w:rsid w:val="000C34B9"/>
    <w:rsid w:val="000F6B14"/>
    <w:rsid w:val="001125EE"/>
    <w:rsid w:val="00115D24"/>
    <w:rsid w:val="001212A2"/>
    <w:rsid w:val="0012310B"/>
    <w:rsid w:val="00132115"/>
    <w:rsid w:val="00136F33"/>
    <w:rsid w:val="00142F3D"/>
    <w:rsid w:val="0014684C"/>
    <w:rsid w:val="001568F1"/>
    <w:rsid w:val="00156F87"/>
    <w:rsid w:val="00157FEA"/>
    <w:rsid w:val="001805B4"/>
    <w:rsid w:val="00181095"/>
    <w:rsid w:val="00182A34"/>
    <w:rsid w:val="00185833"/>
    <w:rsid w:val="001875CC"/>
    <w:rsid w:val="00190473"/>
    <w:rsid w:val="00191B6C"/>
    <w:rsid w:val="00191C65"/>
    <w:rsid w:val="001A7C46"/>
    <w:rsid w:val="001B50F8"/>
    <w:rsid w:val="001C4D5E"/>
    <w:rsid w:val="001C524E"/>
    <w:rsid w:val="001D15F0"/>
    <w:rsid w:val="001E25E0"/>
    <w:rsid w:val="001E2D3C"/>
    <w:rsid w:val="001E5B5B"/>
    <w:rsid w:val="001E5E44"/>
    <w:rsid w:val="001E788E"/>
    <w:rsid w:val="001F1FDE"/>
    <w:rsid w:val="0021672C"/>
    <w:rsid w:val="00216765"/>
    <w:rsid w:val="002213AA"/>
    <w:rsid w:val="002235EC"/>
    <w:rsid w:val="00233166"/>
    <w:rsid w:val="00267794"/>
    <w:rsid w:val="002709E1"/>
    <w:rsid w:val="00287018"/>
    <w:rsid w:val="00290849"/>
    <w:rsid w:val="00293A69"/>
    <w:rsid w:val="00293B25"/>
    <w:rsid w:val="002B1C6B"/>
    <w:rsid w:val="002B4171"/>
    <w:rsid w:val="002B49C5"/>
    <w:rsid w:val="002E0B9A"/>
    <w:rsid w:val="002E2568"/>
    <w:rsid w:val="00303500"/>
    <w:rsid w:val="0030783C"/>
    <w:rsid w:val="00310A06"/>
    <w:rsid w:val="003119C4"/>
    <w:rsid w:val="00322D97"/>
    <w:rsid w:val="003320C1"/>
    <w:rsid w:val="003469AB"/>
    <w:rsid w:val="00370F02"/>
    <w:rsid w:val="00371D27"/>
    <w:rsid w:val="0038048C"/>
    <w:rsid w:val="0038142A"/>
    <w:rsid w:val="00385479"/>
    <w:rsid w:val="003A5CCE"/>
    <w:rsid w:val="003B7351"/>
    <w:rsid w:val="003E1E8E"/>
    <w:rsid w:val="003E4AD2"/>
    <w:rsid w:val="003F4F27"/>
    <w:rsid w:val="003F5791"/>
    <w:rsid w:val="0040314B"/>
    <w:rsid w:val="0041159F"/>
    <w:rsid w:val="004171D3"/>
    <w:rsid w:val="004205D1"/>
    <w:rsid w:val="0042301A"/>
    <w:rsid w:val="004259F4"/>
    <w:rsid w:val="00450D18"/>
    <w:rsid w:val="0045501B"/>
    <w:rsid w:val="0045569A"/>
    <w:rsid w:val="00463817"/>
    <w:rsid w:val="00477751"/>
    <w:rsid w:val="0047785A"/>
    <w:rsid w:val="004850F2"/>
    <w:rsid w:val="004A12BB"/>
    <w:rsid w:val="004A2233"/>
    <w:rsid w:val="004A43B4"/>
    <w:rsid w:val="004A6C36"/>
    <w:rsid w:val="004C6401"/>
    <w:rsid w:val="004D0267"/>
    <w:rsid w:val="004D10C9"/>
    <w:rsid w:val="004D564F"/>
    <w:rsid w:val="004E50FD"/>
    <w:rsid w:val="004F55A0"/>
    <w:rsid w:val="005069C3"/>
    <w:rsid w:val="00510A01"/>
    <w:rsid w:val="00510B04"/>
    <w:rsid w:val="0053511D"/>
    <w:rsid w:val="00535C0B"/>
    <w:rsid w:val="00541142"/>
    <w:rsid w:val="00550A7E"/>
    <w:rsid w:val="005628EB"/>
    <w:rsid w:val="00566449"/>
    <w:rsid w:val="00567364"/>
    <w:rsid w:val="0057064E"/>
    <w:rsid w:val="00581F04"/>
    <w:rsid w:val="0058567A"/>
    <w:rsid w:val="00591DCE"/>
    <w:rsid w:val="005926A9"/>
    <w:rsid w:val="005A1E7C"/>
    <w:rsid w:val="005B3AF3"/>
    <w:rsid w:val="005B3BDD"/>
    <w:rsid w:val="005C2065"/>
    <w:rsid w:val="005D18A4"/>
    <w:rsid w:val="005E00E2"/>
    <w:rsid w:val="005F2B17"/>
    <w:rsid w:val="005F5844"/>
    <w:rsid w:val="0060513B"/>
    <w:rsid w:val="00617718"/>
    <w:rsid w:val="006178E3"/>
    <w:rsid w:val="006309DC"/>
    <w:rsid w:val="00635B07"/>
    <w:rsid w:val="006431B4"/>
    <w:rsid w:val="00645ABE"/>
    <w:rsid w:val="00645FF4"/>
    <w:rsid w:val="00650661"/>
    <w:rsid w:val="00650C0B"/>
    <w:rsid w:val="006524EC"/>
    <w:rsid w:val="006571B1"/>
    <w:rsid w:val="006677AD"/>
    <w:rsid w:val="00670F65"/>
    <w:rsid w:val="006809F3"/>
    <w:rsid w:val="00690C15"/>
    <w:rsid w:val="00690E23"/>
    <w:rsid w:val="00695A83"/>
    <w:rsid w:val="00697B13"/>
    <w:rsid w:val="006B24DD"/>
    <w:rsid w:val="006B4143"/>
    <w:rsid w:val="006C06B0"/>
    <w:rsid w:val="006C123D"/>
    <w:rsid w:val="006C4567"/>
    <w:rsid w:val="006D1CF3"/>
    <w:rsid w:val="006D51F1"/>
    <w:rsid w:val="006D60FD"/>
    <w:rsid w:val="006F4167"/>
    <w:rsid w:val="006F69D3"/>
    <w:rsid w:val="0071147A"/>
    <w:rsid w:val="00717D85"/>
    <w:rsid w:val="00722BD7"/>
    <w:rsid w:val="007307B7"/>
    <w:rsid w:val="00731FF6"/>
    <w:rsid w:val="007430A5"/>
    <w:rsid w:val="007442B0"/>
    <w:rsid w:val="00745F11"/>
    <w:rsid w:val="007516B2"/>
    <w:rsid w:val="0075320D"/>
    <w:rsid w:val="007551F2"/>
    <w:rsid w:val="00764802"/>
    <w:rsid w:val="0076673A"/>
    <w:rsid w:val="00771041"/>
    <w:rsid w:val="007713DA"/>
    <w:rsid w:val="00785035"/>
    <w:rsid w:val="00785807"/>
    <w:rsid w:val="0078641B"/>
    <w:rsid w:val="007A464B"/>
    <w:rsid w:val="007B2439"/>
    <w:rsid w:val="007D3125"/>
    <w:rsid w:val="007E0489"/>
    <w:rsid w:val="007E5DC7"/>
    <w:rsid w:val="007E5E12"/>
    <w:rsid w:val="007F0B9F"/>
    <w:rsid w:val="007F1661"/>
    <w:rsid w:val="007F1A47"/>
    <w:rsid w:val="007F7A34"/>
    <w:rsid w:val="007F7E19"/>
    <w:rsid w:val="008038F6"/>
    <w:rsid w:val="00805C41"/>
    <w:rsid w:val="008104F5"/>
    <w:rsid w:val="0083018F"/>
    <w:rsid w:val="008423AD"/>
    <w:rsid w:val="008432FE"/>
    <w:rsid w:val="008474E1"/>
    <w:rsid w:val="008541E9"/>
    <w:rsid w:val="00856C9E"/>
    <w:rsid w:val="00864333"/>
    <w:rsid w:val="00867004"/>
    <w:rsid w:val="0087509E"/>
    <w:rsid w:val="00876CD2"/>
    <w:rsid w:val="0088706B"/>
    <w:rsid w:val="008B1654"/>
    <w:rsid w:val="008B3435"/>
    <w:rsid w:val="008D5AE2"/>
    <w:rsid w:val="008E164B"/>
    <w:rsid w:val="008F0C4B"/>
    <w:rsid w:val="009037F1"/>
    <w:rsid w:val="00946054"/>
    <w:rsid w:val="0096078F"/>
    <w:rsid w:val="00961261"/>
    <w:rsid w:val="00961757"/>
    <w:rsid w:val="0096269B"/>
    <w:rsid w:val="00967341"/>
    <w:rsid w:val="009747FE"/>
    <w:rsid w:val="00982432"/>
    <w:rsid w:val="0098524E"/>
    <w:rsid w:val="00985A54"/>
    <w:rsid w:val="00985AFE"/>
    <w:rsid w:val="00995F2E"/>
    <w:rsid w:val="009969ED"/>
    <w:rsid w:val="009970BF"/>
    <w:rsid w:val="00997B27"/>
    <w:rsid w:val="009A0BD5"/>
    <w:rsid w:val="009A2156"/>
    <w:rsid w:val="009B0BAC"/>
    <w:rsid w:val="009C284A"/>
    <w:rsid w:val="009C5383"/>
    <w:rsid w:val="009D07B0"/>
    <w:rsid w:val="009D5016"/>
    <w:rsid w:val="009D5CA7"/>
    <w:rsid w:val="009E6003"/>
    <w:rsid w:val="00A115E1"/>
    <w:rsid w:val="00A17C83"/>
    <w:rsid w:val="00A22BCF"/>
    <w:rsid w:val="00A24247"/>
    <w:rsid w:val="00A4164F"/>
    <w:rsid w:val="00A438E4"/>
    <w:rsid w:val="00A463D3"/>
    <w:rsid w:val="00A50659"/>
    <w:rsid w:val="00A744DA"/>
    <w:rsid w:val="00A81FE3"/>
    <w:rsid w:val="00A829DF"/>
    <w:rsid w:val="00A97147"/>
    <w:rsid w:val="00AA3514"/>
    <w:rsid w:val="00AB12EE"/>
    <w:rsid w:val="00AB258F"/>
    <w:rsid w:val="00AC5A5E"/>
    <w:rsid w:val="00AD5404"/>
    <w:rsid w:val="00AE22E9"/>
    <w:rsid w:val="00AE75AC"/>
    <w:rsid w:val="00AF25D3"/>
    <w:rsid w:val="00AF5B5A"/>
    <w:rsid w:val="00B06DFB"/>
    <w:rsid w:val="00B148F9"/>
    <w:rsid w:val="00B22F8F"/>
    <w:rsid w:val="00B278BC"/>
    <w:rsid w:val="00B30571"/>
    <w:rsid w:val="00B31417"/>
    <w:rsid w:val="00B42597"/>
    <w:rsid w:val="00B43960"/>
    <w:rsid w:val="00B573A8"/>
    <w:rsid w:val="00B60065"/>
    <w:rsid w:val="00B64A56"/>
    <w:rsid w:val="00B70D04"/>
    <w:rsid w:val="00B803F0"/>
    <w:rsid w:val="00B83412"/>
    <w:rsid w:val="00BA07B1"/>
    <w:rsid w:val="00BA0B8C"/>
    <w:rsid w:val="00BB0150"/>
    <w:rsid w:val="00BC69B4"/>
    <w:rsid w:val="00BC6B53"/>
    <w:rsid w:val="00BE0985"/>
    <w:rsid w:val="00BE56CD"/>
    <w:rsid w:val="00BF1DE1"/>
    <w:rsid w:val="00BF2A4C"/>
    <w:rsid w:val="00BF2EED"/>
    <w:rsid w:val="00BF3A17"/>
    <w:rsid w:val="00BF513C"/>
    <w:rsid w:val="00C165CD"/>
    <w:rsid w:val="00C21A59"/>
    <w:rsid w:val="00C23FF2"/>
    <w:rsid w:val="00C27B0D"/>
    <w:rsid w:val="00C43796"/>
    <w:rsid w:val="00C4607D"/>
    <w:rsid w:val="00C52C20"/>
    <w:rsid w:val="00C53A6A"/>
    <w:rsid w:val="00C553F8"/>
    <w:rsid w:val="00C56515"/>
    <w:rsid w:val="00C63120"/>
    <w:rsid w:val="00C66752"/>
    <w:rsid w:val="00C67FB5"/>
    <w:rsid w:val="00C80520"/>
    <w:rsid w:val="00C80917"/>
    <w:rsid w:val="00C85374"/>
    <w:rsid w:val="00C958D1"/>
    <w:rsid w:val="00C962B8"/>
    <w:rsid w:val="00CA5D0C"/>
    <w:rsid w:val="00CD1706"/>
    <w:rsid w:val="00CD20DC"/>
    <w:rsid w:val="00CD2595"/>
    <w:rsid w:val="00CD2A04"/>
    <w:rsid w:val="00CD373E"/>
    <w:rsid w:val="00CE4FC3"/>
    <w:rsid w:val="00CE5103"/>
    <w:rsid w:val="00CE7F2C"/>
    <w:rsid w:val="00D031EF"/>
    <w:rsid w:val="00D05B26"/>
    <w:rsid w:val="00D11120"/>
    <w:rsid w:val="00D21784"/>
    <w:rsid w:val="00D21D9C"/>
    <w:rsid w:val="00D2345E"/>
    <w:rsid w:val="00D24501"/>
    <w:rsid w:val="00D26B6B"/>
    <w:rsid w:val="00D43D7C"/>
    <w:rsid w:val="00D563C2"/>
    <w:rsid w:val="00D56590"/>
    <w:rsid w:val="00D57413"/>
    <w:rsid w:val="00D77941"/>
    <w:rsid w:val="00D8622E"/>
    <w:rsid w:val="00D92EBC"/>
    <w:rsid w:val="00D94DE3"/>
    <w:rsid w:val="00DA44C0"/>
    <w:rsid w:val="00DB3E88"/>
    <w:rsid w:val="00DD0353"/>
    <w:rsid w:val="00DF1356"/>
    <w:rsid w:val="00DF237D"/>
    <w:rsid w:val="00DF6968"/>
    <w:rsid w:val="00DF7EE4"/>
    <w:rsid w:val="00E014B3"/>
    <w:rsid w:val="00E114BB"/>
    <w:rsid w:val="00E11A79"/>
    <w:rsid w:val="00E17BDF"/>
    <w:rsid w:val="00E24EF6"/>
    <w:rsid w:val="00E262AC"/>
    <w:rsid w:val="00E26516"/>
    <w:rsid w:val="00E34D2E"/>
    <w:rsid w:val="00E436D2"/>
    <w:rsid w:val="00E606A7"/>
    <w:rsid w:val="00E6095B"/>
    <w:rsid w:val="00E72164"/>
    <w:rsid w:val="00E82DAB"/>
    <w:rsid w:val="00E86907"/>
    <w:rsid w:val="00E9268C"/>
    <w:rsid w:val="00EA4CCF"/>
    <w:rsid w:val="00EA7BCF"/>
    <w:rsid w:val="00EC5765"/>
    <w:rsid w:val="00ED2820"/>
    <w:rsid w:val="00EF42A1"/>
    <w:rsid w:val="00EF6EF5"/>
    <w:rsid w:val="00F14F62"/>
    <w:rsid w:val="00F250E5"/>
    <w:rsid w:val="00F34D3F"/>
    <w:rsid w:val="00F35E90"/>
    <w:rsid w:val="00F475AB"/>
    <w:rsid w:val="00F54549"/>
    <w:rsid w:val="00F61129"/>
    <w:rsid w:val="00F61C2B"/>
    <w:rsid w:val="00F7210D"/>
    <w:rsid w:val="00F74998"/>
    <w:rsid w:val="00F77092"/>
    <w:rsid w:val="00F81173"/>
    <w:rsid w:val="00F8663E"/>
    <w:rsid w:val="00F86A50"/>
    <w:rsid w:val="00FD4363"/>
    <w:rsid w:val="00FD75DD"/>
    <w:rsid w:val="00FE4AD1"/>
    <w:rsid w:val="00FE5086"/>
    <w:rsid w:val="00FE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B6DAE1"/>
  <w15:chartTrackingRefBased/>
  <w15:docId w15:val="{AACBE1DC-AEF0-45E7-AE17-20C16C6A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69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69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69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969E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969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969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969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969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119C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119C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119C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119C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119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chart" Target="charts/chart22.xml"/><Relationship Id="rId3" Type="http://schemas.openxmlformats.org/officeDocument/2006/relationships/settings" Target="settings.xml"/><Relationship Id="rId21" Type="http://schemas.openxmlformats.org/officeDocument/2006/relationships/chart" Target="charts/chart17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2" Type="http://schemas.openxmlformats.org/officeDocument/2006/relationships/styles" Target="styles.xml"/><Relationship Id="rId16" Type="http://schemas.openxmlformats.org/officeDocument/2006/relationships/chart" Target="charts/chart12.xml"/><Relationship Id="rId20" Type="http://schemas.openxmlformats.org/officeDocument/2006/relationships/chart" Target="charts/chart16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28" Type="http://schemas.openxmlformats.org/officeDocument/2006/relationships/theme" Target="theme/theme1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9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0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1.xlsx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2.xlsx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3.xlsx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4.xlsx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5.xlsx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6.xlsx"/><Relationship Id="rId2" Type="http://schemas.microsoft.com/office/2011/relationships/chartColorStyle" Target="colors17.xml"/><Relationship Id="rId1" Type="http://schemas.microsoft.com/office/2011/relationships/chartStyle" Target="style17.xml"/></Relationships>
</file>

<file path=word/charts/_rels/chart1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7.xlsx"/><Relationship Id="rId2" Type="http://schemas.microsoft.com/office/2011/relationships/chartColorStyle" Target="colors18.xml"/><Relationship Id="rId1" Type="http://schemas.microsoft.com/office/2011/relationships/chartStyle" Target="style18.xml"/></Relationships>
</file>

<file path=word/charts/_rels/chart1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8.xlsx"/><Relationship Id="rId2" Type="http://schemas.microsoft.com/office/2011/relationships/chartColorStyle" Target="colors19.xml"/><Relationship Id="rId1" Type="http://schemas.microsoft.com/office/2011/relationships/chartStyle" Target="style19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2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9.xlsx"/><Relationship Id="rId2" Type="http://schemas.microsoft.com/office/2011/relationships/chartColorStyle" Target="colors20.xml"/><Relationship Id="rId1" Type="http://schemas.microsoft.com/office/2011/relationships/chartStyle" Target="style20.xml"/></Relationships>
</file>

<file path=word/charts/_rels/chart2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0.xlsx"/><Relationship Id="rId2" Type="http://schemas.microsoft.com/office/2011/relationships/chartColorStyle" Target="colors21.xml"/><Relationship Id="rId1" Type="http://schemas.microsoft.com/office/2011/relationships/chartStyle" Target="style21.xml"/></Relationships>
</file>

<file path=word/charts/_rels/chart2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1.xlsx"/><Relationship Id="rId2" Type="http://schemas.microsoft.com/office/2011/relationships/chartColorStyle" Target="colors22.xml"/><Relationship Id="rId1" Type="http://schemas.microsoft.com/office/2011/relationships/chartStyle" Target="style2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6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8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/>
              <a:t>Численность населения на начало года, чел.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населения на начало года, чел.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  <c:pt idx="10">
                  <c:v>2025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39852</c:v>
                </c:pt>
                <c:pt idx="1">
                  <c:v>39574</c:v>
                </c:pt>
                <c:pt idx="2">
                  <c:v>39304</c:v>
                </c:pt>
                <c:pt idx="3">
                  <c:v>38959</c:v>
                </c:pt>
                <c:pt idx="4">
                  <c:v>38643</c:v>
                </c:pt>
                <c:pt idx="5">
                  <c:v>38304</c:v>
                </c:pt>
                <c:pt idx="6">
                  <c:v>38000</c:v>
                </c:pt>
                <c:pt idx="7">
                  <c:v>37654</c:v>
                </c:pt>
                <c:pt idx="8">
                  <c:v>37806</c:v>
                </c:pt>
                <c:pt idx="9">
                  <c:v>37866</c:v>
                </c:pt>
                <c:pt idx="10">
                  <c:v>37833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857-4839-819E-016139A8F1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1006424"/>
        <c:axId val="201010384"/>
      </c:lineChart>
      <c:catAx>
        <c:axId val="201006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01010384"/>
        <c:crosses val="autoZero"/>
        <c:auto val="1"/>
        <c:lblAlgn val="ctr"/>
        <c:lblOffset val="100"/>
        <c:noMultiLvlLbl val="0"/>
      </c:catAx>
      <c:valAx>
        <c:axId val="20101038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010064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организаций (в % к пред. году)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Лист1!$A$2:$A$12</c:f>
              <c:numCache>
                <c:formatCode>General</c:formatCode>
                <c:ptCount val="11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112.7</c:v>
                </c:pt>
                <c:pt idx="1">
                  <c:v>108.4</c:v>
                </c:pt>
                <c:pt idx="2">
                  <c:v>113.3</c:v>
                </c:pt>
                <c:pt idx="3">
                  <c:v>118.9</c:v>
                </c:pt>
                <c:pt idx="4">
                  <c:v>103</c:v>
                </c:pt>
                <c:pt idx="5">
                  <c:v>94.1</c:v>
                </c:pt>
                <c:pt idx="6">
                  <c:v>84.1</c:v>
                </c:pt>
                <c:pt idx="7">
                  <c:v>115.2</c:v>
                </c:pt>
                <c:pt idx="8">
                  <c:v>126.5</c:v>
                </c:pt>
                <c:pt idx="9">
                  <c:v>178.5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91F-49AD-A682-42EB27432DC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146440944"/>
        <c:axId val="1146445984"/>
      </c:lineChart>
      <c:catAx>
        <c:axId val="1146440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146445984"/>
        <c:crosses val="autoZero"/>
        <c:auto val="1"/>
        <c:lblAlgn val="ctr"/>
        <c:lblOffset val="100"/>
        <c:noMultiLvlLbl val="0"/>
      </c:catAx>
      <c:valAx>
        <c:axId val="114644598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1464409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Инвестиции в основной капитал (в % к пред. году)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инвестиции в основной капитал (в % к пред. году)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53.4</c:v>
                </c:pt>
                <c:pt idx="1">
                  <c:v>160.1</c:v>
                </c:pt>
                <c:pt idx="2">
                  <c:v>69.900000000000006</c:v>
                </c:pt>
                <c:pt idx="3">
                  <c:v>201.6</c:v>
                </c:pt>
                <c:pt idx="4">
                  <c:v>132</c:v>
                </c:pt>
                <c:pt idx="5">
                  <c:v>116.4</c:v>
                </c:pt>
                <c:pt idx="6">
                  <c:v>108.8</c:v>
                </c:pt>
                <c:pt idx="7">
                  <c:v>75</c:v>
                </c:pt>
                <c:pt idx="8">
                  <c:v>94.9</c:v>
                </c:pt>
                <c:pt idx="9">
                  <c:v>57.7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DC9-449C-8300-F964D7B58D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1890264"/>
        <c:axId val="201891704"/>
      </c:lineChart>
      <c:catAx>
        <c:axId val="201890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01891704"/>
        <c:crosses val="autoZero"/>
        <c:auto val="1"/>
        <c:lblAlgn val="ctr"/>
        <c:lblOffset val="100"/>
        <c:noMultiLvlLbl val="0"/>
      </c:catAx>
      <c:valAx>
        <c:axId val="201891704"/>
        <c:scaling>
          <c:orientation val="minMax"/>
          <c:min val="5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01890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latin typeface="Liberation Serif" panose="02020603050405020304" pitchFamily="18" charset="0"/>
              </a:rPr>
              <a:t>Динамика розничного товарооборота (в % к пред. году)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розничного товарооборота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105</c:v>
                </c:pt>
                <c:pt idx="1">
                  <c:v>106.1</c:v>
                </c:pt>
                <c:pt idx="2">
                  <c:v>102.5</c:v>
                </c:pt>
                <c:pt idx="3">
                  <c:v>105.3</c:v>
                </c:pt>
                <c:pt idx="4">
                  <c:v>107.7</c:v>
                </c:pt>
                <c:pt idx="5">
                  <c:v>90</c:v>
                </c:pt>
                <c:pt idx="6">
                  <c:v>118.4</c:v>
                </c:pt>
                <c:pt idx="7">
                  <c:v>108.4</c:v>
                </c:pt>
                <c:pt idx="8">
                  <c:v>116.7</c:v>
                </c:pt>
                <c:pt idx="9">
                  <c:v>113.7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08E-4BD6-B5B4-FD07FB4AD8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116968"/>
        <c:axId val="449117328"/>
      </c:lineChart>
      <c:catAx>
        <c:axId val="449116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17328"/>
        <c:crosses val="autoZero"/>
        <c:auto val="1"/>
        <c:lblAlgn val="ctr"/>
        <c:lblOffset val="100"/>
        <c:noMultiLvlLbl val="0"/>
      </c:catAx>
      <c:valAx>
        <c:axId val="449117328"/>
        <c:scaling>
          <c:orientation val="minMax"/>
          <c:min val="6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116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latin typeface="Liberation Serif" panose="02020603050405020304" pitchFamily="18" charset="0"/>
              </a:rPr>
              <a:t>Динамика оборота</a:t>
            </a:r>
            <a:r>
              <a:rPr lang="ru-RU" sz="1200" b="1" baseline="0">
                <a:latin typeface="Liberation Serif" panose="02020603050405020304" pitchFamily="18" charset="0"/>
              </a:rPr>
              <a:t> общественного питаний (в % к пред. году)</a:t>
            </a:r>
            <a:endParaRPr lang="ru-RU" sz="1200" b="1">
              <a:latin typeface="Liberation Serif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оборота общественного питания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109</c:v>
                </c:pt>
                <c:pt idx="1">
                  <c:v>98</c:v>
                </c:pt>
                <c:pt idx="2">
                  <c:v>98</c:v>
                </c:pt>
                <c:pt idx="3">
                  <c:v>102</c:v>
                </c:pt>
                <c:pt idx="4">
                  <c:v>130</c:v>
                </c:pt>
                <c:pt idx="5">
                  <c:v>78</c:v>
                </c:pt>
                <c:pt idx="6">
                  <c:v>119</c:v>
                </c:pt>
                <c:pt idx="7">
                  <c:v>140</c:v>
                </c:pt>
                <c:pt idx="8">
                  <c:v>159</c:v>
                </c:pt>
                <c:pt idx="9">
                  <c:v>109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C53-4DC9-8C09-A594A55B15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116968"/>
        <c:axId val="449117328"/>
      </c:lineChart>
      <c:catAx>
        <c:axId val="449116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17328"/>
        <c:crosses val="autoZero"/>
        <c:auto val="1"/>
        <c:lblAlgn val="ctr"/>
        <c:lblOffset val="100"/>
        <c:noMultiLvlLbl val="0"/>
      </c:catAx>
      <c:valAx>
        <c:axId val="449117328"/>
        <c:scaling>
          <c:orientation val="minMax"/>
          <c:min val="6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116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latin typeface="Liberation Serif" panose="02020603050405020304" pitchFamily="18" charset="0"/>
              </a:rPr>
              <a:t>Динамика объема платных услуг (в</a:t>
            </a:r>
            <a:r>
              <a:rPr lang="ru-RU" sz="1200" b="1" baseline="0">
                <a:latin typeface="Liberation Serif" panose="02020603050405020304" pitchFamily="18" charset="0"/>
              </a:rPr>
              <a:t> % к пред. году)</a:t>
            </a:r>
            <a:endParaRPr lang="ru-RU" sz="1200" b="1">
              <a:latin typeface="Liberation Serif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объема платных услуг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100</c:v>
                </c:pt>
                <c:pt idx="1">
                  <c:v>95</c:v>
                </c:pt>
                <c:pt idx="2">
                  <c:v>90</c:v>
                </c:pt>
                <c:pt idx="3">
                  <c:v>92</c:v>
                </c:pt>
                <c:pt idx="4">
                  <c:v>94</c:v>
                </c:pt>
                <c:pt idx="5">
                  <c:v>125</c:v>
                </c:pt>
                <c:pt idx="6">
                  <c:v>131</c:v>
                </c:pt>
                <c:pt idx="7">
                  <c:v>118</c:v>
                </c:pt>
                <c:pt idx="8">
                  <c:v>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FDC-479F-B444-DB2D6A1877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116968"/>
        <c:axId val="449117328"/>
      </c:lineChart>
      <c:catAx>
        <c:axId val="449116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17328"/>
        <c:crosses val="autoZero"/>
        <c:auto val="1"/>
        <c:lblAlgn val="ctr"/>
        <c:lblOffset val="100"/>
        <c:noMultiLvlLbl val="0"/>
      </c:catAx>
      <c:valAx>
        <c:axId val="449117328"/>
        <c:scaling>
          <c:orientation val="minMax"/>
          <c:min val="6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116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Развитие базовых отрасле экономики</a:t>
            </a:r>
            <a:r>
              <a:rPr lang="ru-RU" sz="1200" b="1" baseline="0">
                <a:solidFill>
                  <a:schemeClr val="tx1"/>
                </a:solidFill>
                <a:latin typeface="Liberation Serif" panose="02020603050405020304" pitchFamily="18" charset="0"/>
              </a:rPr>
              <a:t> в</a:t>
            </a: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 городском округе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отгруженных товаров собственного производства, выполненных работ и услуг по основному виду экономической деятельности в муниципальном образовании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2510</c:v>
                </c:pt>
                <c:pt idx="1">
                  <c:v>3009</c:v>
                </c:pt>
                <c:pt idx="2">
                  <c:v>2980</c:v>
                </c:pt>
                <c:pt idx="3">
                  <c:v>3442</c:v>
                </c:pt>
                <c:pt idx="4">
                  <c:v>3647</c:v>
                </c:pt>
                <c:pt idx="5">
                  <c:v>3239</c:v>
                </c:pt>
                <c:pt idx="6">
                  <c:v>3962</c:v>
                </c:pt>
                <c:pt idx="7">
                  <c:v>4700</c:v>
                </c:pt>
                <c:pt idx="8">
                  <c:v>6491</c:v>
                </c:pt>
                <c:pt idx="9">
                  <c:v>15193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D38-437E-AD73-A447E4DDE4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4415320"/>
        <c:axId val="444417840"/>
      </c:lineChart>
      <c:catAx>
        <c:axId val="444415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4417840"/>
        <c:crosses val="autoZero"/>
        <c:auto val="1"/>
        <c:lblAlgn val="ctr"/>
        <c:lblOffset val="100"/>
        <c:noMultiLvlLbl val="0"/>
      </c:catAx>
      <c:valAx>
        <c:axId val="444417840"/>
        <c:scaling>
          <c:orientation val="minMax"/>
          <c:min val="200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4415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Среднемесячная номинальная начисленная заработная плата работников организаций (рублей))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среднемесячная номинальная начисленная заработная плата работников организаций (рублей)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27813</c:v>
                </c:pt>
                <c:pt idx="1">
                  <c:v>29310</c:v>
                </c:pt>
                <c:pt idx="2">
                  <c:v>31271</c:v>
                </c:pt>
                <c:pt idx="3">
                  <c:v>34317</c:v>
                </c:pt>
                <c:pt idx="4">
                  <c:v>36158</c:v>
                </c:pt>
                <c:pt idx="5">
                  <c:v>37285</c:v>
                </c:pt>
                <c:pt idx="6">
                  <c:v>40872</c:v>
                </c:pt>
                <c:pt idx="7">
                  <c:v>46729</c:v>
                </c:pt>
                <c:pt idx="8">
                  <c:v>55377</c:v>
                </c:pt>
                <c:pt idx="9">
                  <c:v>74010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539-43ED-A745-5E2E76D4B8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8016248"/>
        <c:axId val="58020568"/>
      </c:lineChart>
      <c:catAx>
        <c:axId val="58016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58020568"/>
        <c:crosses val="autoZero"/>
        <c:auto val="1"/>
        <c:lblAlgn val="ctr"/>
        <c:lblOffset val="100"/>
        <c:noMultiLvlLbl val="0"/>
      </c:catAx>
      <c:valAx>
        <c:axId val="5802056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58016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Динамика уровня регистрируемой безработицы на конец периода (процентов)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уровня регистрируемой безработицы на конец периода (процентов)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1.18</c:v>
                </c:pt>
                <c:pt idx="1">
                  <c:v>1.1499999999999999</c:v>
                </c:pt>
                <c:pt idx="2">
                  <c:v>1.1599999999999999</c:v>
                </c:pt>
                <c:pt idx="3">
                  <c:v>0.68</c:v>
                </c:pt>
                <c:pt idx="4">
                  <c:v>0.74</c:v>
                </c:pt>
                <c:pt idx="5">
                  <c:v>3.61</c:v>
                </c:pt>
                <c:pt idx="6">
                  <c:v>0.95</c:v>
                </c:pt>
                <c:pt idx="7">
                  <c:v>0.59</c:v>
                </c:pt>
                <c:pt idx="8">
                  <c:v>0.57999999999999996</c:v>
                </c:pt>
                <c:pt idx="9">
                  <c:v>0.42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84F-43C0-B0CF-ED462A05E7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98552064"/>
        <c:axId val="798552424"/>
      </c:lineChart>
      <c:catAx>
        <c:axId val="798552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798552424"/>
        <c:crosses val="autoZero"/>
        <c:auto val="1"/>
        <c:lblAlgn val="ctr"/>
        <c:lblOffset val="100"/>
        <c:noMultiLvlLbl val="0"/>
      </c:catAx>
      <c:valAx>
        <c:axId val="79855242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7985520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Обеспеченность жильем на 1 жителя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21.9</c:v>
                </c:pt>
                <c:pt idx="1">
                  <c:v>22.4</c:v>
                </c:pt>
                <c:pt idx="2">
                  <c:v>22.9</c:v>
                </c:pt>
                <c:pt idx="3">
                  <c:v>23.2</c:v>
                </c:pt>
                <c:pt idx="4">
                  <c:v>23.46</c:v>
                </c:pt>
                <c:pt idx="5">
                  <c:v>24</c:v>
                </c:pt>
                <c:pt idx="6">
                  <c:v>24.5</c:v>
                </c:pt>
                <c:pt idx="7">
                  <c:v>24.7</c:v>
                </c:pt>
                <c:pt idx="8">
                  <c:v>24.86</c:v>
                </c:pt>
                <c:pt idx="9">
                  <c:v>25.34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1AA-4DCB-AD49-FD6EEE8E7B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13315240"/>
        <c:axId val="213315600"/>
      </c:lineChart>
      <c:catAx>
        <c:axId val="213315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13315600"/>
        <c:crosses val="autoZero"/>
        <c:auto val="1"/>
        <c:lblAlgn val="ctr"/>
        <c:lblOffset val="100"/>
        <c:noMultiLvlLbl val="0"/>
      </c:catAx>
      <c:valAx>
        <c:axId val="21331560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13315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Протяженность дорог муниципальной собственности, км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>
              <a:softEdge rad="12700"/>
            </a:effectLst>
          </c:spPr>
          <c:marker>
            <c:symbol val="none"/>
          </c:marker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0" i="0" u="none" strike="noStrike" kern="1200" baseline="0">
                      <a:solidFill>
                        <a:schemeClr val="tx1"/>
                      </a:solidFill>
                      <a:latin typeface="Liberation Serif" panose="02020603050405020304" pitchFamily="18" charset="0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44B5-4A4E-9B1C-6F87F7199F5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164</c:v>
                </c:pt>
                <c:pt idx="1">
                  <c:v>164</c:v>
                </c:pt>
                <c:pt idx="2">
                  <c:v>164</c:v>
                </c:pt>
                <c:pt idx="3">
                  <c:v>164</c:v>
                </c:pt>
                <c:pt idx="4">
                  <c:v>191</c:v>
                </c:pt>
                <c:pt idx="5">
                  <c:v>228.5</c:v>
                </c:pt>
                <c:pt idx="6">
                  <c:v>228.5</c:v>
                </c:pt>
                <c:pt idx="7">
                  <c:v>228.5</c:v>
                </c:pt>
                <c:pt idx="8">
                  <c:v>228.5</c:v>
                </c:pt>
                <c:pt idx="9">
                  <c:v>228.5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0E6-4F4B-BF00-B7BFC1A3C3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684152280"/>
        <c:axId val="684155520"/>
      </c:lineChart>
      <c:catAx>
        <c:axId val="684152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684155520"/>
        <c:crosses val="autoZero"/>
        <c:auto val="1"/>
        <c:lblAlgn val="ctr"/>
        <c:lblOffset val="100"/>
        <c:noMultiLvlLbl val="0"/>
      </c:catAx>
      <c:valAx>
        <c:axId val="68415552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684152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Уровень рождаемости и смертности (промилле)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рождаемости населения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15.8</c:v>
                </c:pt>
                <c:pt idx="1">
                  <c:v>15</c:v>
                </c:pt>
                <c:pt idx="2">
                  <c:v>13.7</c:v>
                </c:pt>
                <c:pt idx="3">
                  <c:v>11.6</c:v>
                </c:pt>
                <c:pt idx="4">
                  <c:v>10.8</c:v>
                </c:pt>
                <c:pt idx="5">
                  <c:v>10.6</c:v>
                </c:pt>
                <c:pt idx="6">
                  <c:v>10.5</c:v>
                </c:pt>
                <c:pt idx="7">
                  <c:v>9.1</c:v>
                </c:pt>
                <c:pt idx="8">
                  <c:v>9.3000000000000007</c:v>
                </c:pt>
                <c:pt idx="9">
                  <c:v>8.1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E40-4D68-98D3-F1EA2E85AF0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уровень  смертности населения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14.9</c:v>
                </c:pt>
                <c:pt idx="1">
                  <c:v>14.1</c:v>
                </c:pt>
                <c:pt idx="2">
                  <c:v>13</c:v>
                </c:pt>
                <c:pt idx="3">
                  <c:v>13.9</c:v>
                </c:pt>
                <c:pt idx="4">
                  <c:v>13.9</c:v>
                </c:pt>
                <c:pt idx="5">
                  <c:v>15.7</c:v>
                </c:pt>
                <c:pt idx="6">
                  <c:v>18.8</c:v>
                </c:pt>
                <c:pt idx="7">
                  <c:v>13.9</c:v>
                </c:pt>
                <c:pt idx="8">
                  <c:v>12.6</c:v>
                </c:pt>
                <c:pt idx="9">
                  <c:v>13.5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E40-4D68-98D3-F1EA2E85AF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1011824"/>
        <c:axId val="201013984"/>
      </c:lineChart>
      <c:catAx>
        <c:axId val="201011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01013984"/>
        <c:crosses val="autoZero"/>
        <c:auto val="1"/>
        <c:lblAlgn val="ctr"/>
        <c:lblOffset val="100"/>
        <c:noMultiLvlLbl val="0"/>
      </c:catAx>
      <c:valAx>
        <c:axId val="201013984"/>
        <c:scaling>
          <c:orientation val="minMax"/>
          <c:min val="7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10118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выбросов вредных веществ в атмосферу, тыс. тн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0.14199999999999999</c:v>
                </c:pt>
                <c:pt idx="1">
                  <c:v>0.216</c:v>
                </c:pt>
                <c:pt idx="2">
                  <c:v>0.48199999999999998</c:v>
                </c:pt>
                <c:pt idx="3">
                  <c:v>0.48799999999999999</c:v>
                </c:pt>
                <c:pt idx="4">
                  <c:v>0.872</c:v>
                </c:pt>
                <c:pt idx="5">
                  <c:v>0.86599999999999999</c:v>
                </c:pt>
                <c:pt idx="6">
                  <c:v>0.82199999999999995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4F6-44E6-8E9E-2C7DDC78278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т.ч. стационарными источниками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Лист1!$A$2:$A$8</c:f>
              <c:numCache>
                <c:formatCode>General</c:formatCode>
                <c:ptCount val="7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</c:numCache>
            </c:numRef>
          </c:cat>
          <c:val>
            <c:numRef>
              <c:f>Лист1!$C$2:$C$8</c:f>
              <c:numCache>
                <c:formatCode>General</c:formatCode>
                <c:ptCount val="7"/>
                <c:pt idx="0">
                  <c:v>7.6999999999999999E-2</c:v>
                </c:pt>
                <c:pt idx="1">
                  <c:v>0.14699999999999999</c:v>
                </c:pt>
                <c:pt idx="2">
                  <c:v>0.371</c:v>
                </c:pt>
                <c:pt idx="3">
                  <c:v>0.38300000000000001</c:v>
                </c:pt>
                <c:pt idx="4">
                  <c:v>0.27800000000000002</c:v>
                </c:pt>
                <c:pt idx="5">
                  <c:v>0.53500000000000003</c:v>
                </c:pt>
                <c:pt idx="6">
                  <c:v>0.24399999999999999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828-4AAF-9D7D-72CDEE8BA6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55688728"/>
        <c:axId val="455682608"/>
      </c:lineChart>
      <c:catAx>
        <c:axId val="455688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55682608"/>
        <c:crosses val="autoZero"/>
        <c:auto val="1"/>
        <c:lblAlgn val="ctr"/>
        <c:lblOffset val="100"/>
        <c:noMultiLvlLbl val="0"/>
      </c:catAx>
      <c:valAx>
        <c:axId val="45568260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55688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Безопасность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зарегистрированных преступлений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4.5138888888888805E-2"/>
                  <c:y val="6.7857142857142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F83-48C6-80D8-9D23451348A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651</c:v>
                </c:pt>
                <c:pt idx="1">
                  <c:v>583</c:v>
                </c:pt>
                <c:pt idx="2">
                  <c:v>582</c:v>
                </c:pt>
                <c:pt idx="3">
                  <c:v>580</c:v>
                </c:pt>
                <c:pt idx="4">
                  <c:v>643</c:v>
                </c:pt>
                <c:pt idx="5">
                  <c:v>603</c:v>
                </c:pt>
                <c:pt idx="6">
                  <c:v>576</c:v>
                </c:pt>
                <c:pt idx="7">
                  <c:v>500</c:v>
                </c:pt>
                <c:pt idx="8">
                  <c:v>606</c:v>
                </c:pt>
                <c:pt idx="9">
                  <c:v>592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7B5-413F-AAC5-590E9CFF8BD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раскрытых преступлений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7"/>
              <c:layout>
                <c:manualLayout>
                  <c:x val="-5.2083333333333336E-2"/>
                  <c:y val="-0.1623015873015873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F83-48C6-80D8-9D23451348A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435</c:v>
                </c:pt>
                <c:pt idx="1">
                  <c:v>381</c:v>
                </c:pt>
                <c:pt idx="2">
                  <c:v>381</c:v>
                </c:pt>
                <c:pt idx="3">
                  <c:v>386</c:v>
                </c:pt>
                <c:pt idx="4">
                  <c:v>416</c:v>
                </c:pt>
                <c:pt idx="5">
                  <c:v>385</c:v>
                </c:pt>
                <c:pt idx="6">
                  <c:v>444</c:v>
                </c:pt>
                <c:pt idx="7">
                  <c:v>505</c:v>
                </c:pt>
                <c:pt idx="8">
                  <c:v>414</c:v>
                </c:pt>
                <c:pt idx="9">
                  <c:v>372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7B5-413F-AAC5-590E9CFF8B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800988968"/>
        <c:axId val="800993648"/>
      </c:lineChart>
      <c:catAx>
        <c:axId val="800988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800993648"/>
        <c:crosses val="autoZero"/>
        <c:auto val="1"/>
        <c:lblAlgn val="ctr"/>
        <c:lblOffset val="100"/>
        <c:noMultiLvlLbl val="0"/>
      </c:catAx>
      <c:valAx>
        <c:axId val="8009936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800988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Жилищное строительство и рынок жилья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ввод жилья, кв.  М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7469</c:v>
                </c:pt>
                <c:pt idx="1">
                  <c:v>11182</c:v>
                </c:pt>
                <c:pt idx="2">
                  <c:v>11248</c:v>
                </c:pt>
                <c:pt idx="3">
                  <c:v>5150</c:v>
                </c:pt>
                <c:pt idx="4">
                  <c:v>6881</c:v>
                </c:pt>
                <c:pt idx="5">
                  <c:v>11596</c:v>
                </c:pt>
                <c:pt idx="6">
                  <c:v>9841</c:v>
                </c:pt>
                <c:pt idx="7">
                  <c:v>11773</c:v>
                </c:pt>
                <c:pt idx="8">
                  <c:v>8114</c:v>
                </c:pt>
                <c:pt idx="9">
                  <c:v>18312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6D4-48FC-AB22-AD277C4EBCC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средняя стоимость жилья, руб. /кв. м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34000</c:v>
                </c:pt>
                <c:pt idx="1">
                  <c:v>36800</c:v>
                </c:pt>
                <c:pt idx="2">
                  <c:v>36900</c:v>
                </c:pt>
                <c:pt idx="3">
                  <c:v>38800</c:v>
                </c:pt>
                <c:pt idx="4">
                  <c:v>40800</c:v>
                </c:pt>
                <c:pt idx="5">
                  <c:v>42900</c:v>
                </c:pt>
                <c:pt idx="6">
                  <c:v>54200</c:v>
                </c:pt>
                <c:pt idx="7">
                  <c:v>58482</c:v>
                </c:pt>
                <c:pt idx="8">
                  <c:v>61825</c:v>
                </c:pt>
                <c:pt idx="9">
                  <c:v>73515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6D4-48FC-AB22-AD277C4EBC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146470104"/>
        <c:axId val="1146464704"/>
      </c:lineChart>
      <c:catAx>
        <c:axId val="1146470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146464704"/>
        <c:crosses val="autoZero"/>
        <c:auto val="1"/>
        <c:lblAlgn val="ctr"/>
        <c:lblOffset val="100"/>
        <c:noMultiLvlLbl val="0"/>
      </c:catAx>
      <c:valAx>
        <c:axId val="114646470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1464701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Смертность</a:t>
            </a:r>
            <a:r>
              <a:rPr lang="ru-RU" sz="1200" b="1" baseline="0">
                <a:solidFill>
                  <a:schemeClr val="tx1"/>
                </a:solidFill>
                <a:latin typeface="Liberation Serif" panose="02020603050405020304" pitchFamily="18" charset="0"/>
              </a:rPr>
              <a:t> (материнская и младенческая)</a:t>
            </a:r>
            <a:endParaRPr lang="ru-RU" sz="1200" b="1">
              <a:solidFill>
                <a:schemeClr val="tx1"/>
              </a:solidFill>
              <a:latin typeface="Liberation Serif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материнская смертность (на 100 тыс. детей, родившихся живыми)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57A-43BF-80D9-16A0D6AF2F7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младенческая смертность (на 1000 детей, родившихся живыми)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6.99</c:v>
                </c:pt>
                <c:pt idx="1">
                  <c:v>9</c:v>
                </c:pt>
                <c:pt idx="2">
                  <c:v>6</c:v>
                </c:pt>
                <c:pt idx="3">
                  <c:v>4.88</c:v>
                </c:pt>
                <c:pt idx="4">
                  <c:v>8.1</c:v>
                </c:pt>
                <c:pt idx="5">
                  <c:v>0</c:v>
                </c:pt>
                <c:pt idx="6">
                  <c:v>2.89</c:v>
                </c:pt>
                <c:pt idx="7">
                  <c:v>13.8</c:v>
                </c:pt>
                <c:pt idx="8">
                  <c:v>14.49</c:v>
                </c:pt>
                <c:pt idx="9">
                  <c:v>14.6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57A-43BF-80D9-16A0D6AF2F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097888"/>
        <c:axId val="449103648"/>
      </c:lineChart>
      <c:catAx>
        <c:axId val="449097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03648"/>
        <c:crosses val="autoZero"/>
        <c:auto val="1"/>
        <c:lblAlgn val="ctr"/>
        <c:lblOffset val="100"/>
        <c:noMultiLvlLbl val="0"/>
      </c:catAx>
      <c:valAx>
        <c:axId val="4491036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097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Общая заболеваемость (на 1000 чел.)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4.3842682140554479E-2"/>
          <c:y val="0.1507246376811594"/>
          <c:w val="0.94326241134751776"/>
          <c:h val="0.5383091494834049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общая заболеваемость (на 1000 человек)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1899</c:v>
                </c:pt>
                <c:pt idx="1">
                  <c:v>1958</c:v>
                </c:pt>
                <c:pt idx="2">
                  <c:v>2079</c:v>
                </c:pt>
                <c:pt idx="3">
                  <c:v>2072</c:v>
                </c:pt>
                <c:pt idx="4">
                  <c:v>2046</c:v>
                </c:pt>
                <c:pt idx="5">
                  <c:v>2298</c:v>
                </c:pt>
                <c:pt idx="6">
                  <c:v>2331</c:v>
                </c:pt>
                <c:pt idx="7">
                  <c:v>2487</c:v>
                </c:pt>
                <c:pt idx="8">
                  <c:v>2698</c:v>
                </c:pt>
                <c:pt idx="9">
                  <c:v>2732.8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427-4B5B-B21E-D5A922CD3E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097888"/>
        <c:axId val="449103648"/>
      </c:lineChart>
      <c:catAx>
        <c:axId val="449097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03648"/>
        <c:crosses val="autoZero"/>
        <c:auto val="1"/>
        <c:lblAlgn val="ctr"/>
        <c:lblOffset val="100"/>
        <c:noMultiLvlLbl val="0"/>
      </c:catAx>
      <c:valAx>
        <c:axId val="4491036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0978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Первичная  заболеваемость (на 1000 чел.)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4.3842682140554479E-2"/>
          <c:y val="0.1507246376811594"/>
          <c:w val="0.94326241134751776"/>
          <c:h val="0.5383091494834049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первичная заболеваемость (на 1000 человек)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1179</c:v>
                </c:pt>
                <c:pt idx="1">
                  <c:v>1185</c:v>
                </c:pt>
                <c:pt idx="2">
                  <c:v>1186</c:v>
                </c:pt>
                <c:pt idx="3">
                  <c:v>1184</c:v>
                </c:pt>
                <c:pt idx="4">
                  <c:v>1177</c:v>
                </c:pt>
                <c:pt idx="5">
                  <c:v>1264</c:v>
                </c:pt>
                <c:pt idx="6">
                  <c:v>1315</c:v>
                </c:pt>
                <c:pt idx="7">
                  <c:v>1554</c:v>
                </c:pt>
                <c:pt idx="8">
                  <c:v>1619</c:v>
                </c:pt>
                <c:pt idx="9">
                  <c:v>1561.7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9DC-4A72-82CD-7BA8E02BEB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097888"/>
        <c:axId val="449103648"/>
      </c:lineChart>
      <c:catAx>
        <c:axId val="449097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03648"/>
        <c:crosses val="autoZero"/>
        <c:auto val="1"/>
        <c:lblAlgn val="ctr"/>
        <c:lblOffset val="100"/>
        <c:noMultiLvlLbl val="0"/>
      </c:catAx>
      <c:valAx>
        <c:axId val="4491036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0978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Количество обучающихся в дневных</a:t>
            </a:r>
            <a:r>
              <a:rPr lang="ru-RU" sz="1200" b="1" baseline="0">
                <a:solidFill>
                  <a:sysClr val="windowText" lastClr="000000"/>
                </a:solidFill>
                <a:latin typeface="Liberation Serif" panose="02020603050405020304" pitchFamily="18" charset="0"/>
              </a:rPr>
              <a:t> общеобразовательных учреждениях</a:t>
            </a:r>
            <a:endParaRPr lang="ru-RU" sz="1200" b="1">
              <a:solidFill>
                <a:sysClr val="windowText" lastClr="000000"/>
              </a:solidFill>
              <a:latin typeface="Liberation Serif" panose="02020603050405020304" pitchFamily="18" charset="0"/>
            </a:endParaRPr>
          </a:p>
        </c:rich>
      </c:tx>
      <c:layout>
        <c:manualLayout>
          <c:xMode val="edge"/>
          <c:yMode val="edge"/>
          <c:x val="0.11881278538812788"/>
          <c:y val="5.07293345088620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обучающихся в дневных общеобразовательных учреждениях (человек)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4216</c:v>
                </c:pt>
                <c:pt idx="1">
                  <c:v>4483</c:v>
                </c:pt>
                <c:pt idx="2">
                  <c:v>4704</c:v>
                </c:pt>
                <c:pt idx="3">
                  <c:v>4803</c:v>
                </c:pt>
                <c:pt idx="4">
                  <c:v>5117</c:v>
                </c:pt>
                <c:pt idx="5">
                  <c:v>5127</c:v>
                </c:pt>
                <c:pt idx="6">
                  <c:v>5207</c:v>
                </c:pt>
                <c:pt idx="7">
                  <c:v>5263</c:v>
                </c:pt>
                <c:pt idx="8">
                  <c:v>5363</c:v>
                </c:pt>
                <c:pt idx="9">
                  <c:v>5345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074-4DD1-BF3D-0A112F4BD6AB}"/>
            </c:ext>
          </c:extLst>
        </c:ser>
        <c:ser>
          <c:idx val="1"/>
          <c:order val="1"/>
          <c:tx>
            <c:strRef>
              <c:f>Лист1!#REF!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074-4DD1-BF3D-0A112F4BD6AB}"/>
            </c:ext>
          </c:extLst>
        </c:ser>
        <c:ser>
          <c:idx val="2"/>
          <c:order val="2"/>
          <c:tx>
            <c:strRef>
              <c:f>Лист1!#REF!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074-4DD1-BF3D-0A112F4BD6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105808"/>
        <c:axId val="449098248"/>
      </c:lineChart>
      <c:catAx>
        <c:axId val="449105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098248"/>
        <c:crosses val="autoZero"/>
        <c:auto val="1"/>
        <c:lblAlgn val="ctr"/>
        <c:lblOffset val="100"/>
        <c:noMultiLvlLbl val="0"/>
      </c:catAx>
      <c:valAx>
        <c:axId val="4490982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1058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ayout>
        <c:manualLayout>
          <c:xMode val="edge"/>
          <c:yMode val="edge"/>
          <c:x val="0.12374147998941991"/>
          <c:y val="0.79895296871674815"/>
          <c:w val="0.81727807279903975"/>
          <c:h val="0.1554657019223948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b="1"/>
              <a:t>Количество обучающихся в образовательных учреждениях культуры дополнительного образования детей всех форм собственности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обучающихся в образовательных учреждениях культуры дополнительного образования детей всех форм собственности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350</c:v>
                </c:pt>
                <c:pt idx="1">
                  <c:v>330</c:v>
                </c:pt>
                <c:pt idx="2">
                  <c:v>317</c:v>
                </c:pt>
                <c:pt idx="3">
                  <c:v>474</c:v>
                </c:pt>
                <c:pt idx="4">
                  <c:v>407</c:v>
                </c:pt>
                <c:pt idx="5">
                  <c:v>427</c:v>
                </c:pt>
                <c:pt idx="6">
                  <c:v>366</c:v>
                </c:pt>
                <c:pt idx="7">
                  <c:v>398</c:v>
                </c:pt>
                <c:pt idx="8">
                  <c:v>436</c:v>
                </c:pt>
                <c:pt idx="9">
                  <c:v>423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E80-47D1-A39A-91097585D4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9116248"/>
        <c:axId val="449107968"/>
      </c:lineChart>
      <c:catAx>
        <c:axId val="449116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9107968"/>
        <c:crosses val="autoZero"/>
        <c:auto val="1"/>
        <c:lblAlgn val="ctr"/>
        <c:lblOffset val="100"/>
        <c:noMultiLvlLbl val="0"/>
      </c:catAx>
      <c:valAx>
        <c:axId val="449107968"/>
        <c:scaling>
          <c:orientation val="minMax"/>
          <c:min val="200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9116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Показатели учреждений спорта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единовременная пропускная способность спортивных сооружений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1190</c:v>
                </c:pt>
                <c:pt idx="1">
                  <c:v>1486</c:v>
                </c:pt>
                <c:pt idx="2">
                  <c:v>2217</c:v>
                </c:pt>
                <c:pt idx="3">
                  <c:v>2144</c:v>
                </c:pt>
                <c:pt idx="4">
                  <c:v>2117</c:v>
                </c:pt>
                <c:pt idx="5">
                  <c:v>2195</c:v>
                </c:pt>
                <c:pt idx="6">
                  <c:v>2423</c:v>
                </c:pt>
                <c:pt idx="7">
                  <c:v>2464</c:v>
                </c:pt>
                <c:pt idx="8">
                  <c:v>2468</c:v>
                </c:pt>
                <c:pt idx="9">
                  <c:v>3107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993-4CB9-A930-9E23966A753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численность занимающихся физической культурой и спортом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12965</c:v>
                </c:pt>
                <c:pt idx="1">
                  <c:v>13415</c:v>
                </c:pt>
                <c:pt idx="2">
                  <c:v>14606</c:v>
                </c:pt>
                <c:pt idx="3">
                  <c:v>15450</c:v>
                </c:pt>
                <c:pt idx="4">
                  <c:v>16258</c:v>
                </c:pt>
                <c:pt idx="5">
                  <c:v>17422</c:v>
                </c:pt>
                <c:pt idx="6">
                  <c:v>18538</c:v>
                </c:pt>
                <c:pt idx="7">
                  <c:v>19365</c:v>
                </c:pt>
                <c:pt idx="8">
                  <c:v>20542</c:v>
                </c:pt>
                <c:pt idx="9">
                  <c:v>21963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993-4CB9-A930-9E23966A75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4418560"/>
        <c:axId val="444412800"/>
      </c:lineChart>
      <c:catAx>
        <c:axId val="444418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444412800"/>
        <c:crosses val="autoZero"/>
        <c:auto val="1"/>
        <c:lblAlgn val="ctr"/>
        <c:lblOffset val="100"/>
        <c:noMultiLvlLbl val="0"/>
      </c:catAx>
      <c:valAx>
        <c:axId val="44441280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444185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r>
              <a:rPr lang="ru-RU" sz="1200" b="1">
                <a:solidFill>
                  <a:schemeClr val="tx1"/>
                </a:solidFill>
                <a:latin typeface="Liberation Serif" panose="02020603050405020304" pitchFamily="18" charset="0"/>
              </a:rPr>
              <a:t>Показатели экономического сектора экономики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организаций (млн. руб.)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6670</c:v>
                </c:pt>
                <c:pt idx="1">
                  <c:v>7554</c:v>
                </c:pt>
                <c:pt idx="2">
                  <c:v>8556</c:v>
                </c:pt>
                <c:pt idx="3">
                  <c:v>10170</c:v>
                </c:pt>
                <c:pt idx="4">
                  <c:v>10477</c:v>
                </c:pt>
                <c:pt idx="5">
                  <c:v>9855</c:v>
                </c:pt>
                <c:pt idx="6">
                  <c:v>8285</c:v>
                </c:pt>
                <c:pt idx="7">
                  <c:v>9545</c:v>
                </c:pt>
                <c:pt idx="8">
                  <c:v>12074</c:v>
                </c:pt>
                <c:pt idx="9">
                  <c:v>21550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B18-4C6F-A540-FEF50D6E65D1}"/>
            </c:ext>
          </c:extLst>
        </c:ser>
        <c:ser>
          <c:idx val="1"/>
          <c:order val="1"/>
          <c:tx>
            <c:strRef>
              <c:f>Лист1!#REF!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B18-4C6F-A540-FEF50D6E65D1}"/>
            </c:ext>
          </c:extLst>
        </c:ser>
        <c:ser>
          <c:idx val="2"/>
          <c:order val="2"/>
          <c:tx>
            <c:strRef>
              <c:f>Лист1!$C$1</c:f>
              <c:strCache>
                <c:ptCount val="1"/>
                <c:pt idx="0">
                  <c:v>инвестиции в основной капитал  (млн. руб.)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Liberation Serif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Лист1!$C$2:$C$11</c:f>
              <c:numCache>
                <c:formatCode>General</c:formatCode>
                <c:ptCount val="10"/>
                <c:pt idx="0">
                  <c:v>201.2</c:v>
                </c:pt>
                <c:pt idx="1">
                  <c:v>322</c:v>
                </c:pt>
                <c:pt idx="2">
                  <c:v>225</c:v>
                </c:pt>
                <c:pt idx="3">
                  <c:v>454</c:v>
                </c:pt>
                <c:pt idx="4">
                  <c:v>599</c:v>
                </c:pt>
                <c:pt idx="5">
                  <c:v>697</c:v>
                </c:pt>
                <c:pt idx="6">
                  <c:v>759</c:v>
                </c:pt>
                <c:pt idx="7">
                  <c:v>569</c:v>
                </c:pt>
                <c:pt idx="8">
                  <c:v>537</c:v>
                </c:pt>
                <c:pt idx="9">
                  <c:v>310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B18-4C6F-A540-FEF50D6E65D1}"/>
            </c:ext>
          </c:extLst>
        </c:ser>
        <c:ser>
          <c:idx val="3"/>
          <c:order val="3"/>
          <c:tx>
            <c:strRef>
              <c:f>Лист1!#REF!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Лист1!$A$2:$A$11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Лист1!#REF!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B18-4C6F-A540-FEF50D6E65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1890264"/>
        <c:axId val="201891704"/>
      </c:lineChart>
      <c:catAx>
        <c:axId val="201890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Liberation Serif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201891704"/>
        <c:crosses val="autoZero"/>
        <c:auto val="1"/>
        <c:lblAlgn val="ctr"/>
        <c:lblOffset val="100"/>
        <c:noMultiLvlLbl val="0"/>
      </c:catAx>
      <c:valAx>
        <c:axId val="20189170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2018902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Liberation Serif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D633B-6EB8-4B51-9DE8-4AF95F762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4825</TotalTime>
  <Pages>75</Pages>
  <Words>8247</Words>
  <Characters>47014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85</cp:revision>
  <cp:lastPrinted>2025-06-04T06:00:00Z</cp:lastPrinted>
  <dcterms:created xsi:type="dcterms:W3CDTF">2024-01-17T04:37:00Z</dcterms:created>
  <dcterms:modified xsi:type="dcterms:W3CDTF">2025-06-04T11:29:00Z</dcterms:modified>
</cp:coreProperties>
</file>