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2D56A" w14:textId="77777777" w:rsidR="003B1685" w:rsidRDefault="00816F14" w:rsidP="004F4060">
      <w:pPr>
        <w:pStyle w:val="30"/>
        <w:shd w:val="clear" w:color="auto" w:fill="auto"/>
        <w:ind w:left="0"/>
        <w:rPr>
          <w:b/>
          <w:bCs/>
          <w:color w:val="auto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3E78A94" wp14:editId="64BC12AD">
            <wp:simplePos x="0" y="0"/>
            <wp:positionH relativeFrom="column">
              <wp:posOffset>2867025</wp:posOffset>
            </wp:positionH>
            <wp:positionV relativeFrom="paragraph">
              <wp:posOffset>0</wp:posOffset>
            </wp:positionV>
            <wp:extent cx="626748" cy="641351"/>
            <wp:effectExtent l="0" t="0" r="1902" b="6349"/>
            <wp:wrapSquare wrapText="bothSides"/>
            <wp:docPr id="1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t="27851"/>
                    <a:stretch>
                      <a:fillRect/>
                    </a:stretch>
                  </pic:blipFill>
                  <pic:spPr>
                    <a:xfrm>
                      <a:off x="0" y="0"/>
                      <a:ext cx="626748" cy="64135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7C22A89" w14:textId="77777777" w:rsidR="00386782" w:rsidRDefault="00386782" w:rsidP="004F4060">
      <w:pPr>
        <w:pStyle w:val="30"/>
        <w:shd w:val="clear" w:color="auto" w:fill="auto"/>
        <w:ind w:left="0"/>
        <w:rPr>
          <w:b/>
          <w:bCs/>
          <w:color w:val="auto"/>
          <w:sz w:val="28"/>
          <w:szCs w:val="28"/>
        </w:rPr>
      </w:pPr>
    </w:p>
    <w:p w14:paraId="7EE69A3D" w14:textId="77777777" w:rsidR="004F4060" w:rsidRDefault="004F4060" w:rsidP="004F4060">
      <w:pPr>
        <w:pStyle w:val="30"/>
        <w:shd w:val="clear" w:color="auto" w:fill="auto"/>
        <w:ind w:left="0"/>
        <w:rPr>
          <w:b/>
          <w:bCs/>
          <w:color w:val="auto"/>
          <w:sz w:val="28"/>
          <w:szCs w:val="28"/>
        </w:rPr>
      </w:pPr>
    </w:p>
    <w:p w14:paraId="6FB81982" w14:textId="77777777" w:rsidR="004F4060" w:rsidRDefault="004F4060" w:rsidP="004F4060">
      <w:pPr>
        <w:pStyle w:val="30"/>
        <w:shd w:val="clear" w:color="auto" w:fill="auto"/>
        <w:ind w:left="0"/>
        <w:rPr>
          <w:b/>
          <w:bCs/>
          <w:color w:val="auto"/>
          <w:sz w:val="28"/>
          <w:szCs w:val="28"/>
        </w:rPr>
      </w:pPr>
    </w:p>
    <w:p w14:paraId="04B77A1B" w14:textId="77777777" w:rsidR="00386782" w:rsidRDefault="00386782">
      <w:pPr>
        <w:pStyle w:val="30"/>
        <w:shd w:val="clear" w:color="auto" w:fill="auto"/>
        <w:ind w:left="0"/>
        <w:jc w:val="center"/>
        <w:rPr>
          <w:b/>
          <w:bCs/>
          <w:color w:val="auto"/>
          <w:sz w:val="28"/>
          <w:szCs w:val="28"/>
        </w:rPr>
      </w:pPr>
    </w:p>
    <w:p w14:paraId="0DD40440" w14:textId="77777777" w:rsidR="00386782" w:rsidRDefault="00404DE8">
      <w:pPr>
        <w:pStyle w:val="30"/>
        <w:shd w:val="clear" w:color="auto" w:fill="auto"/>
        <w:ind w:left="0"/>
        <w:jc w:val="center"/>
      </w:pPr>
      <w:r>
        <w:rPr>
          <w:b/>
          <w:bCs/>
          <w:color w:val="auto"/>
          <w:sz w:val="28"/>
          <w:szCs w:val="28"/>
        </w:rPr>
        <w:t>ГЛАВА ГОРОДСКОГО ОКРУГА КРАСНОУФИМСК</w:t>
      </w:r>
    </w:p>
    <w:p w14:paraId="19B3C5B2" w14:textId="77777777" w:rsidR="00816F14" w:rsidRDefault="00816F14">
      <w:pPr>
        <w:pStyle w:val="16"/>
        <w:shd w:val="clear" w:color="auto" w:fill="auto"/>
        <w:spacing w:after="300"/>
        <w:outlineLvl w:val="9"/>
      </w:pPr>
    </w:p>
    <w:p w14:paraId="20B40B38" w14:textId="77777777" w:rsidR="00386782" w:rsidRDefault="00404DE8" w:rsidP="00816F14">
      <w:pPr>
        <w:pStyle w:val="16"/>
        <w:shd w:val="clear" w:color="auto" w:fill="auto"/>
        <w:spacing w:after="0"/>
        <w:outlineLvl w:val="9"/>
      </w:pPr>
      <w:r>
        <w:t>ПОСТАНОВЛЕНИЕ</w:t>
      </w:r>
    </w:p>
    <w:p w14:paraId="361F16BF" w14:textId="77777777" w:rsidR="00816F14" w:rsidRDefault="00816F14" w:rsidP="00B33512">
      <w:pPr>
        <w:pStyle w:val="16"/>
        <w:shd w:val="clear" w:color="auto" w:fill="auto"/>
        <w:spacing w:after="300"/>
        <w:jc w:val="left"/>
        <w:outlineLvl w:val="9"/>
        <w:rPr>
          <w:b w:val="0"/>
        </w:rPr>
      </w:pPr>
    </w:p>
    <w:p w14:paraId="61B86817" w14:textId="5AC2A952" w:rsidR="00B33512" w:rsidRDefault="00632635" w:rsidP="00816F14">
      <w:pPr>
        <w:pStyle w:val="16"/>
        <w:shd w:val="clear" w:color="auto" w:fill="auto"/>
        <w:spacing w:after="0"/>
        <w:jc w:val="left"/>
        <w:outlineLvl w:val="9"/>
        <w:rPr>
          <w:b w:val="0"/>
        </w:rPr>
      </w:pPr>
      <w:r>
        <w:rPr>
          <w:b w:val="0"/>
        </w:rPr>
        <w:t>05.06.</w:t>
      </w:r>
      <w:r w:rsidR="00816F14">
        <w:rPr>
          <w:b w:val="0"/>
        </w:rPr>
        <w:t>2025</w:t>
      </w:r>
      <w:r w:rsidR="00B33512" w:rsidRPr="00B33512">
        <w:rPr>
          <w:b w:val="0"/>
        </w:rPr>
        <w:t xml:space="preserve"> г.</w:t>
      </w:r>
      <w:r w:rsidR="00B33512" w:rsidRPr="00B33512">
        <w:rPr>
          <w:b w:val="0"/>
        </w:rPr>
        <w:tab/>
      </w:r>
      <w:r w:rsidR="00B33512" w:rsidRPr="00B33512">
        <w:rPr>
          <w:b w:val="0"/>
        </w:rPr>
        <w:tab/>
      </w:r>
      <w:r w:rsidR="00B33512" w:rsidRPr="00B33512">
        <w:rPr>
          <w:b w:val="0"/>
        </w:rPr>
        <w:tab/>
      </w:r>
      <w:r w:rsidR="00B33512" w:rsidRPr="00B33512">
        <w:rPr>
          <w:b w:val="0"/>
        </w:rPr>
        <w:tab/>
      </w:r>
      <w:r w:rsidR="00B33512" w:rsidRPr="00B33512">
        <w:rPr>
          <w:b w:val="0"/>
        </w:rPr>
        <w:tab/>
      </w:r>
      <w:r w:rsidR="00B33512" w:rsidRPr="00B33512">
        <w:rPr>
          <w:b w:val="0"/>
        </w:rPr>
        <w:tab/>
      </w:r>
      <w:r w:rsidR="00816F14">
        <w:rPr>
          <w:b w:val="0"/>
        </w:rPr>
        <w:t xml:space="preserve">           </w:t>
      </w:r>
      <w:r>
        <w:rPr>
          <w:b w:val="0"/>
        </w:rPr>
        <w:t xml:space="preserve">                                  </w:t>
      </w:r>
      <w:r w:rsidR="00816F14">
        <w:rPr>
          <w:b w:val="0"/>
        </w:rPr>
        <w:t xml:space="preserve">      </w:t>
      </w:r>
      <w:r w:rsidR="00B33512" w:rsidRPr="00B33512">
        <w:rPr>
          <w:b w:val="0"/>
        </w:rPr>
        <w:t>№</w:t>
      </w:r>
      <w:r>
        <w:rPr>
          <w:b w:val="0"/>
        </w:rPr>
        <w:t xml:space="preserve"> 496</w:t>
      </w:r>
    </w:p>
    <w:p w14:paraId="7A7E17DD" w14:textId="77777777" w:rsidR="00816F14" w:rsidRDefault="00816F14" w:rsidP="00816F14">
      <w:pPr>
        <w:pStyle w:val="16"/>
        <w:shd w:val="clear" w:color="auto" w:fill="auto"/>
        <w:spacing w:after="0"/>
        <w:outlineLvl w:val="9"/>
        <w:rPr>
          <w:b w:val="0"/>
        </w:rPr>
      </w:pPr>
    </w:p>
    <w:p w14:paraId="52666D80" w14:textId="77777777" w:rsidR="00B33512" w:rsidRPr="00B33512" w:rsidRDefault="00B33512" w:rsidP="00816F14">
      <w:pPr>
        <w:pStyle w:val="16"/>
        <w:shd w:val="clear" w:color="auto" w:fill="auto"/>
        <w:spacing w:after="0"/>
        <w:outlineLvl w:val="9"/>
        <w:rPr>
          <w:b w:val="0"/>
        </w:rPr>
      </w:pPr>
      <w:r>
        <w:rPr>
          <w:b w:val="0"/>
        </w:rPr>
        <w:t>г. Красноуфимск</w:t>
      </w:r>
    </w:p>
    <w:p w14:paraId="3E8396D9" w14:textId="77777777" w:rsidR="00552B91" w:rsidRDefault="00552B91" w:rsidP="00E3655E">
      <w:pPr>
        <w:rPr>
          <w:b/>
          <w:bCs/>
          <w:sz w:val="28"/>
          <w:szCs w:val="28"/>
        </w:rPr>
      </w:pPr>
    </w:p>
    <w:p w14:paraId="593EEA62" w14:textId="77777777" w:rsidR="00037838" w:rsidRDefault="00037838" w:rsidP="00E3655E">
      <w:pPr>
        <w:rPr>
          <w:b/>
          <w:bCs/>
          <w:sz w:val="28"/>
          <w:szCs w:val="28"/>
        </w:rPr>
      </w:pPr>
    </w:p>
    <w:p w14:paraId="5DB28C7D" w14:textId="77777777" w:rsidR="0041265C" w:rsidRDefault="0041265C" w:rsidP="0041265C">
      <w:pPr>
        <w:tabs>
          <w:tab w:val="left" w:pos="7088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Об утверждении Программы перспективного развития </w:t>
      </w:r>
    </w:p>
    <w:p w14:paraId="25C47DEA" w14:textId="77777777" w:rsidR="00333EEB" w:rsidRDefault="0041265C" w:rsidP="0041265C">
      <w:pPr>
        <w:tabs>
          <w:tab w:val="left" w:pos="7088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системы образования </w:t>
      </w:r>
      <w:r w:rsidR="00333EEB">
        <w:rPr>
          <w:rFonts w:ascii="Liberation Serif" w:hAnsi="Liberation Serif" w:cs="Liberation Serif"/>
          <w:b/>
          <w:sz w:val="28"/>
          <w:szCs w:val="28"/>
        </w:rPr>
        <w:t xml:space="preserve"> в </w:t>
      </w:r>
      <w:r>
        <w:rPr>
          <w:rFonts w:ascii="Liberation Serif" w:hAnsi="Liberation Serif" w:cs="Liberation Serif"/>
          <w:b/>
          <w:sz w:val="28"/>
          <w:szCs w:val="28"/>
        </w:rPr>
        <w:t>городско</w:t>
      </w:r>
      <w:r w:rsidR="00333EEB">
        <w:rPr>
          <w:rFonts w:ascii="Liberation Serif" w:hAnsi="Liberation Serif" w:cs="Liberation Serif"/>
          <w:b/>
          <w:sz w:val="28"/>
          <w:szCs w:val="28"/>
        </w:rPr>
        <w:t>м</w:t>
      </w:r>
      <w:r>
        <w:rPr>
          <w:rFonts w:ascii="Liberation Serif" w:hAnsi="Liberation Serif" w:cs="Liberation Serif"/>
          <w:b/>
          <w:sz w:val="28"/>
          <w:szCs w:val="28"/>
        </w:rPr>
        <w:t xml:space="preserve"> округ</w:t>
      </w:r>
      <w:r w:rsidR="00333EEB">
        <w:rPr>
          <w:rFonts w:ascii="Liberation Serif" w:hAnsi="Liberation Serif" w:cs="Liberation Serif"/>
          <w:b/>
          <w:sz w:val="28"/>
          <w:szCs w:val="28"/>
        </w:rPr>
        <w:t xml:space="preserve">е </w:t>
      </w:r>
      <w:r>
        <w:rPr>
          <w:rFonts w:ascii="Liberation Serif" w:hAnsi="Liberation Serif" w:cs="Liberation Serif"/>
          <w:b/>
          <w:sz w:val="28"/>
          <w:szCs w:val="28"/>
        </w:rPr>
        <w:t xml:space="preserve">Красноуфимск </w:t>
      </w:r>
    </w:p>
    <w:p w14:paraId="7E1F4010" w14:textId="77777777" w:rsidR="0041265C" w:rsidRDefault="00333EEB" w:rsidP="0041265C">
      <w:pPr>
        <w:tabs>
          <w:tab w:val="left" w:pos="7088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 (в части муниципального бюджета)</w:t>
      </w:r>
      <w:r w:rsidR="0041265C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0FE99FA6" w14:textId="77777777" w:rsidR="00037838" w:rsidRDefault="00037838">
      <w:pPr>
        <w:pStyle w:val="15"/>
        <w:shd w:val="clear" w:color="auto" w:fill="auto"/>
        <w:ind w:firstLine="0"/>
        <w:jc w:val="center"/>
      </w:pPr>
    </w:p>
    <w:p w14:paraId="109E6445" w14:textId="77777777" w:rsidR="00037838" w:rsidRDefault="00037838">
      <w:pPr>
        <w:pStyle w:val="15"/>
        <w:shd w:val="clear" w:color="auto" w:fill="auto"/>
        <w:ind w:firstLine="0"/>
        <w:jc w:val="center"/>
      </w:pPr>
    </w:p>
    <w:p w14:paraId="2779710D" w14:textId="77777777" w:rsidR="00386782" w:rsidRPr="001D4027" w:rsidRDefault="005F2D70" w:rsidP="001D4027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1D4027">
        <w:t xml:space="preserve"> </w:t>
      </w:r>
      <w:r w:rsidR="0041265C" w:rsidRPr="001D4027">
        <w:rPr>
          <w:sz w:val="28"/>
          <w:szCs w:val="28"/>
        </w:rPr>
        <w:t xml:space="preserve">Во исполнение перечня поручений Президента Российской Федерации </w:t>
      </w:r>
      <w:r w:rsidR="0041265C" w:rsidRPr="001D4027">
        <w:rPr>
          <w:sz w:val="28"/>
          <w:szCs w:val="28"/>
        </w:rPr>
        <w:br/>
        <w:t xml:space="preserve">от 30.03.2024 № Пр-616 по реализации Послания Президента Российской Федерации Федеральному Собранию Российской Федерации от 29 февраля </w:t>
      </w:r>
      <w:r w:rsidR="0041265C" w:rsidRPr="001D4027">
        <w:rPr>
          <w:sz w:val="28"/>
          <w:szCs w:val="28"/>
        </w:rPr>
        <w:br/>
        <w:t xml:space="preserve">2024 года, исходя из целей и задач национальных проектов «Молодежь и дети» </w:t>
      </w:r>
      <w:r w:rsidR="0041265C" w:rsidRPr="001D4027">
        <w:rPr>
          <w:sz w:val="28"/>
          <w:szCs w:val="28"/>
        </w:rPr>
        <w:br/>
        <w:t xml:space="preserve">и «Семья» и государственной программы Российской Федерации «Развитие образования», утвержденной постановлением Правительства Российской Федерации от 26.12.2017 № 1642 «Об утверждении государственной программы Российской Федерации «Развитие образования», а также Стратегии развития образования на территории Свердловской области на период до 2035 года, утвержденной постановлением Правительства Свердловской области от 18.09.2019 № 588-ПП «Об утверждении Стратегии развития образования на территории Свердловской области на период до 2035 года», </w:t>
      </w:r>
      <w:r w:rsidR="00E3655E">
        <w:rPr>
          <w:sz w:val="28"/>
          <w:szCs w:val="28"/>
        </w:rPr>
        <w:t xml:space="preserve">руководствуясь </w:t>
      </w:r>
      <w:r w:rsidR="00404DE8" w:rsidRPr="001D4027">
        <w:rPr>
          <w:sz w:val="28"/>
          <w:szCs w:val="28"/>
        </w:rPr>
        <w:t>ст.</w:t>
      </w:r>
      <w:r w:rsidR="00E3655E">
        <w:rPr>
          <w:sz w:val="28"/>
          <w:szCs w:val="28"/>
        </w:rPr>
        <w:t xml:space="preserve"> ст.</w:t>
      </w:r>
      <w:r w:rsidR="00404DE8" w:rsidRPr="001D4027">
        <w:rPr>
          <w:sz w:val="28"/>
          <w:szCs w:val="28"/>
        </w:rPr>
        <w:t xml:space="preserve"> 28, 48 Устава городского округа Красноуфимск</w:t>
      </w:r>
    </w:p>
    <w:p w14:paraId="78F2CC39" w14:textId="77777777" w:rsidR="00386782" w:rsidRPr="001D4027" w:rsidRDefault="00386782">
      <w:pPr>
        <w:pStyle w:val="15"/>
        <w:shd w:val="clear" w:color="auto" w:fill="auto"/>
        <w:ind w:firstLine="720"/>
        <w:jc w:val="both"/>
      </w:pPr>
    </w:p>
    <w:p w14:paraId="15919202" w14:textId="77777777" w:rsidR="00386782" w:rsidRPr="001D4027" w:rsidRDefault="00404DE8">
      <w:pPr>
        <w:pStyle w:val="16"/>
        <w:shd w:val="clear" w:color="auto" w:fill="auto"/>
        <w:spacing w:after="0"/>
        <w:jc w:val="left"/>
        <w:outlineLvl w:val="9"/>
      </w:pPr>
      <w:r w:rsidRPr="001D4027">
        <w:t>ПОСТАНОВЛЯЮ:</w:t>
      </w:r>
    </w:p>
    <w:p w14:paraId="0C9B0E67" w14:textId="77777777" w:rsidR="003B4D86" w:rsidRPr="00E3655E" w:rsidRDefault="003B4D86" w:rsidP="00215CA3">
      <w:pPr>
        <w:pStyle w:val="a4"/>
        <w:shd w:val="clear" w:color="auto" w:fill="FFFFFF"/>
        <w:tabs>
          <w:tab w:val="left" w:pos="993"/>
        </w:tabs>
        <w:spacing w:before="0" w:after="0"/>
        <w:jc w:val="center"/>
        <w:rPr>
          <w:sz w:val="22"/>
          <w:szCs w:val="28"/>
        </w:rPr>
      </w:pPr>
    </w:p>
    <w:p w14:paraId="33843752" w14:textId="77777777" w:rsidR="00333EEB" w:rsidRDefault="001D4027" w:rsidP="00037838">
      <w:pPr>
        <w:pStyle w:val="15"/>
        <w:numPr>
          <w:ilvl w:val="0"/>
          <w:numId w:val="11"/>
        </w:numPr>
        <w:tabs>
          <w:tab w:val="left" w:pos="1134"/>
        </w:tabs>
        <w:spacing w:line="254" w:lineRule="auto"/>
        <w:ind w:left="0" w:firstLine="709"/>
        <w:jc w:val="both"/>
      </w:pPr>
      <w:r w:rsidRPr="001D4027">
        <w:t>Утвердить программу перспективного развития системы образования</w:t>
      </w:r>
      <w:r w:rsidR="00333EEB">
        <w:t xml:space="preserve"> в </w:t>
      </w:r>
      <w:r w:rsidRPr="001D4027">
        <w:t xml:space="preserve"> городско</w:t>
      </w:r>
      <w:r w:rsidR="00333EEB">
        <w:t>м</w:t>
      </w:r>
      <w:r w:rsidRPr="001D4027">
        <w:t xml:space="preserve"> окру</w:t>
      </w:r>
      <w:r w:rsidR="00333EEB">
        <w:t>ге</w:t>
      </w:r>
      <w:r w:rsidRPr="001D4027">
        <w:t xml:space="preserve"> Красноуфимск</w:t>
      </w:r>
      <w:r w:rsidR="00333EEB">
        <w:t xml:space="preserve"> (в части муниципального бюджета)</w:t>
      </w:r>
      <w:r w:rsidRPr="001D4027">
        <w:t xml:space="preserve"> (далее - Программа) (Приложение №1).</w:t>
      </w:r>
    </w:p>
    <w:p w14:paraId="724B1D94" w14:textId="77777777" w:rsidR="00D921C0" w:rsidRPr="001D4027" w:rsidRDefault="00333EEB" w:rsidP="00333EEB">
      <w:pPr>
        <w:pStyle w:val="15"/>
        <w:numPr>
          <w:ilvl w:val="0"/>
          <w:numId w:val="11"/>
        </w:numPr>
        <w:tabs>
          <w:tab w:val="left" w:pos="1134"/>
        </w:tabs>
        <w:spacing w:line="254" w:lineRule="auto"/>
        <w:ind w:left="0" w:firstLine="709"/>
        <w:jc w:val="both"/>
      </w:pPr>
      <w:r>
        <w:t xml:space="preserve">Настоящее  Постановление опубликовать в  официальном периодическом печатном издании «Вестник городского округа Красноуфимск»  и разместить на официальном сайте муниципального образования городской округ Красноуфимск. </w:t>
      </w:r>
    </w:p>
    <w:p w14:paraId="46BA99F8" w14:textId="77777777" w:rsidR="00386782" w:rsidRPr="001D4027" w:rsidRDefault="00404DE8" w:rsidP="00552B91">
      <w:pPr>
        <w:pStyle w:val="15"/>
        <w:numPr>
          <w:ilvl w:val="0"/>
          <w:numId w:val="11"/>
        </w:numPr>
        <w:tabs>
          <w:tab w:val="left" w:pos="1134"/>
        </w:tabs>
        <w:spacing w:line="254" w:lineRule="auto"/>
        <w:ind w:left="0" w:firstLine="709"/>
        <w:jc w:val="both"/>
      </w:pPr>
      <w:r w:rsidRPr="001D4027">
        <w:t>Постановление вступает законную силу со дня его опубликования.</w:t>
      </w:r>
    </w:p>
    <w:p w14:paraId="7FB1ABD0" w14:textId="77777777" w:rsidR="00386782" w:rsidRPr="001D4027" w:rsidRDefault="00552B91" w:rsidP="00552B91">
      <w:pPr>
        <w:pStyle w:val="15"/>
        <w:numPr>
          <w:ilvl w:val="0"/>
          <w:numId w:val="11"/>
        </w:numPr>
        <w:tabs>
          <w:tab w:val="left" w:pos="1134"/>
        </w:tabs>
        <w:spacing w:line="254" w:lineRule="auto"/>
        <w:ind w:left="0" w:firstLine="709"/>
        <w:jc w:val="both"/>
      </w:pPr>
      <w:r w:rsidRPr="001D4027">
        <w:t>Контроль выполнения настоящего П</w:t>
      </w:r>
      <w:r w:rsidR="00404DE8" w:rsidRPr="001D4027">
        <w:t>останов</w:t>
      </w:r>
      <w:r w:rsidR="00180550" w:rsidRPr="001D4027">
        <w:t xml:space="preserve">ления возложить на </w:t>
      </w:r>
      <w:r w:rsidR="00180550" w:rsidRPr="001D4027">
        <w:lastRenderedPageBreak/>
        <w:t>заместителя Г</w:t>
      </w:r>
      <w:r w:rsidR="00404DE8" w:rsidRPr="001D4027">
        <w:t>лавы городского округа Красноуфимск по социальной политике</w:t>
      </w:r>
      <w:r w:rsidRPr="001D4027">
        <w:t xml:space="preserve">                  Ю.</w:t>
      </w:r>
      <w:r w:rsidR="00404DE8" w:rsidRPr="001D4027">
        <w:t>С.</w:t>
      </w:r>
      <w:r w:rsidRPr="001D4027">
        <w:t xml:space="preserve"> </w:t>
      </w:r>
      <w:r w:rsidR="00404DE8" w:rsidRPr="001D4027">
        <w:t>Ладейщикова.</w:t>
      </w:r>
    </w:p>
    <w:p w14:paraId="5E1939E8" w14:textId="77777777" w:rsidR="00386782" w:rsidRPr="001D4027" w:rsidRDefault="00386782">
      <w:pPr>
        <w:pStyle w:val="15"/>
        <w:tabs>
          <w:tab w:val="left" w:pos="996"/>
        </w:tabs>
        <w:spacing w:line="254" w:lineRule="auto"/>
        <w:ind w:left="400" w:firstLine="0"/>
        <w:jc w:val="both"/>
      </w:pPr>
    </w:p>
    <w:p w14:paraId="08CF5020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1441A31C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351B2797" w14:textId="77777777" w:rsidR="00552B91" w:rsidRPr="0015690D" w:rsidRDefault="0015690D" w:rsidP="0015690D">
      <w:pPr>
        <w:rPr>
          <w:bCs/>
          <w:sz w:val="28"/>
          <w:szCs w:val="28"/>
        </w:rPr>
      </w:pPr>
      <w:r w:rsidRPr="0015690D">
        <w:rPr>
          <w:bCs/>
          <w:sz w:val="28"/>
          <w:szCs w:val="28"/>
        </w:rPr>
        <w:t xml:space="preserve">Глава городского округа Красноуфимск </w:t>
      </w:r>
      <w:r>
        <w:rPr>
          <w:bCs/>
          <w:sz w:val="28"/>
          <w:szCs w:val="28"/>
        </w:rPr>
        <w:t xml:space="preserve">                                                        </w:t>
      </w:r>
      <w:r w:rsidRPr="0015690D">
        <w:rPr>
          <w:bCs/>
          <w:sz w:val="28"/>
          <w:szCs w:val="28"/>
        </w:rPr>
        <w:t xml:space="preserve">М.А. Конев </w:t>
      </w:r>
    </w:p>
    <w:p w14:paraId="6DCA8B18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0E46FD40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546E3885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237B2FF8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47EBF4EA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421F9B36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5192372A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715B2A36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516F3F4B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33DC0CD1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1BE48F56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2A5B8ED1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1582A0B9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4F5CA6E8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307BF9FC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1F31FB03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5B7759FC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0CC405B9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571C3045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6F74AB65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69E023D8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56CC13DF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6E233C42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58CB9F8B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16B4832C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2618E323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23CE7961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4313328A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5286A9BB" w14:textId="77777777" w:rsidR="00552B91" w:rsidRDefault="00552B91" w:rsidP="00C6796C">
      <w:pPr>
        <w:jc w:val="center"/>
        <w:rPr>
          <w:b/>
          <w:bCs/>
          <w:sz w:val="28"/>
          <w:szCs w:val="28"/>
        </w:rPr>
      </w:pPr>
    </w:p>
    <w:p w14:paraId="132A3D5C" w14:textId="77777777" w:rsidR="00037838" w:rsidRDefault="00037838" w:rsidP="00C6796C">
      <w:pPr>
        <w:jc w:val="center"/>
        <w:rPr>
          <w:b/>
          <w:bCs/>
          <w:sz w:val="28"/>
          <w:szCs w:val="28"/>
        </w:rPr>
      </w:pPr>
    </w:p>
    <w:p w14:paraId="56809E67" w14:textId="77777777" w:rsidR="00037838" w:rsidRDefault="00037838" w:rsidP="00C6796C">
      <w:pPr>
        <w:jc w:val="center"/>
        <w:rPr>
          <w:b/>
          <w:bCs/>
          <w:sz w:val="28"/>
          <w:szCs w:val="28"/>
        </w:rPr>
      </w:pPr>
    </w:p>
    <w:p w14:paraId="1F49C729" w14:textId="77777777" w:rsidR="00037838" w:rsidRDefault="00037838" w:rsidP="00C6796C">
      <w:pPr>
        <w:jc w:val="center"/>
        <w:rPr>
          <w:b/>
          <w:bCs/>
          <w:sz w:val="28"/>
          <w:szCs w:val="28"/>
        </w:rPr>
      </w:pPr>
    </w:p>
    <w:p w14:paraId="6C6A3F64" w14:textId="77777777" w:rsidR="00037838" w:rsidRDefault="00037838" w:rsidP="00C6796C">
      <w:pPr>
        <w:jc w:val="center"/>
        <w:rPr>
          <w:b/>
          <w:bCs/>
          <w:sz w:val="28"/>
          <w:szCs w:val="28"/>
        </w:rPr>
      </w:pPr>
    </w:p>
    <w:p w14:paraId="430ED4D1" w14:textId="77777777" w:rsidR="00037838" w:rsidRDefault="00037838" w:rsidP="00C6796C">
      <w:pPr>
        <w:jc w:val="center"/>
        <w:rPr>
          <w:b/>
          <w:bCs/>
          <w:sz w:val="28"/>
          <w:szCs w:val="28"/>
        </w:rPr>
      </w:pPr>
    </w:p>
    <w:p w14:paraId="2B072893" w14:textId="77777777" w:rsidR="00037838" w:rsidRDefault="00037838" w:rsidP="00C6796C">
      <w:pPr>
        <w:jc w:val="center"/>
        <w:rPr>
          <w:b/>
          <w:bCs/>
          <w:sz w:val="28"/>
          <w:szCs w:val="28"/>
        </w:rPr>
      </w:pPr>
    </w:p>
    <w:p w14:paraId="4CAC504A" w14:textId="77777777" w:rsidR="00037838" w:rsidRDefault="00037838" w:rsidP="00C6796C">
      <w:pPr>
        <w:jc w:val="center"/>
        <w:rPr>
          <w:b/>
          <w:bCs/>
          <w:sz w:val="28"/>
          <w:szCs w:val="28"/>
        </w:rPr>
      </w:pPr>
    </w:p>
    <w:p w14:paraId="09910C44" w14:textId="77777777" w:rsidR="00C426D3" w:rsidRDefault="00C426D3" w:rsidP="00333EEB">
      <w:pPr>
        <w:rPr>
          <w:b/>
          <w:bCs/>
          <w:sz w:val="28"/>
          <w:szCs w:val="28"/>
        </w:rPr>
      </w:pPr>
    </w:p>
    <w:p w14:paraId="1C9036F7" w14:textId="77777777" w:rsidR="00333EEB" w:rsidRDefault="00333EEB" w:rsidP="00333EEB">
      <w:pPr>
        <w:rPr>
          <w:b/>
          <w:bCs/>
          <w:sz w:val="28"/>
          <w:szCs w:val="28"/>
        </w:rPr>
      </w:pPr>
    </w:p>
    <w:p w14:paraId="6399664A" w14:textId="77777777" w:rsidR="00C426D3" w:rsidRDefault="00C426D3" w:rsidP="001D4027">
      <w:pPr>
        <w:rPr>
          <w:b/>
          <w:bCs/>
          <w:sz w:val="28"/>
          <w:szCs w:val="28"/>
        </w:rPr>
      </w:pPr>
    </w:p>
    <w:sectPr w:rsidR="00C426D3" w:rsidSect="00816F14">
      <w:headerReference w:type="default" r:id="rId9"/>
      <w:headerReference w:type="first" r:id="rId10"/>
      <w:pgSz w:w="11906" w:h="16838"/>
      <w:pgMar w:top="851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BFEAE" w14:textId="77777777" w:rsidR="00382E50" w:rsidRDefault="00382E50">
      <w:r>
        <w:separator/>
      </w:r>
    </w:p>
  </w:endnote>
  <w:endnote w:type="continuationSeparator" w:id="0">
    <w:p w14:paraId="20FBACC3" w14:textId="77777777" w:rsidR="00382E50" w:rsidRDefault="0038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F9380" w14:textId="77777777" w:rsidR="00382E50" w:rsidRDefault="00382E50">
      <w:r>
        <w:rPr>
          <w:color w:val="000000"/>
        </w:rPr>
        <w:separator/>
      </w:r>
    </w:p>
  </w:footnote>
  <w:footnote w:type="continuationSeparator" w:id="0">
    <w:p w14:paraId="3B8CC7CC" w14:textId="77777777" w:rsidR="00382E50" w:rsidRDefault="0038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21B41" w14:textId="77777777" w:rsidR="004F05BA" w:rsidRDefault="004F05BA">
    <w:pPr>
      <w:pStyle w:val="ac"/>
      <w:jc w:val="center"/>
    </w:pPr>
  </w:p>
  <w:p w14:paraId="375C5B70" w14:textId="77777777" w:rsidR="004F05BA" w:rsidRDefault="004F05BA">
    <w:pPr>
      <w:pStyle w:val="ac"/>
    </w:pPr>
  </w:p>
  <w:p w14:paraId="6D2CB4D2" w14:textId="77777777" w:rsidR="00EB66AF" w:rsidRDefault="00EB66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FCE36" w14:textId="77777777" w:rsidR="004F05BA" w:rsidRDefault="004F05BA">
    <w:pPr>
      <w:pStyle w:val="ac"/>
      <w:jc w:val="center"/>
    </w:pPr>
  </w:p>
  <w:p w14:paraId="1A26B3E7" w14:textId="77777777" w:rsidR="004F05BA" w:rsidRDefault="004F05B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84641"/>
    <w:multiLevelType w:val="hybridMultilevel"/>
    <w:tmpl w:val="DB32B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3E2C"/>
    <w:multiLevelType w:val="hybridMultilevel"/>
    <w:tmpl w:val="51C8B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94140"/>
    <w:multiLevelType w:val="hybridMultilevel"/>
    <w:tmpl w:val="2D184744"/>
    <w:lvl w:ilvl="0" w:tplc="06540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65319"/>
    <w:multiLevelType w:val="multilevel"/>
    <w:tmpl w:val="44780974"/>
    <w:styleLink w:val="LFO9"/>
    <w:lvl w:ilvl="0">
      <w:start w:val="1"/>
      <w:numFmt w:val="decimal"/>
      <w:pStyle w:val="1"/>
      <w:suff w:val="space"/>
      <w:lvlText w:val="%1."/>
      <w:lvlJc w:val="left"/>
      <w:pPr>
        <w:ind w:left="1353" w:hanging="360"/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D41537"/>
    <w:multiLevelType w:val="hybridMultilevel"/>
    <w:tmpl w:val="18281842"/>
    <w:lvl w:ilvl="0" w:tplc="898A11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316547B"/>
    <w:multiLevelType w:val="multilevel"/>
    <w:tmpl w:val="121654E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441A6B49"/>
    <w:multiLevelType w:val="hybridMultilevel"/>
    <w:tmpl w:val="19923C36"/>
    <w:lvl w:ilvl="0" w:tplc="06540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40D05"/>
    <w:multiLevelType w:val="multilevel"/>
    <w:tmpl w:val="5BA898F2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lvlText w:val="%2."/>
      <w:lvlJc w:val="left"/>
      <w:pPr>
        <w:ind w:left="2292" w:hanging="360"/>
      </w:pPr>
    </w:lvl>
    <w:lvl w:ilvl="2">
      <w:start w:val="1"/>
      <w:numFmt w:val="decimal"/>
      <w:lvlText w:val="%3."/>
      <w:lvlJc w:val="left"/>
      <w:pPr>
        <w:ind w:left="3012" w:hanging="360"/>
      </w:pPr>
    </w:lvl>
    <w:lvl w:ilvl="3">
      <w:start w:val="1"/>
      <w:numFmt w:val="decimal"/>
      <w:lvlText w:val="%4."/>
      <w:lvlJc w:val="left"/>
      <w:pPr>
        <w:ind w:left="3732" w:hanging="360"/>
      </w:pPr>
    </w:lvl>
    <w:lvl w:ilvl="4">
      <w:start w:val="1"/>
      <w:numFmt w:val="decimal"/>
      <w:lvlText w:val="%5."/>
      <w:lvlJc w:val="left"/>
      <w:pPr>
        <w:ind w:left="4452" w:hanging="360"/>
      </w:pPr>
    </w:lvl>
    <w:lvl w:ilvl="5">
      <w:start w:val="1"/>
      <w:numFmt w:val="decimal"/>
      <w:lvlText w:val="%6."/>
      <w:lvlJc w:val="left"/>
      <w:pPr>
        <w:ind w:left="5172" w:hanging="360"/>
      </w:pPr>
    </w:lvl>
    <w:lvl w:ilvl="6">
      <w:start w:val="1"/>
      <w:numFmt w:val="decimal"/>
      <w:lvlText w:val="%7."/>
      <w:lvlJc w:val="left"/>
      <w:pPr>
        <w:ind w:left="5892" w:hanging="360"/>
      </w:pPr>
    </w:lvl>
    <w:lvl w:ilvl="7">
      <w:start w:val="1"/>
      <w:numFmt w:val="decimal"/>
      <w:lvlText w:val="%8."/>
      <w:lvlJc w:val="left"/>
      <w:pPr>
        <w:ind w:left="6612" w:hanging="360"/>
      </w:pPr>
    </w:lvl>
    <w:lvl w:ilvl="8">
      <w:start w:val="1"/>
      <w:numFmt w:val="decimal"/>
      <w:lvlText w:val="%9."/>
      <w:lvlJc w:val="left"/>
      <w:pPr>
        <w:ind w:left="7332" w:hanging="360"/>
      </w:pPr>
    </w:lvl>
  </w:abstractNum>
  <w:abstractNum w:abstractNumId="8" w15:restartNumberingAfterBreak="0">
    <w:nsid w:val="64182967"/>
    <w:multiLevelType w:val="multilevel"/>
    <w:tmpl w:val="3AE857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FDF1D58"/>
    <w:multiLevelType w:val="multilevel"/>
    <w:tmpl w:val="D630AFC8"/>
    <w:lvl w:ilvl="0">
      <w:start w:val="1"/>
      <w:numFmt w:val="decimal"/>
      <w:lvlText w:val="%1."/>
      <w:lvlJc w:val="left"/>
      <w:pPr>
        <w:ind w:left="116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HAnsi" w:hint="default"/>
      </w:rPr>
    </w:lvl>
  </w:abstractNum>
  <w:num w:numId="1" w16cid:durableId="876157796">
    <w:abstractNumId w:val="3"/>
  </w:num>
  <w:num w:numId="2" w16cid:durableId="710151017">
    <w:abstractNumId w:val="5"/>
  </w:num>
  <w:num w:numId="3" w16cid:durableId="1330138050">
    <w:abstractNumId w:val="0"/>
  </w:num>
  <w:num w:numId="4" w16cid:durableId="1361203037">
    <w:abstractNumId w:val="4"/>
  </w:num>
  <w:num w:numId="5" w16cid:durableId="1438868566">
    <w:abstractNumId w:val="1"/>
  </w:num>
  <w:num w:numId="6" w16cid:durableId="106900580">
    <w:abstractNumId w:val="8"/>
  </w:num>
  <w:num w:numId="7" w16cid:durableId="1128358293">
    <w:abstractNumId w:val="8"/>
    <w:lvlOverride w:ilvl="0">
      <w:startOverride w:val="1"/>
    </w:lvlOverride>
  </w:num>
  <w:num w:numId="8" w16cid:durableId="2111974329">
    <w:abstractNumId w:val="6"/>
  </w:num>
  <w:num w:numId="9" w16cid:durableId="1195195822">
    <w:abstractNumId w:val="7"/>
  </w:num>
  <w:num w:numId="10" w16cid:durableId="1993633623">
    <w:abstractNumId w:val="2"/>
  </w:num>
  <w:num w:numId="11" w16cid:durableId="3071266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782"/>
    <w:rsid w:val="0000384B"/>
    <w:rsid w:val="000160FF"/>
    <w:rsid w:val="00020E9E"/>
    <w:rsid w:val="00037838"/>
    <w:rsid w:val="000463E7"/>
    <w:rsid w:val="000646D1"/>
    <w:rsid w:val="000703B4"/>
    <w:rsid w:val="000F0F09"/>
    <w:rsid w:val="0015690D"/>
    <w:rsid w:val="001573B5"/>
    <w:rsid w:val="00161C0A"/>
    <w:rsid w:val="00174537"/>
    <w:rsid w:val="00176D8C"/>
    <w:rsid w:val="00180550"/>
    <w:rsid w:val="001B679D"/>
    <w:rsid w:val="001C39AA"/>
    <w:rsid w:val="001D4027"/>
    <w:rsid w:val="001E62CF"/>
    <w:rsid w:val="0021039E"/>
    <w:rsid w:val="00215CA3"/>
    <w:rsid w:val="00226BE3"/>
    <w:rsid w:val="00264AD4"/>
    <w:rsid w:val="00270114"/>
    <w:rsid w:val="002A157A"/>
    <w:rsid w:val="002B23C7"/>
    <w:rsid w:val="002C1748"/>
    <w:rsid w:val="002D06AE"/>
    <w:rsid w:val="0030725A"/>
    <w:rsid w:val="00333EEB"/>
    <w:rsid w:val="00382E50"/>
    <w:rsid w:val="00386782"/>
    <w:rsid w:val="003948A4"/>
    <w:rsid w:val="003B1685"/>
    <w:rsid w:val="003B4D86"/>
    <w:rsid w:val="00404DE8"/>
    <w:rsid w:val="0041265C"/>
    <w:rsid w:val="00424AE0"/>
    <w:rsid w:val="00425784"/>
    <w:rsid w:val="00476157"/>
    <w:rsid w:val="004B739B"/>
    <w:rsid w:val="004C4F3D"/>
    <w:rsid w:val="004F05BA"/>
    <w:rsid w:val="004F4060"/>
    <w:rsid w:val="00500A01"/>
    <w:rsid w:val="005067CC"/>
    <w:rsid w:val="00552B91"/>
    <w:rsid w:val="00563CD5"/>
    <w:rsid w:val="005756CA"/>
    <w:rsid w:val="005A2FA4"/>
    <w:rsid w:val="005B4BCE"/>
    <w:rsid w:val="005B515A"/>
    <w:rsid w:val="005F28C3"/>
    <w:rsid w:val="005F2D70"/>
    <w:rsid w:val="0060041C"/>
    <w:rsid w:val="0060217D"/>
    <w:rsid w:val="00632635"/>
    <w:rsid w:val="00634740"/>
    <w:rsid w:val="0063609A"/>
    <w:rsid w:val="0065337A"/>
    <w:rsid w:val="006978D6"/>
    <w:rsid w:val="006A2F85"/>
    <w:rsid w:val="006E437C"/>
    <w:rsid w:val="006F34A8"/>
    <w:rsid w:val="00706037"/>
    <w:rsid w:val="00714BC1"/>
    <w:rsid w:val="0075261C"/>
    <w:rsid w:val="007B2725"/>
    <w:rsid w:val="007E7231"/>
    <w:rsid w:val="00816B41"/>
    <w:rsid w:val="00816F14"/>
    <w:rsid w:val="00830BCF"/>
    <w:rsid w:val="008375FE"/>
    <w:rsid w:val="00840D9A"/>
    <w:rsid w:val="00852CC0"/>
    <w:rsid w:val="00885CF2"/>
    <w:rsid w:val="00886425"/>
    <w:rsid w:val="008A5CDB"/>
    <w:rsid w:val="008C0862"/>
    <w:rsid w:val="008C26DE"/>
    <w:rsid w:val="0091782E"/>
    <w:rsid w:val="0094074B"/>
    <w:rsid w:val="00944DA3"/>
    <w:rsid w:val="009A173B"/>
    <w:rsid w:val="009C65E6"/>
    <w:rsid w:val="009D6B08"/>
    <w:rsid w:val="00A605D1"/>
    <w:rsid w:val="00A63D67"/>
    <w:rsid w:val="00A7235C"/>
    <w:rsid w:val="00A94DE0"/>
    <w:rsid w:val="00B007AA"/>
    <w:rsid w:val="00B07637"/>
    <w:rsid w:val="00B176FE"/>
    <w:rsid w:val="00B33512"/>
    <w:rsid w:val="00B675B2"/>
    <w:rsid w:val="00BB136A"/>
    <w:rsid w:val="00BC5C30"/>
    <w:rsid w:val="00BD2378"/>
    <w:rsid w:val="00BE5E81"/>
    <w:rsid w:val="00C126EC"/>
    <w:rsid w:val="00C139E8"/>
    <w:rsid w:val="00C21EA0"/>
    <w:rsid w:val="00C32BB8"/>
    <w:rsid w:val="00C409FC"/>
    <w:rsid w:val="00C426D3"/>
    <w:rsid w:val="00C664D1"/>
    <w:rsid w:val="00C6796C"/>
    <w:rsid w:val="00CB46F6"/>
    <w:rsid w:val="00CD1666"/>
    <w:rsid w:val="00CD5860"/>
    <w:rsid w:val="00CF5122"/>
    <w:rsid w:val="00D12384"/>
    <w:rsid w:val="00D228C8"/>
    <w:rsid w:val="00D80CA3"/>
    <w:rsid w:val="00D921C0"/>
    <w:rsid w:val="00DA0440"/>
    <w:rsid w:val="00DB5F83"/>
    <w:rsid w:val="00DE1E47"/>
    <w:rsid w:val="00DE286F"/>
    <w:rsid w:val="00DF6DF8"/>
    <w:rsid w:val="00E14FBC"/>
    <w:rsid w:val="00E3655E"/>
    <w:rsid w:val="00E77AC6"/>
    <w:rsid w:val="00EA0D7F"/>
    <w:rsid w:val="00EB66AF"/>
    <w:rsid w:val="00EB679D"/>
    <w:rsid w:val="00EB6840"/>
    <w:rsid w:val="00ED21E8"/>
    <w:rsid w:val="00F20123"/>
    <w:rsid w:val="00F20B44"/>
    <w:rsid w:val="00F402BD"/>
    <w:rsid w:val="00F409C6"/>
    <w:rsid w:val="00F414F4"/>
    <w:rsid w:val="00FA3CBD"/>
    <w:rsid w:val="00FD28EC"/>
    <w:rsid w:val="00FE5DF9"/>
    <w:rsid w:val="00FE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A4E8"/>
  <w15:docId w15:val="{7452113E-AF75-46FD-8E5E-9BE1C94C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0603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0">
    <w:name w:val="heading 1"/>
    <w:basedOn w:val="a"/>
    <w:next w:val="a"/>
    <w:rsid w:val="00706037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rsid w:val="007060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03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0603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706037"/>
    <w:rPr>
      <w:color w:val="0000FF"/>
      <w:u w:val="single"/>
    </w:rPr>
  </w:style>
  <w:style w:type="paragraph" w:customStyle="1" w:styleId="ConsPlusNonformat">
    <w:name w:val="ConsPlusNonformat"/>
    <w:rsid w:val="0070603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706037"/>
    <w:pPr>
      <w:spacing w:before="100" w:after="100"/>
    </w:pPr>
    <w:rPr>
      <w:sz w:val="16"/>
      <w:szCs w:val="16"/>
    </w:rPr>
  </w:style>
  <w:style w:type="character" w:customStyle="1" w:styleId="val">
    <w:name w:val="val"/>
    <w:basedOn w:val="a0"/>
    <w:rsid w:val="00706037"/>
  </w:style>
  <w:style w:type="paragraph" w:styleId="a5">
    <w:name w:val="Balloon Text"/>
    <w:basedOn w:val="a"/>
    <w:rsid w:val="007060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7060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706037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706037"/>
    <w:pPr>
      <w:spacing w:after="120"/>
    </w:pPr>
  </w:style>
  <w:style w:type="character" w:customStyle="1" w:styleId="a9">
    <w:name w:val="Основной текст Знак"/>
    <w:basedOn w:val="a0"/>
    <w:rsid w:val="007060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rsid w:val="00706037"/>
    <w:rPr>
      <w:rFonts w:ascii="Times New Roman" w:hAnsi="Times New Roman" w:cs="Times New Roman"/>
      <w:spacing w:val="1"/>
      <w:sz w:val="23"/>
      <w:szCs w:val="23"/>
      <w:u w:val="none"/>
    </w:rPr>
  </w:style>
  <w:style w:type="paragraph" w:styleId="aa">
    <w:name w:val="List Paragraph"/>
    <w:basedOn w:val="a"/>
    <w:rsid w:val="00706037"/>
    <w:pPr>
      <w:ind w:left="720"/>
    </w:pPr>
  </w:style>
  <w:style w:type="character" w:customStyle="1" w:styleId="ab">
    <w:name w:val="Обычный (веб) Знак"/>
    <w:rsid w:val="0070603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rsid w:val="007060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header"/>
    <w:basedOn w:val="a"/>
    <w:uiPriority w:val="99"/>
    <w:rsid w:val="0070603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uiPriority w:val="99"/>
    <w:rsid w:val="007060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rsid w:val="007060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rsid w:val="007060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basedOn w:val="a0"/>
    <w:rsid w:val="00706037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customStyle="1" w:styleId="formattext">
    <w:name w:val="formattext"/>
    <w:basedOn w:val="a"/>
    <w:rsid w:val="00706037"/>
    <w:pPr>
      <w:spacing w:before="100" w:after="100"/>
    </w:pPr>
  </w:style>
  <w:style w:type="paragraph" w:styleId="af0">
    <w:name w:val="footnote text"/>
    <w:basedOn w:val="a"/>
    <w:rsid w:val="00706037"/>
    <w:rPr>
      <w:sz w:val="20"/>
      <w:szCs w:val="20"/>
    </w:rPr>
  </w:style>
  <w:style w:type="character" w:customStyle="1" w:styleId="af1">
    <w:name w:val="Текст сноски Знак"/>
    <w:basedOn w:val="a0"/>
    <w:rsid w:val="007060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rsid w:val="00706037"/>
    <w:rPr>
      <w:position w:val="0"/>
      <w:vertAlign w:val="superscript"/>
    </w:rPr>
  </w:style>
  <w:style w:type="character" w:styleId="af3">
    <w:name w:val="annotation reference"/>
    <w:basedOn w:val="a0"/>
    <w:rsid w:val="00706037"/>
    <w:rPr>
      <w:sz w:val="16"/>
      <w:szCs w:val="16"/>
    </w:rPr>
  </w:style>
  <w:style w:type="paragraph" w:styleId="af4">
    <w:name w:val="annotation text"/>
    <w:basedOn w:val="a"/>
    <w:rsid w:val="00706037"/>
    <w:rPr>
      <w:sz w:val="20"/>
      <w:szCs w:val="20"/>
    </w:rPr>
  </w:style>
  <w:style w:type="character" w:customStyle="1" w:styleId="af5">
    <w:name w:val="Текст примечания Знак"/>
    <w:basedOn w:val="a0"/>
    <w:rsid w:val="00706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rsid w:val="00706037"/>
    <w:rPr>
      <w:b/>
      <w:bCs/>
    </w:rPr>
  </w:style>
  <w:style w:type="character" w:customStyle="1" w:styleId="af7">
    <w:name w:val="Тема примечания Знак"/>
    <w:basedOn w:val="af5"/>
    <w:rsid w:val="007060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Уровень 1"/>
    <w:basedOn w:val="aa"/>
    <w:rsid w:val="00706037"/>
    <w:pPr>
      <w:widowControl w:val="0"/>
      <w:tabs>
        <w:tab w:val="left" w:pos="57"/>
      </w:tabs>
      <w:ind w:left="786"/>
      <w:jc w:val="both"/>
    </w:pPr>
    <w:rPr>
      <w:sz w:val="28"/>
      <w:szCs w:val="22"/>
      <w:lang w:eastAsia="en-US"/>
    </w:rPr>
  </w:style>
  <w:style w:type="paragraph" w:customStyle="1" w:styleId="1">
    <w:name w:val="Пункт 1"/>
    <w:basedOn w:val="13"/>
    <w:rsid w:val="00706037"/>
    <w:pPr>
      <w:numPr>
        <w:numId w:val="1"/>
      </w:numPr>
    </w:pPr>
    <w:rPr>
      <w:szCs w:val="28"/>
    </w:rPr>
  </w:style>
  <w:style w:type="character" w:customStyle="1" w:styleId="af8">
    <w:name w:val="Гипертекстовая ссылка"/>
    <w:rsid w:val="00706037"/>
    <w:rPr>
      <w:color w:val="106BBE"/>
    </w:rPr>
  </w:style>
  <w:style w:type="character" w:customStyle="1" w:styleId="af9">
    <w:name w:val="Öâåòîâîå âûäåëåíèå"/>
    <w:rsid w:val="00706037"/>
    <w:rPr>
      <w:b/>
      <w:color w:val="26282F"/>
    </w:rPr>
  </w:style>
  <w:style w:type="paragraph" w:customStyle="1" w:styleId="Default">
    <w:name w:val="Default"/>
    <w:rsid w:val="00706037"/>
    <w:pPr>
      <w:suppressAutoHyphens/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  <w:style w:type="character" w:customStyle="1" w:styleId="afa">
    <w:name w:val="Основной текст_"/>
    <w:basedOn w:val="a0"/>
    <w:rsid w:val="00706037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4">
    <w:name w:val="Заголовок №1_"/>
    <w:basedOn w:val="a0"/>
    <w:rsid w:val="00706037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rsid w:val="00706037"/>
    <w:rPr>
      <w:rFonts w:ascii="Times New Roman" w:eastAsia="Times New Roman" w:hAnsi="Times New Roman"/>
      <w:color w:val="0000FB"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rsid w:val="00706037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rsid w:val="00706037"/>
    <w:pPr>
      <w:widowControl w:val="0"/>
      <w:shd w:val="clear" w:color="auto" w:fill="FFFFFF"/>
      <w:ind w:firstLine="400"/>
      <w:textAlignment w:val="auto"/>
    </w:pPr>
    <w:rPr>
      <w:sz w:val="28"/>
      <w:szCs w:val="28"/>
      <w:lang w:eastAsia="en-US"/>
    </w:rPr>
  </w:style>
  <w:style w:type="paragraph" w:customStyle="1" w:styleId="16">
    <w:name w:val="Заголовок №1"/>
    <w:basedOn w:val="a"/>
    <w:rsid w:val="00706037"/>
    <w:pPr>
      <w:widowControl w:val="0"/>
      <w:shd w:val="clear" w:color="auto" w:fill="FFFFFF"/>
      <w:spacing w:after="320"/>
      <w:jc w:val="center"/>
      <w:textAlignment w:val="auto"/>
      <w:outlineLvl w:val="0"/>
    </w:pPr>
    <w:rPr>
      <w:b/>
      <w:bCs/>
      <w:sz w:val="28"/>
      <w:szCs w:val="28"/>
      <w:lang w:eastAsia="en-US"/>
    </w:rPr>
  </w:style>
  <w:style w:type="paragraph" w:customStyle="1" w:styleId="30">
    <w:name w:val="Основной текст (3)"/>
    <w:basedOn w:val="a"/>
    <w:rsid w:val="00706037"/>
    <w:pPr>
      <w:widowControl w:val="0"/>
      <w:shd w:val="clear" w:color="auto" w:fill="FFFFFF"/>
      <w:spacing w:line="192" w:lineRule="auto"/>
      <w:ind w:left="3940"/>
      <w:textAlignment w:val="auto"/>
    </w:pPr>
    <w:rPr>
      <w:color w:val="0000FB"/>
      <w:sz w:val="20"/>
      <w:szCs w:val="20"/>
      <w:lang w:eastAsia="en-US"/>
    </w:rPr>
  </w:style>
  <w:style w:type="paragraph" w:customStyle="1" w:styleId="22">
    <w:name w:val="Основной текст (2)"/>
    <w:basedOn w:val="a"/>
    <w:rsid w:val="00706037"/>
    <w:pPr>
      <w:widowControl w:val="0"/>
      <w:shd w:val="clear" w:color="auto" w:fill="FFFFFF"/>
      <w:spacing w:after="320"/>
      <w:jc w:val="center"/>
      <w:textAlignment w:val="auto"/>
    </w:pPr>
    <w:rPr>
      <w:i/>
      <w:iCs/>
      <w:sz w:val="18"/>
      <w:szCs w:val="18"/>
      <w:lang w:eastAsia="en-US"/>
    </w:rPr>
  </w:style>
  <w:style w:type="paragraph" w:styleId="afb">
    <w:name w:val="No Spacing"/>
    <w:rsid w:val="0070603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LFO9">
    <w:name w:val="LFO9"/>
    <w:basedOn w:val="a2"/>
    <w:rsid w:val="00706037"/>
    <w:pPr>
      <w:numPr>
        <w:numId w:val="1"/>
      </w:numPr>
    </w:pPr>
  </w:style>
  <w:style w:type="character" w:customStyle="1" w:styleId="typography--default">
    <w:name w:val="typography--default"/>
    <w:basedOn w:val="a0"/>
    <w:rsid w:val="001B679D"/>
  </w:style>
  <w:style w:type="table" w:styleId="afc">
    <w:name w:val="Table Grid"/>
    <w:basedOn w:val="a1"/>
    <w:uiPriority w:val="39"/>
    <w:rsid w:val="00215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53149-648F-405A-9A15-E91BC8EB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2</cp:revision>
  <cp:lastPrinted>2025-06-03T03:55:00Z</cp:lastPrinted>
  <dcterms:created xsi:type="dcterms:W3CDTF">2025-06-05T11:23:00Z</dcterms:created>
  <dcterms:modified xsi:type="dcterms:W3CDTF">2025-06-05T11:23:00Z</dcterms:modified>
</cp:coreProperties>
</file>