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F142" w14:textId="1006597F" w:rsidR="00677C64" w:rsidRDefault="00B915D1">
      <w:pPr>
        <w:ind w:left="-284"/>
        <w:rPr>
          <w:rFonts w:ascii="Liberation Serif" w:hAnsi="Liberation Seri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5" behindDoc="0" locked="0" layoutInCell="0" allowOverlap="1" wp14:anchorId="74CF3739" wp14:editId="1C404F8F">
            <wp:simplePos x="0" y="0"/>
            <wp:positionH relativeFrom="column">
              <wp:posOffset>2785110</wp:posOffset>
            </wp:positionH>
            <wp:positionV relativeFrom="paragraph">
              <wp:posOffset>85725</wp:posOffset>
            </wp:positionV>
            <wp:extent cx="445135" cy="560070"/>
            <wp:effectExtent l="0" t="0" r="0" b="0"/>
            <wp:wrapSquare wrapText="bothSides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6206E" w14:textId="77777777" w:rsidR="00B915D1" w:rsidRDefault="00B915D1" w:rsidP="00B915D1">
      <w:pPr>
        <w:jc w:val="center"/>
        <w:rPr>
          <w:lang w:val="en-US"/>
        </w:rPr>
      </w:pPr>
    </w:p>
    <w:p w14:paraId="3CD743A5" w14:textId="77777777" w:rsidR="00B915D1" w:rsidRDefault="00B915D1" w:rsidP="00B915D1">
      <w:pPr>
        <w:jc w:val="center"/>
        <w:rPr>
          <w:rFonts w:ascii="Liberation Serif" w:hAnsi="Liberation Serif"/>
          <w:b/>
          <w:sz w:val="26"/>
          <w:szCs w:val="26"/>
          <w:lang w:val="en-US"/>
        </w:rPr>
      </w:pPr>
      <w:r>
        <w:br w:type="textWrapping" w:clear="all"/>
      </w:r>
    </w:p>
    <w:p w14:paraId="46A05ADA" w14:textId="4CA6FA25" w:rsidR="00677C64" w:rsidRDefault="00B915D1" w:rsidP="00B915D1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ГЛАВА ГОРОДСКОГО  ОКРУГА КРАСНОУФИМСК</w:t>
      </w:r>
    </w:p>
    <w:p w14:paraId="10CA29ED" w14:textId="77777777" w:rsidR="00677C64" w:rsidRDefault="00677C64">
      <w:pPr>
        <w:jc w:val="center"/>
        <w:rPr>
          <w:rFonts w:ascii="Liberation Serif" w:hAnsi="Liberation Serif"/>
          <w:b/>
          <w:spacing w:val="-20"/>
          <w:sz w:val="26"/>
          <w:szCs w:val="26"/>
        </w:rPr>
      </w:pPr>
    </w:p>
    <w:p w14:paraId="36B71C93" w14:textId="77777777" w:rsidR="00677C64" w:rsidRDefault="00677C64">
      <w:pPr>
        <w:jc w:val="center"/>
        <w:rPr>
          <w:rFonts w:ascii="Liberation Serif" w:hAnsi="Liberation Serif"/>
          <w:b/>
          <w:spacing w:val="-20"/>
          <w:sz w:val="26"/>
          <w:szCs w:val="26"/>
        </w:rPr>
      </w:pPr>
    </w:p>
    <w:p w14:paraId="29D00513" w14:textId="77777777" w:rsidR="00677C64" w:rsidRDefault="00677C64">
      <w:pPr>
        <w:jc w:val="center"/>
        <w:rPr>
          <w:rFonts w:ascii="Liberation Serif" w:hAnsi="Liberation Serif"/>
          <w:b/>
          <w:spacing w:val="-20"/>
          <w:sz w:val="26"/>
          <w:szCs w:val="26"/>
        </w:rPr>
      </w:pPr>
    </w:p>
    <w:p w14:paraId="2C5F834B" w14:textId="77777777" w:rsidR="00677C64" w:rsidRDefault="00B915D1">
      <w:pPr>
        <w:jc w:val="center"/>
        <w:rPr>
          <w:sz w:val="26"/>
          <w:szCs w:val="26"/>
        </w:rPr>
      </w:pPr>
      <w:r>
        <w:rPr>
          <w:rFonts w:ascii="Liberation Serif" w:hAnsi="Liberation Serif"/>
          <w:b/>
          <w:spacing w:val="50"/>
          <w:sz w:val="26"/>
          <w:szCs w:val="26"/>
        </w:rPr>
        <w:t xml:space="preserve">ПОСТАНОВЛЕНИЕ </w:t>
      </w:r>
    </w:p>
    <w:p w14:paraId="673CA278" w14:textId="77777777" w:rsidR="00677C64" w:rsidRDefault="00677C64">
      <w:pPr>
        <w:spacing w:before="120"/>
        <w:rPr>
          <w:rFonts w:ascii="Liberation Serif" w:hAnsi="Liberation Serif"/>
          <w:spacing w:val="-20"/>
          <w:sz w:val="26"/>
          <w:szCs w:val="26"/>
        </w:rPr>
      </w:pPr>
    </w:p>
    <w:p w14:paraId="1C31C7B6" w14:textId="29918ACE" w:rsidR="00677C64" w:rsidRPr="00B915D1" w:rsidRDefault="00B915D1">
      <w:pPr>
        <w:spacing w:before="120"/>
        <w:rPr>
          <w:sz w:val="26"/>
          <w:szCs w:val="26"/>
          <w:lang w:val="en-US"/>
        </w:rPr>
      </w:pPr>
      <w:r w:rsidRPr="00B915D1">
        <w:rPr>
          <w:rFonts w:ascii="Liberation Serif" w:hAnsi="Liberation Serif"/>
          <w:bCs/>
          <w:iCs/>
          <w:sz w:val="26"/>
          <w:szCs w:val="26"/>
          <w:lang w:val="en-US"/>
        </w:rPr>
        <w:t>18</w:t>
      </w:r>
      <w:r>
        <w:rPr>
          <w:rFonts w:ascii="Liberation Serif" w:hAnsi="Liberation Serif"/>
          <w:bCs/>
          <w:iCs/>
          <w:sz w:val="26"/>
          <w:szCs w:val="26"/>
        </w:rPr>
        <w:t>.</w:t>
      </w:r>
      <w:r w:rsidRPr="00B915D1">
        <w:rPr>
          <w:rFonts w:ascii="Liberation Serif" w:hAnsi="Liberation Serif"/>
          <w:bCs/>
          <w:iCs/>
          <w:sz w:val="26"/>
          <w:szCs w:val="26"/>
          <w:lang w:val="en-US"/>
        </w:rPr>
        <w:t>11</w:t>
      </w:r>
      <w:r>
        <w:rPr>
          <w:rFonts w:ascii="Liberation Serif" w:hAnsi="Liberation Serif"/>
          <w:bCs/>
          <w:iCs/>
          <w:sz w:val="26"/>
          <w:szCs w:val="26"/>
        </w:rPr>
        <w:t>.</w:t>
      </w:r>
      <w:r w:rsidRPr="00B915D1">
        <w:rPr>
          <w:rFonts w:ascii="Liberation Serif" w:hAnsi="Liberation Serif"/>
          <w:bCs/>
          <w:iCs/>
          <w:sz w:val="26"/>
          <w:szCs w:val="26"/>
          <w:lang w:val="en-US"/>
        </w:rPr>
        <w:t>2025</w:t>
      </w: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b/>
          <w:i/>
          <w:sz w:val="26"/>
          <w:szCs w:val="26"/>
        </w:rPr>
        <w:tab/>
        <w:t xml:space="preserve"> </w:t>
      </w: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>№</w:t>
      </w:r>
      <w:r>
        <w:rPr>
          <w:rFonts w:ascii="Liberation Serif" w:hAnsi="Liberation Serif"/>
          <w:sz w:val="26"/>
          <w:szCs w:val="26"/>
          <w:lang w:val="en-US"/>
        </w:rPr>
        <w:t>1082</w:t>
      </w:r>
    </w:p>
    <w:p w14:paraId="3CC75D18" w14:textId="77777777" w:rsidR="00677C64" w:rsidRDefault="00B915D1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г. Красноуфимск</w:t>
      </w:r>
    </w:p>
    <w:p w14:paraId="474B429A" w14:textId="77777777" w:rsidR="00677C64" w:rsidRPr="00B915D1" w:rsidRDefault="00677C64">
      <w:pPr>
        <w:rPr>
          <w:rFonts w:ascii="Liberation Serif" w:hAnsi="Liberation Serif"/>
          <w:sz w:val="28"/>
          <w:szCs w:val="28"/>
        </w:rPr>
      </w:pPr>
    </w:p>
    <w:p w14:paraId="2D46E277" w14:textId="77777777" w:rsidR="00677C64" w:rsidRPr="00B915D1" w:rsidRDefault="00B915D1">
      <w:pPr>
        <w:tabs>
          <w:tab w:val="left" w:pos="2340"/>
        </w:tabs>
        <w:overflowPunct w:val="0"/>
        <w:spacing w:after="60"/>
        <w:ind w:right="-23"/>
        <w:jc w:val="center"/>
        <w:rPr>
          <w:sz w:val="28"/>
          <w:szCs w:val="28"/>
        </w:rPr>
      </w:pPr>
      <w:bookmarkStart w:id="0" w:name="_Hlk113436721"/>
      <w:r w:rsidRPr="00B915D1">
        <w:rPr>
          <w:rFonts w:ascii="Liberation Serif" w:hAnsi="Liberation Serif"/>
          <w:b/>
          <w:sz w:val="28"/>
          <w:szCs w:val="28"/>
        </w:rPr>
        <w:t xml:space="preserve">О внесении изменений в приложение № 1 к постановлению Главы городского округа </w:t>
      </w:r>
      <w:r w:rsidRPr="00B915D1">
        <w:rPr>
          <w:rFonts w:ascii="Liberation Serif" w:hAnsi="Liberation Serif"/>
          <w:b/>
          <w:sz w:val="28"/>
          <w:szCs w:val="28"/>
        </w:rPr>
        <w:t>Красноуфимск № 1235 от 16.12.2008 г. «О признании жилых помещений, находящихся в аварийном состоянии, непригодными для проживания» (в редакции постановления Главы городского округа Красноуфимск № 871 от 24.09.2025</w:t>
      </w:r>
      <w:bookmarkEnd w:id="0"/>
      <w:r w:rsidRPr="00B915D1">
        <w:rPr>
          <w:rFonts w:ascii="Liberation Serif" w:hAnsi="Liberation Serif"/>
          <w:b/>
          <w:sz w:val="28"/>
          <w:szCs w:val="28"/>
        </w:rPr>
        <w:t xml:space="preserve"> )</w:t>
      </w:r>
    </w:p>
    <w:p w14:paraId="136AC4E0" w14:textId="77777777" w:rsidR="00677C64" w:rsidRPr="00B915D1" w:rsidRDefault="00677C64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020F9075" w14:textId="77777777" w:rsidR="00677C64" w:rsidRPr="00B915D1" w:rsidRDefault="00B915D1">
      <w:pPr>
        <w:ind w:firstLine="851"/>
        <w:jc w:val="both"/>
        <w:rPr>
          <w:sz w:val="28"/>
          <w:szCs w:val="28"/>
        </w:rPr>
      </w:pPr>
      <w:r w:rsidRPr="00B915D1">
        <w:rPr>
          <w:rFonts w:ascii="Liberation Serif" w:hAnsi="Liberation Serif"/>
          <w:sz w:val="28"/>
          <w:szCs w:val="28"/>
        </w:rPr>
        <w:t>Во исполнение решения Красноуфимского районного суда  по делу №2а-1-1166/2025 от 24.10.2025 г., для соблюдения законности в деятельности Администрации, в целях приведения в соответствие с законом действующего адресного перечня многоквартирных домов, признанных аварийными и подлежащими сносу или реконструкции, в соответствии с положением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</w:t>
      </w:r>
      <w:r w:rsidRPr="00B915D1">
        <w:rPr>
          <w:rFonts w:ascii="Liberation Serif" w:hAnsi="Liberation Serif"/>
          <w:sz w:val="28"/>
          <w:szCs w:val="28"/>
        </w:rPr>
        <w:t>становлением Правительства РФ № 47 от 28.01.2006 г.,  руководствуясь ст. 28, 48 Устава городского округа Красноуфимск,</w:t>
      </w:r>
    </w:p>
    <w:p w14:paraId="2A258C22" w14:textId="77777777" w:rsidR="00677C64" w:rsidRPr="00B915D1" w:rsidRDefault="00677C64">
      <w:pPr>
        <w:jc w:val="both"/>
        <w:rPr>
          <w:rFonts w:ascii="Liberation Serif" w:hAnsi="Liberation Serif"/>
          <w:sz w:val="28"/>
          <w:szCs w:val="28"/>
        </w:rPr>
      </w:pPr>
    </w:p>
    <w:p w14:paraId="7D7DAD98" w14:textId="77777777" w:rsidR="00677C64" w:rsidRPr="00B915D1" w:rsidRDefault="00B915D1">
      <w:pPr>
        <w:jc w:val="center"/>
        <w:rPr>
          <w:rFonts w:ascii="Liberation Serif" w:hAnsi="Liberation Serif"/>
          <w:b/>
          <w:sz w:val="28"/>
          <w:szCs w:val="28"/>
        </w:rPr>
      </w:pPr>
      <w:r w:rsidRPr="00B915D1">
        <w:rPr>
          <w:rFonts w:ascii="Liberation Serif" w:hAnsi="Liberation Serif"/>
          <w:b/>
          <w:sz w:val="28"/>
          <w:szCs w:val="28"/>
        </w:rPr>
        <w:t>ПОСТАНОВЛЯЮ:</w:t>
      </w:r>
    </w:p>
    <w:p w14:paraId="5979AEBB" w14:textId="77777777" w:rsidR="00677C64" w:rsidRPr="00B915D1" w:rsidRDefault="00677C64">
      <w:pPr>
        <w:rPr>
          <w:rFonts w:ascii="Liberation Serif" w:hAnsi="Liberation Serif"/>
          <w:b/>
          <w:sz w:val="28"/>
          <w:szCs w:val="28"/>
        </w:rPr>
      </w:pPr>
    </w:p>
    <w:p w14:paraId="2C31285B" w14:textId="77777777" w:rsidR="00677C64" w:rsidRPr="00B915D1" w:rsidRDefault="00B915D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915D1">
        <w:rPr>
          <w:rFonts w:ascii="Liberation Serif" w:hAnsi="Liberation Serif"/>
          <w:sz w:val="28"/>
          <w:szCs w:val="28"/>
        </w:rPr>
        <w:t xml:space="preserve">Определить срок отселения граждан, занимающих жилые помещения в многоквартирном доме №199, расположенном  по улице </w:t>
      </w:r>
      <w:proofErr w:type="spellStart"/>
      <w:r w:rsidRPr="00B915D1">
        <w:rPr>
          <w:rFonts w:ascii="Liberation Serif" w:hAnsi="Liberation Serif"/>
          <w:sz w:val="28"/>
          <w:szCs w:val="28"/>
        </w:rPr>
        <w:t>Мизерова</w:t>
      </w:r>
      <w:proofErr w:type="spellEnd"/>
      <w:r w:rsidRPr="00B915D1">
        <w:rPr>
          <w:rFonts w:ascii="Liberation Serif" w:hAnsi="Liberation Serif"/>
          <w:sz w:val="28"/>
          <w:szCs w:val="28"/>
        </w:rPr>
        <w:t xml:space="preserve"> в городе Красноуфимске, отвечающий требованиям разумности, путем внесения изменений в приложение № 1 к постановлению Главы городского округа Красноуфимск № 1235 от 16.12.2008 г. «О признании жилых помещений, находящихся в аварийном состоянии, непригодными для проживания» (в редакции постановления Главы городского округа Красноуфимск № 871 от 24.09.2025г.),</w:t>
      </w:r>
      <w:bookmarkStart w:id="1" w:name="_Hlk90288637"/>
      <w:r w:rsidRPr="00B915D1">
        <w:rPr>
          <w:rFonts w:ascii="Liberation Serif" w:hAnsi="Liberation Serif"/>
          <w:sz w:val="28"/>
          <w:szCs w:val="28"/>
        </w:rPr>
        <w:t xml:space="preserve"> а именно -  столбец десятый строки номер 47 Приложения №1 изложить в следующей редакции : « планируемая дата расселения  -  31.12.2028 г.» </w:t>
      </w:r>
      <w:bookmarkEnd w:id="1"/>
    </w:p>
    <w:p w14:paraId="74E5FE87" w14:textId="77777777" w:rsidR="00677C64" w:rsidRPr="00B915D1" w:rsidRDefault="00B915D1">
      <w:pPr>
        <w:numPr>
          <w:ilvl w:val="0"/>
          <w:numId w:val="1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B915D1">
        <w:rPr>
          <w:rFonts w:ascii="Liberation Serif" w:hAnsi="Liberation Serif"/>
          <w:sz w:val="28"/>
          <w:szCs w:val="28"/>
        </w:rPr>
        <w:t>Настоящее постановление вступает в силу со дня опубликования.</w:t>
      </w:r>
      <w:bookmarkStart w:id="2" w:name="_Hlk130463633"/>
    </w:p>
    <w:p w14:paraId="36626838" w14:textId="77777777" w:rsidR="00677C64" w:rsidRPr="00B915D1" w:rsidRDefault="00B915D1">
      <w:pPr>
        <w:numPr>
          <w:ilvl w:val="0"/>
          <w:numId w:val="1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B915D1"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официальном периодическом печатном издании «Вестник городского округа Красноуфимск» и разместить на официальном сайте городского округа Красноуфимск.</w:t>
      </w:r>
      <w:bookmarkEnd w:id="2"/>
    </w:p>
    <w:p w14:paraId="78450AD3" w14:textId="77777777" w:rsidR="00677C64" w:rsidRPr="00B915D1" w:rsidRDefault="00B915D1">
      <w:pPr>
        <w:numPr>
          <w:ilvl w:val="0"/>
          <w:numId w:val="1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B915D1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первого заместителя Главы городского округа Красноуфимск Е.Н. Антипину.</w:t>
      </w:r>
    </w:p>
    <w:p w14:paraId="0BBD42BB" w14:textId="77777777" w:rsidR="00677C64" w:rsidRPr="00B915D1" w:rsidRDefault="00677C64">
      <w:pPr>
        <w:jc w:val="both"/>
        <w:rPr>
          <w:rFonts w:ascii="Liberation Serif" w:hAnsi="Liberation Serif"/>
          <w:sz w:val="28"/>
          <w:szCs w:val="28"/>
        </w:rPr>
      </w:pPr>
    </w:p>
    <w:p w14:paraId="76B5BFFF" w14:textId="77777777" w:rsidR="00677C64" w:rsidRPr="00B915D1" w:rsidRDefault="00677C64">
      <w:pPr>
        <w:jc w:val="both"/>
        <w:rPr>
          <w:rFonts w:ascii="Liberation Serif" w:hAnsi="Liberation Serif"/>
          <w:sz w:val="28"/>
          <w:szCs w:val="28"/>
        </w:rPr>
      </w:pPr>
    </w:p>
    <w:p w14:paraId="35937F17" w14:textId="77777777" w:rsidR="00677C64" w:rsidRPr="00B915D1" w:rsidRDefault="00B915D1">
      <w:pPr>
        <w:ind w:left="-284"/>
        <w:rPr>
          <w:sz w:val="28"/>
          <w:szCs w:val="28"/>
        </w:rPr>
      </w:pPr>
      <w:r w:rsidRPr="00B915D1">
        <w:rPr>
          <w:rFonts w:ascii="Liberation Serif" w:hAnsi="Liberation Serif"/>
          <w:sz w:val="28"/>
          <w:szCs w:val="28"/>
        </w:rPr>
        <w:t>Временно исполняющий полномочия Главы</w:t>
      </w:r>
    </w:p>
    <w:p w14:paraId="767F6D18" w14:textId="77777777" w:rsidR="00677C64" w:rsidRPr="00B915D1" w:rsidRDefault="00B915D1">
      <w:pPr>
        <w:ind w:left="-284"/>
        <w:rPr>
          <w:sz w:val="28"/>
          <w:szCs w:val="28"/>
        </w:rPr>
      </w:pPr>
      <w:bookmarkStart w:id="3" w:name="_Hlk113185962"/>
      <w:r w:rsidRPr="00B915D1">
        <w:rPr>
          <w:rFonts w:ascii="Liberation Serif" w:hAnsi="Liberation Serif"/>
          <w:sz w:val="28"/>
          <w:szCs w:val="28"/>
        </w:rPr>
        <w:t xml:space="preserve">городского округа Красноуфимск                                               </w:t>
      </w:r>
      <w:bookmarkEnd w:id="3"/>
      <w:r w:rsidRPr="00B915D1">
        <w:rPr>
          <w:rFonts w:ascii="Liberation Serif" w:hAnsi="Liberation Serif"/>
          <w:sz w:val="28"/>
          <w:szCs w:val="28"/>
        </w:rPr>
        <w:t xml:space="preserve">  </w:t>
      </w:r>
      <w:proofErr w:type="spellStart"/>
      <w:r w:rsidRPr="00B915D1">
        <w:rPr>
          <w:rFonts w:ascii="Liberation Serif" w:hAnsi="Liberation Serif"/>
          <w:sz w:val="28"/>
          <w:szCs w:val="28"/>
        </w:rPr>
        <w:t>Ю.С.</w:t>
      </w:r>
      <w:r w:rsidRPr="00B915D1">
        <w:rPr>
          <w:rFonts w:ascii="Liberation Serif" w:hAnsi="Liberation Serif"/>
          <w:sz w:val="28"/>
          <w:szCs w:val="28"/>
        </w:rPr>
        <w:t>Ладейщиков</w:t>
      </w:r>
      <w:proofErr w:type="spellEnd"/>
    </w:p>
    <w:p w14:paraId="11892676" w14:textId="77777777" w:rsidR="00677C64" w:rsidRPr="00B915D1" w:rsidRDefault="00677C64">
      <w:pPr>
        <w:ind w:left="-284"/>
        <w:rPr>
          <w:rFonts w:ascii="Liberation Serif" w:hAnsi="Liberation Serif"/>
          <w:sz w:val="28"/>
          <w:szCs w:val="28"/>
        </w:rPr>
      </w:pPr>
    </w:p>
    <w:p w14:paraId="55953058" w14:textId="77777777" w:rsidR="00677C64" w:rsidRPr="00B915D1" w:rsidRDefault="00677C64">
      <w:pPr>
        <w:ind w:left="-284"/>
        <w:rPr>
          <w:rFonts w:ascii="Liberation Serif" w:hAnsi="Liberation Serif"/>
          <w:sz w:val="28"/>
          <w:szCs w:val="28"/>
        </w:rPr>
      </w:pPr>
    </w:p>
    <w:p w14:paraId="576C71A4" w14:textId="77777777" w:rsidR="00677C64" w:rsidRDefault="00677C64">
      <w:pPr>
        <w:ind w:left="-284"/>
        <w:rPr>
          <w:rFonts w:ascii="Liberation Serif" w:hAnsi="Liberation Serif"/>
          <w:sz w:val="26"/>
          <w:szCs w:val="26"/>
        </w:rPr>
      </w:pPr>
    </w:p>
    <w:p w14:paraId="765079F7" w14:textId="77777777" w:rsidR="00677C64" w:rsidRDefault="00677C64">
      <w:pPr>
        <w:ind w:left="-284"/>
        <w:rPr>
          <w:rFonts w:ascii="Liberation Serif" w:hAnsi="Liberation Serif"/>
          <w:sz w:val="26"/>
          <w:szCs w:val="26"/>
        </w:rPr>
        <w:sectPr w:rsidR="00677C64" w:rsidSect="00B915D1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0863ED53" w14:textId="5324691B" w:rsidR="00677C64" w:rsidRDefault="00B915D1" w:rsidP="00B915D1">
      <w:pPr>
        <w:ind w:left="9071"/>
        <w:jc w:val="right"/>
        <w:textAlignment w:val="baseline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lastRenderedPageBreak/>
        <w:t>П</w:t>
      </w:r>
      <w:r>
        <w:rPr>
          <w:rFonts w:ascii="Liberation Serif" w:hAnsi="Liberation Serif"/>
          <w:sz w:val="20"/>
        </w:rPr>
        <w:t xml:space="preserve">риложение № 1 к постановлению Главы </w:t>
      </w:r>
    </w:p>
    <w:p w14:paraId="7C942E8A" w14:textId="77777777" w:rsidR="00677C64" w:rsidRDefault="00B915D1" w:rsidP="00B915D1">
      <w:pPr>
        <w:ind w:left="9071"/>
        <w:jc w:val="right"/>
        <w:textAlignment w:val="baseline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Городского округа Красноуфимск </w:t>
      </w:r>
    </w:p>
    <w:p w14:paraId="5BCA5679" w14:textId="77777777" w:rsidR="00677C64" w:rsidRDefault="00B915D1" w:rsidP="00B915D1">
      <w:pPr>
        <w:ind w:left="9071"/>
        <w:jc w:val="right"/>
        <w:textAlignment w:val="baseline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«О внесении изменений в постановление </w:t>
      </w:r>
    </w:p>
    <w:p w14:paraId="7C6440FC" w14:textId="77777777" w:rsidR="00677C64" w:rsidRDefault="00B915D1" w:rsidP="00B915D1">
      <w:pPr>
        <w:ind w:left="9071"/>
        <w:jc w:val="right"/>
        <w:textAlignment w:val="baseline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Главы городского округа Красноуфимск </w:t>
      </w:r>
    </w:p>
    <w:p w14:paraId="2D1E0C5E" w14:textId="77777777" w:rsidR="00677C64" w:rsidRDefault="00B915D1" w:rsidP="00B915D1">
      <w:pPr>
        <w:ind w:left="9071"/>
        <w:jc w:val="right"/>
        <w:textAlignment w:val="baseline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№ 1235 от 16.12.2008 г. </w:t>
      </w:r>
    </w:p>
    <w:p w14:paraId="74CD3FB2" w14:textId="77777777" w:rsidR="00677C64" w:rsidRDefault="00B915D1" w:rsidP="00B915D1">
      <w:pPr>
        <w:ind w:left="9071"/>
        <w:jc w:val="right"/>
        <w:textAlignment w:val="baseline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«О признании жилых помещений, находящихся в </w:t>
      </w:r>
    </w:p>
    <w:p w14:paraId="01118FCC" w14:textId="77777777" w:rsidR="00677C64" w:rsidRDefault="00B915D1" w:rsidP="00B915D1">
      <w:pPr>
        <w:ind w:left="9071"/>
        <w:jc w:val="right"/>
        <w:textAlignment w:val="baseline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аварийном состоянии, непригодными для проживания» </w:t>
      </w:r>
    </w:p>
    <w:p w14:paraId="19C6299A" w14:textId="4BC36E33" w:rsidR="00677C64" w:rsidRDefault="00B915D1" w:rsidP="00B915D1">
      <w:pPr>
        <w:ind w:left="9071"/>
        <w:jc w:val="right"/>
        <w:textAlignment w:val="baseline"/>
        <w:rPr>
          <w:sz w:val="20"/>
        </w:rPr>
      </w:pPr>
      <w:r>
        <w:rPr>
          <w:rFonts w:ascii="Liberation Serif" w:hAnsi="Liberation Serif"/>
          <w:sz w:val="20"/>
        </w:rPr>
        <w:t>№ 1082</w:t>
      </w:r>
      <w:r>
        <w:rPr>
          <w:rFonts w:ascii="Liberation Serif" w:hAnsi="Liberation Serif"/>
          <w:sz w:val="20"/>
        </w:rPr>
        <w:t xml:space="preserve"> от 18.11.2025</w:t>
      </w:r>
      <w:r>
        <w:rPr>
          <w:rFonts w:ascii="Liberation Serif" w:hAnsi="Liberation Serif"/>
          <w:sz w:val="20"/>
        </w:rPr>
        <w:t xml:space="preserve">г. </w:t>
      </w:r>
    </w:p>
    <w:p w14:paraId="6236BE07" w14:textId="77777777" w:rsidR="00677C64" w:rsidRDefault="00B915D1">
      <w:pPr>
        <w:jc w:val="center"/>
        <w:textAlignment w:val="baseline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ПЕРЕЧЕНЬ</w:t>
      </w:r>
    </w:p>
    <w:p w14:paraId="69250A04" w14:textId="77777777" w:rsidR="00677C64" w:rsidRDefault="00B915D1">
      <w:pPr>
        <w:jc w:val="center"/>
        <w:textAlignment w:val="baselin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Многоквартирных жилых домов, признанных аварийными и непригодными для </w:t>
      </w:r>
    </w:p>
    <w:p w14:paraId="4CFE1A29" w14:textId="77777777" w:rsidR="00677C64" w:rsidRDefault="00B915D1">
      <w:pPr>
        <w:jc w:val="center"/>
        <w:textAlignment w:val="baseline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проживания, расположенных на территории городского округа Красноуфимск</w:t>
      </w:r>
    </w:p>
    <w:p w14:paraId="4B3E8783" w14:textId="77777777" w:rsidR="00677C64" w:rsidRDefault="00677C64">
      <w:pPr>
        <w:jc w:val="center"/>
        <w:textAlignment w:val="baseline"/>
        <w:rPr>
          <w:rFonts w:ascii="Liberation Serif" w:hAnsi="Liberation Serif"/>
          <w:sz w:val="27"/>
          <w:szCs w:val="27"/>
        </w:rPr>
      </w:pPr>
    </w:p>
    <w:tbl>
      <w:tblPr>
        <w:tblpPr w:leftFromText="180" w:rightFromText="180" w:vertAnchor="text" w:tblpXSpec="center" w:tblpY="445"/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1559"/>
        <w:gridCol w:w="1365"/>
        <w:gridCol w:w="1875"/>
        <w:gridCol w:w="840"/>
        <w:gridCol w:w="1080"/>
        <w:gridCol w:w="1080"/>
        <w:gridCol w:w="1140"/>
        <w:gridCol w:w="1860"/>
      </w:tblGrid>
      <w:tr w:rsidR="00677C64" w14:paraId="2CA7E2F9" w14:textId="77777777" w:rsidTr="00B915D1">
        <w:trPr>
          <w:trHeight w:val="55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86A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9B3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Улица, №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CE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Год постройки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BC5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дата заключения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D69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Материал стен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F98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% износа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C97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2D3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Кол-во квартир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0F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Кол-во чел.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ADD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Планируемая дата </w:t>
            </w:r>
            <w:r>
              <w:rPr>
                <w:rFonts w:ascii="Liberation Serif" w:hAnsi="Liberation Serif"/>
                <w:sz w:val="20"/>
              </w:rPr>
              <w:t>расселения</w:t>
            </w:r>
          </w:p>
        </w:tc>
      </w:tr>
      <w:tr w:rsidR="00677C64" w14:paraId="39C2CDB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3F3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721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Пролетарская, 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27F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Не </w:t>
            </w:r>
            <w:proofErr w:type="spellStart"/>
            <w:r>
              <w:rPr>
                <w:rFonts w:ascii="Liberation Serif" w:hAnsi="Liberation Serif"/>
                <w:sz w:val="20"/>
              </w:rPr>
              <w:t>устан</w:t>
            </w:r>
            <w:proofErr w:type="spellEnd"/>
            <w:r>
              <w:rPr>
                <w:rFonts w:ascii="Liberation Serif" w:hAnsi="Liberation Serif"/>
                <w:sz w:val="20"/>
              </w:rPr>
              <w:t>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34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08.08.17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6FA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39B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692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117,3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4CD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CDF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7D7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0583C943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BC8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697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Пролетарская, 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FAC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B0D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12.09.17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FEB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плитняк/бревно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B20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903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227,19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662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51B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9CD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6ABAEE82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CB0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CF5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Селекционная,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4FF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C7F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12.09.17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FCE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8C4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4F9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240,2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3ED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19B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90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59684AE2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E28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D45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 </w:t>
            </w:r>
            <w:r>
              <w:rPr>
                <w:rFonts w:ascii="Liberation Serif" w:hAnsi="Liberation Serif"/>
                <w:sz w:val="20"/>
              </w:rPr>
              <w:t>Селекционная, 7а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01F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8A6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12.09.17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412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1D5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072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89,43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D1F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A03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D7B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6CF2E51F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B90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6E8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Пушкина,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00B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897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12.09.17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159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EB4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60E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804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732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F08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3A8A2007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C92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BBF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Мизерова</w:t>
            </w:r>
            <w:proofErr w:type="spellEnd"/>
            <w:r>
              <w:rPr>
                <w:rFonts w:ascii="Liberation Serif" w:hAnsi="Liberation Serif"/>
                <w:sz w:val="20"/>
              </w:rPr>
              <w:t>,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0AA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09B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14.11.17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D75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бревно/камень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373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514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170,7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020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F22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6DF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36BF0B02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861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AFC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Пушкина, 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C24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2AB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14.11.17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153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4A1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C73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BDC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60D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F0A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6B3BA6DF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203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E68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Ухтомского,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BA7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010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20.12.17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95E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proofErr w:type="spellStart"/>
            <w:r>
              <w:rPr>
                <w:rFonts w:ascii="Liberation Serif" w:hAnsi="Liberation Serif"/>
                <w:sz w:val="20"/>
              </w:rPr>
              <w:t>шлакобл</w:t>
            </w:r>
            <w:proofErr w:type="spellEnd"/>
            <w:r>
              <w:rPr>
                <w:rFonts w:ascii="Liberation Serif" w:hAnsi="Liberation Serif"/>
                <w:sz w:val="20"/>
              </w:rPr>
              <w:t>./кирпич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A9E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387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487,1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0BC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00F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0EB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color w:val="FF0000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02CA8860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A6E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E44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Ухтомского,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869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CA3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20.12.17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6F9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proofErr w:type="spellStart"/>
            <w:r>
              <w:rPr>
                <w:rFonts w:ascii="Liberation Serif" w:hAnsi="Liberation Serif"/>
                <w:sz w:val="20"/>
              </w:rPr>
              <w:t>шлакобл</w:t>
            </w:r>
            <w:proofErr w:type="spellEnd"/>
            <w:r>
              <w:rPr>
                <w:rFonts w:ascii="Liberation Serif" w:hAnsi="Liberation Serif"/>
                <w:sz w:val="20"/>
              </w:rPr>
              <w:t>./кирпич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96C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F62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479,0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45C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AB7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18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175C8EF6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8D6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DA6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Пролетарская, 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6E9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До рев.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746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21.09.18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C1C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D3C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C0A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157,84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6DD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446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CEB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6B79BA77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419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2FF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 Кирова, 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2F7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965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21.06.18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038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AC5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EAE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190,5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D96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6DE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22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6170C928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6A6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D9E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 Монтажников, 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218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EAC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21.06.18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604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866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9B2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F9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0E1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96B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1AFA4705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010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999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Грязнова,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636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1971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E70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95C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7B5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705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E5D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19B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16B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384B0EA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4AC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9F5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r>
              <w:rPr>
                <w:rFonts w:ascii="Liberation Serif" w:hAnsi="Liberation Serif"/>
                <w:sz w:val="20"/>
              </w:rPr>
              <w:t>Отдыха,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E88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5CE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19.12.18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D58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655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A38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366,7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BAE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C90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98E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0925AC2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4D4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552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Промышленная,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105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66F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19.12.18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122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491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CDA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181,3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22E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464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A80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690F4627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0FB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CED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Грязнова,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052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545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06.08.19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9FB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9370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F7A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1DF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1AB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C39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39214D4B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3F4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87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Свердлова,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A4D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103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16.05.19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0F3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плитняк/бревно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0AD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C8D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188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E76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37E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5BCCDCC1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0ED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0FD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Калинина,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640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689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06.06.19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FD6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шлакоблоки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8FF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B7C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225,6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CD8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2FB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AB5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565B4D71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C22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936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Пугачева,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C1D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012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29.04.20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7A9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57A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CA7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113,2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F9E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531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096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56458634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6DBA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ED0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Пугачева,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674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1932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EAC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29.04.20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BCC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CCE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6CC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8E6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B30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4F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73804155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504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C5E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Грязнова,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EA4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9A9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29.04.20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533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403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476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122,3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614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F4B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664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24E23E9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3DE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DA0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Отдыха,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215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1973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03A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28.02.20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4A4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8F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ED2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D13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4C9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5BF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298DDEBF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014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C38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Ачитская,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CC4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055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17.03.20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0D7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317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CA7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135,7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02B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F02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377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0898DE03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16C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lastRenderedPageBreak/>
              <w:t>24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F45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Мирная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25C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C0D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29.06.20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125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кирпич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AED4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637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ED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E8B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C24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4B7E470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BFC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1E7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Трескова 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7C7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CFA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26.02.20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35D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727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4F5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320,1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755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045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671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2C57847A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D28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7B3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Октября 23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64E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40F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12A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B4A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8ED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481,8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A6B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08E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704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31.12.2027 г.</w:t>
            </w:r>
          </w:p>
        </w:tc>
      </w:tr>
      <w:tr w:rsidR="00677C64" w14:paraId="6982A58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FBA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625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Лесозаводская,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CAC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не установлен/1995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CAB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02.07.21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F47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бутовый камень/ брус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59D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46 (на 1995)/28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85A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226,6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AE9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A20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C17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31.12.2028 г.</w:t>
            </w:r>
          </w:p>
        </w:tc>
      </w:tr>
      <w:tr w:rsidR="00677C64" w14:paraId="2EBDECD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312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3C3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Красных Партизан,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14A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32F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29.06.21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01D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бутовый камень/</w:t>
            </w:r>
          </w:p>
          <w:p w14:paraId="0076A17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746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28A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C42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BCE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B97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31.12.2028 г.</w:t>
            </w:r>
          </w:p>
        </w:tc>
      </w:tr>
      <w:tr w:rsidR="00677C64" w14:paraId="5D23B863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CF4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927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Вокзальная,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566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29A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29.06.21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C86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шлакобетон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D2C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574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5A4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DF3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D64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31.12.2028 г.</w:t>
            </w:r>
          </w:p>
        </w:tc>
      </w:tr>
      <w:tr w:rsidR="00677C64" w14:paraId="537BA744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903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AD0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r>
              <w:rPr>
                <w:rFonts w:ascii="Liberation Serif" w:hAnsi="Liberation Serif"/>
                <w:sz w:val="20"/>
              </w:rPr>
              <w:t>Березовая,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975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1940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E95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25.08.21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493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3C3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BCA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110,6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A1B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FEA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65F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31.12.2028 г.</w:t>
            </w:r>
          </w:p>
        </w:tc>
      </w:tr>
      <w:tr w:rsidR="00677C64" w14:paraId="7FE2B1E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B7F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630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Станционная,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F28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65C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02.12.21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5DF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77B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B7C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945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F26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10D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31.12.2028 г.</w:t>
            </w:r>
          </w:p>
        </w:tc>
      </w:tr>
      <w:tr w:rsidR="00677C64" w14:paraId="572169AA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457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67A0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Мизерова</w:t>
            </w:r>
            <w:proofErr w:type="spellEnd"/>
            <w:r>
              <w:rPr>
                <w:rFonts w:ascii="Liberation Serif" w:hAnsi="Liberation Serif"/>
                <w:sz w:val="20"/>
              </w:rPr>
              <w:t>, 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C33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49A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02.12.21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A33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бутовый камень/</w:t>
            </w:r>
          </w:p>
          <w:p w14:paraId="12F56D3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AB7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695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081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95D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AB5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31.12.2028 г.</w:t>
            </w:r>
          </w:p>
        </w:tc>
      </w:tr>
      <w:tr w:rsidR="00677C64" w14:paraId="0131C4A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F88C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3B5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r>
              <w:rPr>
                <w:rFonts w:ascii="Liberation Serif" w:hAnsi="Liberation Serif"/>
                <w:sz w:val="20"/>
              </w:rPr>
              <w:t>Интернациональная,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8A6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1974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CA6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02.09.22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0A4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6A7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40B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421,5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F01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6CC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367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379E25D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2EC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838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Березовая,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DC2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B54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23.09.22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C26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B4F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855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237,4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949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C52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962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41DA3B9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C61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DBB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Пролетарская, 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A4E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900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23.09.22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5EE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133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FC4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D45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997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9EC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73194B9D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32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058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Ленина, 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EB5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1931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913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B2F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A2F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A84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133,3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C81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16D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F81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50EC4D77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CE4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762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Балластная,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3DD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1924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1C4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566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ED3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CA8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0A7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4F0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9AE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7DF7E24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A02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D9E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Зюрзинская</w:t>
            </w:r>
            <w:proofErr w:type="spellEnd"/>
            <w:r>
              <w:rPr>
                <w:rFonts w:ascii="Liberation Serif" w:hAnsi="Liberation Serif"/>
                <w:sz w:val="20"/>
              </w:rPr>
              <w:t>,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F4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5E8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762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7B7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D1D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110,8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C26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C41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2B6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7F0046AB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C1C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911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Интернациональная, 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CFC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2C5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61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кирпич/бревно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E97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A37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138,8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D90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E8B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820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0492EDCD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FF3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B20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Сухобского</w:t>
            </w:r>
            <w:proofErr w:type="spellEnd"/>
            <w:r>
              <w:rPr>
                <w:rFonts w:ascii="Liberation Serif" w:hAnsi="Liberation Serif"/>
                <w:sz w:val="20"/>
              </w:rPr>
              <w:t>,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650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7C2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C51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384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41D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201,6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F88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32A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7E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08AAD0F4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8CA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42A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Куйбышева,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F16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F13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451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бутовый камень/бревно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697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83A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793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7ED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7B0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2B86A408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DB9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C7A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Сухобского</w:t>
            </w:r>
            <w:proofErr w:type="spellEnd"/>
            <w:r>
              <w:rPr>
                <w:rFonts w:ascii="Liberation Serif" w:hAnsi="Liberation Serif"/>
                <w:sz w:val="20"/>
              </w:rPr>
              <w:t>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9B7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247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AE1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кирпич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7F8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0E9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1198,9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ABF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F92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shd w:val="clear" w:color="auto" w:fill="FFFF00"/>
              </w:rPr>
            </w:pPr>
            <w:r>
              <w:rPr>
                <w:rFonts w:ascii="Liberation Serif" w:hAnsi="Liberation Serif"/>
                <w:sz w:val="20"/>
              </w:rPr>
              <w:t>35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BE7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11DAB4D4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9C7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B86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r>
              <w:rPr>
                <w:rFonts w:ascii="Liberation Serif" w:hAnsi="Liberation Serif"/>
                <w:sz w:val="20"/>
              </w:rPr>
              <w:t>Промышленная,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321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BBC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6F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242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221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205,3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CD7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DA1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B2D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4BA33664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F0E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7C4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Отдыха,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341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313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D7E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B43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1A9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257,8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E0E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C88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27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796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1F37417C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693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BA2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Сухобского</w:t>
            </w:r>
            <w:proofErr w:type="spellEnd"/>
            <w:r>
              <w:rPr>
                <w:rFonts w:ascii="Liberation Serif" w:hAnsi="Liberation Serif"/>
                <w:sz w:val="20"/>
              </w:rPr>
              <w:t>,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1D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Не установлен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5AD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9EE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EC8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99C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C50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5D2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CFA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64C9FD0B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FE6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6C6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Пер. </w:t>
            </w:r>
            <w:proofErr w:type="spellStart"/>
            <w:r>
              <w:rPr>
                <w:rFonts w:ascii="Liberation Serif" w:hAnsi="Liberation Serif"/>
                <w:sz w:val="20"/>
              </w:rPr>
              <w:t>Черкасовский</w:t>
            </w:r>
            <w:proofErr w:type="spellEnd"/>
            <w:r>
              <w:rPr>
                <w:rFonts w:ascii="Liberation Serif" w:hAnsi="Liberation Serif"/>
                <w:sz w:val="20"/>
              </w:rPr>
              <w:t>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04C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6A8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E9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9F1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658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324,9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E7A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ECD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0C4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4ED84E02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6A4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48F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Мизерова</w:t>
            </w:r>
            <w:proofErr w:type="spellEnd"/>
            <w:r>
              <w:rPr>
                <w:rFonts w:ascii="Liberation Serif" w:hAnsi="Liberation Serif"/>
                <w:sz w:val="20"/>
              </w:rPr>
              <w:t>, 199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B6D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6BA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FB6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225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7F1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315,9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1EC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4D9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F07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31.12.2028 г.</w:t>
            </w:r>
          </w:p>
        </w:tc>
      </w:tr>
      <w:tr w:rsidR="00677C64" w14:paraId="118CA9BB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81A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0F8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Куйбышева,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884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403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8D2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бутовый камень/бревно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88E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0CE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125,2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131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7DD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8FC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0C9BE81C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20E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4F8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Пер. </w:t>
            </w:r>
            <w:proofErr w:type="spellStart"/>
            <w:r>
              <w:rPr>
                <w:rFonts w:ascii="Liberation Serif" w:hAnsi="Liberation Serif"/>
                <w:sz w:val="20"/>
              </w:rPr>
              <w:t>Черкасовский</w:t>
            </w:r>
            <w:proofErr w:type="spellEnd"/>
            <w:r>
              <w:rPr>
                <w:rFonts w:ascii="Liberation Serif" w:hAnsi="Liberation Serif"/>
                <w:sz w:val="20"/>
              </w:rPr>
              <w:t>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298B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1965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325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24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D82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15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321,5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5D7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1BC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E1A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1987ABD1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2EF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C8A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Ухтомского, 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643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1926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737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81D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D40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E03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174,0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4EA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B25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4F0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2587647A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368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F5C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Путевая,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464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3AA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0F1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8BC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CB8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157,5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D42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1C7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656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34BFB084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6A2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004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Куйбышева, 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E1D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6E6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D87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CA1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6FD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148,7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F17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171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9E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3D08F5B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7F2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2AA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Мизерова</w:t>
            </w:r>
            <w:proofErr w:type="spellEnd"/>
            <w:r>
              <w:rPr>
                <w:rFonts w:ascii="Liberation Serif" w:hAnsi="Liberation Serif"/>
                <w:sz w:val="20"/>
              </w:rPr>
              <w:t>,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E57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До </w:t>
            </w:r>
            <w:r>
              <w:rPr>
                <w:rFonts w:ascii="Liberation Serif" w:hAnsi="Liberation Serif"/>
                <w:sz w:val="20"/>
              </w:rPr>
              <w:t>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AA1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879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бутовый камень/бревно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CE1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B88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168,8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E66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10C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6D5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25688561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9B9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B4F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Ленина, 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6D4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245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F8C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39A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0D0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218,6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3FA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A98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18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6A8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08A4CB0C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B24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lastRenderedPageBreak/>
              <w:t>55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380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Пугачева, 17б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C73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DB2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2E2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15C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DA7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187,8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E8E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59D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F70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2085E8EB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365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980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Интернациональная, 111а, корпус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234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До </w:t>
            </w:r>
            <w:r>
              <w:rPr>
                <w:rFonts w:ascii="Liberation Serif" w:hAnsi="Liberation Serif"/>
                <w:sz w:val="20"/>
              </w:rPr>
              <w:t>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3ED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26.12.22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A4B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C0B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39B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278,7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0AA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69D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D17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1DDF5A5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456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57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606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Энергетиков,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432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742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28.12.22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C45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шлакобетон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34B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75B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D52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74C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168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53B09C5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7E6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58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D60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Макарова,3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0B7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3D6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28.12.22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7CB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679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40B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110,9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323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E0C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6E7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31.12.2029 г.</w:t>
            </w:r>
          </w:p>
        </w:tc>
      </w:tr>
      <w:tr w:rsidR="00677C64" w14:paraId="01CC670C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DE1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8124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Пер. Складской,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A89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0DB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21.03.23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A23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E54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CC9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610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B2D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BA8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31.12.2026 г.</w:t>
            </w:r>
          </w:p>
        </w:tc>
      </w:tr>
      <w:tr w:rsidR="00677C64" w14:paraId="6692B8AE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EBF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037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Ул. Станционная,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384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1928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2D1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07.02.24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BC8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5EB6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33A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185,6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393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6DE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8FEA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  <w:lang w:val="en-US"/>
              </w:rPr>
            </w:pPr>
            <w:r>
              <w:rPr>
                <w:rFonts w:ascii="Liberation Serif" w:hAnsi="Liberation Serif"/>
                <w:sz w:val="20"/>
              </w:rPr>
              <w:t>31.12.2030 г.</w:t>
            </w:r>
          </w:p>
        </w:tc>
      </w:tr>
      <w:tr w:rsidR="00677C64" w14:paraId="54E6E159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DFA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C77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Пер. </w:t>
            </w:r>
            <w:proofErr w:type="spellStart"/>
            <w:r>
              <w:rPr>
                <w:rFonts w:ascii="Liberation Serif" w:hAnsi="Liberation Serif"/>
                <w:sz w:val="20"/>
              </w:rPr>
              <w:t>Черкасовский</w:t>
            </w:r>
            <w:proofErr w:type="spellEnd"/>
            <w:r>
              <w:rPr>
                <w:rFonts w:ascii="Liberation Serif" w:hAnsi="Liberation Serif"/>
                <w:sz w:val="20"/>
              </w:rPr>
              <w:t>,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B44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74D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17.05.2024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114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брус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B5D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4D5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373,0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262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53D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D0C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31.12.2030 г.</w:t>
            </w:r>
          </w:p>
        </w:tc>
      </w:tr>
      <w:tr w:rsidR="00677C64" w14:paraId="0285763C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F8D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EE7B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proofErr w:type="spellStart"/>
            <w:r>
              <w:rPr>
                <w:rFonts w:ascii="Liberation Serif" w:hAnsi="Liberation Serif"/>
                <w:sz w:val="20"/>
              </w:rPr>
              <w:t>Рогозинниковых</w:t>
            </w:r>
            <w:proofErr w:type="spellEnd"/>
            <w:r>
              <w:rPr>
                <w:rFonts w:ascii="Liberation Serif" w:hAnsi="Liberation Serif"/>
                <w:sz w:val="20"/>
              </w:rPr>
              <w:t>, 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C75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1D1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18.12.2024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E12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9C3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E982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232,1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000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2580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887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31.12.2030 г.</w:t>
            </w:r>
          </w:p>
        </w:tc>
      </w:tr>
      <w:tr w:rsidR="00677C64" w14:paraId="10632C06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7AF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452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Ул. </w:t>
            </w:r>
            <w:r>
              <w:rPr>
                <w:rFonts w:ascii="Liberation Serif" w:hAnsi="Liberation Serif"/>
                <w:sz w:val="20"/>
              </w:rPr>
              <w:t>Интернациональная, 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B77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1917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495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02.07.2025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704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Кирпич/бревно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5B69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C281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219,3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B65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FB8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2E4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31.12.2030 г. </w:t>
            </w:r>
          </w:p>
        </w:tc>
      </w:tr>
      <w:tr w:rsidR="00677C64" w14:paraId="000BEE83" w14:textId="77777777" w:rsidTr="00B915D1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92C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E49E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proofErr w:type="spellStart"/>
            <w:r>
              <w:rPr>
                <w:rFonts w:ascii="Liberation Serif" w:hAnsi="Liberation Serif"/>
                <w:sz w:val="20"/>
              </w:rPr>
              <w:t>Ул.Пролетарская</w:t>
            </w:r>
            <w:proofErr w:type="spellEnd"/>
            <w:r>
              <w:rPr>
                <w:rFonts w:ascii="Liberation Serif" w:hAnsi="Liberation Serif"/>
                <w:sz w:val="20"/>
              </w:rPr>
              <w:t>, 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5DEF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 рев.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802D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02.07.2025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1CD5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Бревно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317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9FC8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236,6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A11C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86C3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CDA4" w14:textId="77777777" w:rsidR="00677C64" w:rsidRDefault="00B915D1">
            <w:pPr>
              <w:jc w:val="center"/>
              <w:textAlignment w:val="baseline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31.12.2030 г. </w:t>
            </w:r>
          </w:p>
        </w:tc>
      </w:tr>
    </w:tbl>
    <w:p w14:paraId="64C9DA93" w14:textId="77777777" w:rsidR="00677C64" w:rsidRDefault="00677C64">
      <w:pPr>
        <w:rPr>
          <w:rFonts w:ascii="Liberation Serif" w:hAnsi="Liberation Serif"/>
          <w:sz w:val="20"/>
        </w:rPr>
      </w:pPr>
    </w:p>
    <w:p w14:paraId="2ED32214" w14:textId="77777777" w:rsidR="00677C64" w:rsidRDefault="00677C64">
      <w:pPr>
        <w:ind w:left="-284"/>
        <w:rPr>
          <w:rFonts w:ascii="Liberation Serif" w:hAnsi="Liberation Serif"/>
          <w:sz w:val="20"/>
        </w:rPr>
      </w:pPr>
    </w:p>
    <w:sectPr w:rsidR="00677C64">
      <w:pgSz w:w="16838" w:h="11906" w:orient="landscape"/>
      <w:pgMar w:top="1701" w:right="567" w:bottom="567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CJK SC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C09CC"/>
    <w:multiLevelType w:val="multilevel"/>
    <w:tmpl w:val="EED29AD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64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728" w:hanging="2160"/>
      </w:pPr>
    </w:lvl>
  </w:abstractNum>
  <w:abstractNum w:abstractNumId="1" w15:restartNumberingAfterBreak="0">
    <w:nsid w:val="569D1B86"/>
    <w:multiLevelType w:val="multilevel"/>
    <w:tmpl w:val="2566442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138834417">
    <w:abstractNumId w:val="0"/>
  </w:num>
  <w:num w:numId="2" w16cid:durableId="134447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64"/>
    <w:rsid w:val="00677C64"/>
    <w:rsid w:val="00A20FFA"/>
    <w:rsid w:val="00B9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C90F"/>
  <w15:docId w15:val="{0866DA07-05FB-4F05-9E99-6093491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qFormat/>
    <w:rPr>
      <w:spacing w:val="20"/>
      <w:sz w:val="23"/>
      <w:szCs w:val="23"/>
      <w:shd w:val="clear" w:color="auto" w:fill="FFFFFF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60" w:line="307" w:lineRule="exact"/>
      <w:jc w:val="center"/>
    </w:pPr>
    <w:rPr>
      <w:spacing w:val="20"/>
      <w:sz w:val="23"/>
      <w:szCs w:val="23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1133</Words>
  <Characters>6462</Characters>
  <Application>Microsoft Office Word</Application>
  <DocSecurity>0</DocSecurity>
  <Lines>53</Lines>
  <Paragraphs>15</Paragraphs>
  <ScaleCrop>false</ScaleCrop>
  <Company>MoBIL GROUP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2</cp:revision>
  <cp:lastPrinted>2025-11-19T05:27:00Z</cp:lastPrinted>
  <dcterms:created xsi:type="dcterms:W3CDTF">2025-11-19T05:25:00Z</dcterms:created>
  <dcterms:modified xsi:type="dcterms:W3CDTF">2025-11-19T05:30:00Z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2025-05-26T07:26:00Z</dcterms:created>
  <dc:creator>Чащин А</dc:creator>
  <dc:description/>
  <dc:language>ru-RU</dc:language>
  <cp:lastModifiedBy/>
  <cp:lastPrinted>2025-11-17T11:52:56Z</cp:lastPrinted>
  <dcterms:modified xsi:type="dcterms:W3CDTF">2025-11-17T12:14:11Z</dcterms:modified>
  <cp:revision>37</cp:revision>
  <dc:subject/>
  <dc:title/>
</cp:coreProperties>
</file>