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0B1708" w14:textId="77777777" w:rsidR="002063A7" w:rsidRPr="002063A7" w:rsidRDefault="002063A7" w:rsidP="002063A7">
      <w:pPr>
        <w:spacing w:after="0" w:line="240" w:lineRule="auto"/>
        <w:jc w:val="center"/>
        <w:rPr>
          <w:rFonts w:ascii="Liberation Serif" w:eastAsia="Times New Roman" w:hAnsi="Liberation Serif" w:cs="Times New Roman"/>
          <w:spacing w:val="-20"/>
          <w:sz w:val="16"/>
          <w:szCs w:val="16"/>
          <w:lang w:eastAsia="ru-RU"/>
        </w:rPr>
      </w:pPr>
      <w:r w:rsidRPr="002063A7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76EA29A" wp14:editId="5A60BF77">
                <wp:simplePos x="0" y="0"/>
                <wp:positionH relativeFrom="column">
                  <wp:posOffset>7031990</wp:posOffset>
                </wp:positionH>
                <wp:positionV relativeFrom="paragraph">
                  <wp:posOffset>2540</wp:posOffset>
                </wp:positionV>
                <wp:extent cx="3200400" cy="1920240"/>
                <wp:effectExtent l="0" t="0" r="1905" b="3810"/>
                <wp:wrapNone/>
                <wp:docPr id="2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0400" cy="19202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EBA6404" w14:textId="77777777" w:rsidR="002063A7" w:rsidRPr="007654E7" w:rsidRDefault="002063A7" w:rsidP="002063A7">
                            <w:pPr>
                              <w:rPr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76EA29A"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left:0;text-align:left;margin-left:553.7pt;margin-top:.2pt;width:252pt;height:151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" stroked="f">
                <v:textbox>
                  <w:txbxContent>
                    <w:p w14:paraId="5EBA6404" w14:textId="77777777" w:rsidR="002063A7" w:rsidRPr="007654E7" w:rsidRDefault="002063A7" w:rsidP="002063A7">
                      <w:pPr>
                        <w:rPr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2063A7">
        <w:rPr>
          <w:rFonts w:ascii="Liberation Serif" w:eastAsia="Times New Roman" w:hAnsi="Liberation Serif" w:cs="Times New Roman"/>
          <w:noProof/>
          <w:sz w:val="20"/>
          <w:szCs w:val="20"/>
          <w:lang w:eastAsia="ru-RU"/>
        </w:rPr>
        <w:drawing>
          <wp:inline distT="0" distB="0" distL="0" distR="0" wp14:anchorId="4C9E2A0C" wp14:editId="6ABFE4D3">
            <wp:extent cx="438150" cy="561975"/>
            <wp:effectExtent l="0" t="0" r="0" b="9525"/>
            <wp:docPr id="1" name="Рисунок 1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 descr="gerb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150" cy="56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47F5264" w14:textId="77777777" w:rsidR="002063A7" w:rsidRPr="002063A7" w:rsidRDefault="002063A7" w:rsidP="002063A7">
      <w:pPr>
        <w:spacing w:after="0" w:line="240" w:lineRule="auto"/>
        <w:jc w:val="center"/>
        <w:rPr>
          <w:rFonts w:ascii="Liberation Serif" w:eastAsia="Times New Roman" w:hAnsi="Liberation Serif" w:cs="Times New Roman"/>
          <w:b/>
          <w:sz w:val="28"/>
          <w:szCs w:val="28"/>
          <w:lang w:eastAsia="ru-RU"/>
        </w:rPr>
      </w:pPr>
      <w:r w:rsidRPr="002063A7">
        <w:rPr>
          <w:rFonts w:ascii="Liberation Serif" w:eastAsia="Times New Roman" w:hAnsi="Liberation Serif" w:cs="Times New Roman"/>
          <w:b/>
          <w:sz w:val="28"/>
          <w:szCs w:val="28"/>
          <w:lang w:eastAsia="ru-RU"/>
        </w:rPr>
        <w:t>АДМИНИСТРАЦИЯ ГОРОДСКОГО ОКРУГА КРАСНОУФИМСК</w:t>
      </w:r>
    </w:p>
    <w:p w14:paraId="0388A0EC" w14:textId="77777777" w:rsidR="002063A7" w:rsidRPr="002063A7" w:rsidRDefault="002063A7" w:rsidP="002063A7">
      <w:pPr>
        <w:spacing w:after="0" w:line="240" w:lineRule="auto"/>
        <w:jc w:val="center"/>
        <w:rPr>
          <w:rFonts w:ascii="Liberation Serif" w:eastAsia="Times New Roman" w:hAnsi="Liberation Serif" w:cs="Times New Roman"/>
          <w:b/>
          <w:spacing w:val="-20"/>
          <w:sz w:val="16"/>
          <w:szCs w:val="16"/>
          <w:lang w:eastAsia="ru-RU"/>
        </w:rPr>
      </w:pPr>
    </w:p>
    <w:p w14:paraId="2B922200" w14:textId="77777777" w:rsidR="002063A7" w:rsidRPr="002063A7" w:rsidRDefault="002063A7" w:rsidP="002063A7">
      <w:pPr>
        <w:spacing w:after="0" w:line="240" w:lineRule="auto"/>
        <w:jc w:val="center"/>
        <w:rPr>
          <w:rFonts w:ascii="Liberation Serif" w:eastAsia="Times New Roman" w:hAnsi="Liberation Serif" w:cs="Times New Roman"/>
          <w:b/>
          <w:spacing w:val="50"/>
          <w:sz w:val="36"/>
          <w:szCs w:val="36"/>
          <w:lang w:eastAsia="ru-RU"/>
        </w:rPr>
      </w:pPr>
      <w:r w:rsidRPr="002063A7">
        <w:rPr>
          <w:rFonts w:ascii="Liberation Serif" w:eastAsia="Times New Roman" w:hAnsi="Liberation Serif" w:cs="Times New Roman"/>
          <w:b/>
          <w:spacing w:val="50"/>
          <w:sz w:val="36"/>
          <w:szCs w:val="36"/>
          <w:lang w:eastAsia="ru-RU"/>
        </w:rPr>
        <w:t>ПОСТАНОВЛЕНИЕ</w:t>
      </w:r>
    </w:p>
    <w:p w14:paraId="202F308B" w14:textId="77777777" w:rsidR="002063A7" w:rsidRPr="002063A7" w:rsidRDefault="002063A7" w:rsidP="002063A7">
      <w:pPr>
        <w:spacing w:after="0" w:line="240" w:lineRule="auto"/>
        <w:jc w:val="center"/>
        <w:rPr>
          <w:rFonts w:ascii="Liberation Serif" w:eastAsia="Times New Roman" w:hAnsi="Liberation Serif" w:cs="Times New Roman"/>
          <w:sz w:val="20"/>
          <w:szCs w:val="20"/>
          <w:lang w:eastAsia="ru-RU"/>
        </w:rPr>
      </w:pPr>
    </w:p>
    <w:p w14:paraId="4D661678" w14:textId="77777777" w:rsidR="002063A7" w:rsidRPr="002063A7" w:rsidRDefault="002063A7" w:rsidP="002063A7">
      <w:pPr>
        <w:spacing w:after="0" w:line="240" w:lineRule="auto"/>
        <w:jc w:val="center"/>
        <w:rPr>
          <w:rFonts w:ascii="Liberation Serif" w:eastAsia="Times New Roman" w:hAnsi="Liberation Serif" w:cs="Times New Roman"/>
          <w:sz w:val="28"/>
          <w:szCs w:val="20"/>
          <w:lang w:eastAsia="ru-RU"/>
        </w:rPr>
      </w:pPr>
      <w:r w:rsidRPr="002063A7">
        <w:rPr>
          <w:rFonts w:ascii="Liberation Serif" w:eastAsia="Times New Roman" w:hAnsi="Liberation Serif" w:cs="Times New Roman"/>
          <w:sz w:val="28"/>
          <w:szCs w:val="20"/>
          <w:lang w:eastAsia="ru-RU"/>
        </w:rPr>
        <w:t>г. Красноуфимск</w:t>
      </w:r>
    </w:p>
    <w:p w14:paraId="6078C87E" w14:textId="77777777" w:rsidR="002063A7" w:rsidRPr="002063A7" w:rsidRDefault="002063A7" w:rsidP="002063A7">
      <w:pPr>
        <w:spacing w:after="0" w:line="240" w:lineRule="auto"/>
        <w:jc w:val="center"/>
        <w:rPr>
          <w:rFonts w:ascii="Liberation Serif" w:eastAsia="Times New Roman" w:hAnsi="Liberation Serif" w:cs="Times New Roman"/>
          <w:spacing w:val="-20"/>
          <w:sz w:val="16"/>
          <w:szCs w:val="16"/>
          <w:lang w:eastAsia="ru-RU"/>
        </w:rPr>
      </w:pPr>
    </w:p>
    <w:p w14:paraId="14B06DE1" w14:textId="39A6355B" w:rsidR="002063A7" w:rsidRPr="002063A7" w:rsidRDefault="003254DF" w:rsidP="002063A7">
      <w:pPr>
        <w:spacing w:after="0" w:line="240" w:lineRule="auto"/>
        <w:rPr>
          <w:rFonts w:ascii="Liberation Serif" w:eastAsia="Times New Roman" w:hAnsi="Liberation Serif" w:cs="Times New Roman"/>
          <w:spacing w:val="-20"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spacing w:val="-20"/>
          <w:sz w:val="28"/>
          <w:szCs w:val="28"/>
          <w:lang w:eastAsia="ru-RU"/>
        </w:rPr>
        <w:t>10.</w:t>
      </w:r>
      <w:r w:rsidR="00685D8C">
        <w:rPr>
          <w:rFonts w:ascii="Liberation Serif" w:eastAsia="Times New Roman" w:hAnsi="Liberation Serif" w:cs="Times New Roman"/>
          <w:spacing w:val="-20"/>
          <w:sz w:val="28"/>
          <w:szCs w:val="28"/>
          <w:lang w:eastAsia="ru-RU"/>
        </w:rPr>
        <w:t>02</w:t>
      </w:r>
      <w:r w:rsidR="00B706C7">
        <w:rPr>
          <w:rFonts w:ascii="Liberation Serif" w:eastAsia="Times New Roman" w:hAnsi="Liberation Serif" w:cs="Times New Roman"/>
          <w:spacing w:val="-20"/>
          <w:sz w:val="28"/>
          <w:szCs w:val="28"/>
          <w:lang w:eastAsia="ru-RU"/>
        </w:rPr>
        <w:t>.</w:t>
      </w:r>
      <w:r w:rsidR="009C7EB9">
        <w:rPr>
          <w:rFonts w:ascii="Liberation Serif" w:eastAsia="Times New Roman" w:hAnsi="Liberation Serif" w:cs="Times New Roman"/>
          <w:spacing w:val="-20"/>
          <w:sz w:val="28"/>
          <w:szCs w:val="28"/>
          <w:lang w:eastAsia="ru-RU"/>
        </w:rPr>
        <w:t>20</w:t>
      </w:r>
      <w:r w:rsidR="002242DC" w:rsidRPr="001036A3">
        <w:rPr>
          <w:rFonts w:ascii="Liberation Serif" w:eastAsia="Times New Roman" w:hAnsi="Liberation Serif" w:cs="Times New Roman"/>
          <w:spacing w:val="-20"/>
          <w:sz w:val="28"/>
          <w:szCs w:val="28"/>
          <w:lang w:eastAsia="ru-RU"/>
        </w:rPr>
        <w:t>2</w:t>
      </w:r>
      <w:r w:rsidR="00685D8C">
        <w:rPr>
          <w:rFonts w:ascii="Liberation Serif" w:eastAsia="Times New Roman" w:hAnsi="Liberation Serif" w:cs="Times New Roman"/>
          <w:spacing w:val="-20"/>
          <w:sz w:val="28"/>
          <w:szCs w:val="28"/>
          <w:lang w:eastAsia="ru-RU"/>
        </w:rPr>
        <w:t>6</w:t>
      </w:r>
      <w:r w:rsidR="002063A7" w:rsidRPr="002063A7">
        <w:rPr>
          <w:rFonts w:ascii="Liberation Serif" w:eastAsia="Times New Roman" w:hAnsi="Liberation Serif" w:cs="Times New Roman"/>
          <w:spacing w:val="-20"/>
          <w:sz w:val="28"/>
          <w:szCs w:val="28"/>
          <w:lang w:eastAsia="ru-RU"/>
        </w:rPr>
        <w:t xml:space="preserve"> </w:t>
      </w:r>
      <w:r w:rsidR="002063A7" w:rsidRPr="002063A7">
        <w:rPr>
          <w:rFonts w:ascii="Liberation Serif" w:eastAsia="Times New Roman" w:hAnsi="Liberation Serif" w:cs="Times New Roman"/>
          <w:spacing w:val="-20"/>
          <w:sz w:val="20"/>
          <w:szCs w:val="20"/>
          <w:lang w:eastAsia="ru-RU"/>
        </w:rPr>
        <w:tab/>
      </w:r>
      <w:r w:rsidR="002063A7" w:rsidRPr="002063A7">
        <w:rPr>
          <w:rFonts w:ascii="Liberation Serif" w:eastAsia="Times New Roman" w:hAnsi="Liberation Serif" w:cs="Times New Roman"/>
          <w:spacing w:val="-20"/>
          <w:sz w:val="20"/>
          <w:szCs w:val="20"/>
          <w:lang w:eastAsia="ru-RU"/>
        </w:rPr>
        <w:tab/>
      </w:r>
      <w:r w:rsidR="002063A7" w:rsidRPr="002063A7">
        <w:rPr>
          <w:rFonts w:ascii="Liberation Serif" w:eastAsia="Times New Roman" w:hAnsi="Liberation Serif" w:cs="Times New Roman"/>
          <w:spacing w:val="-20"/>
          <w:sz w:val="20"/>
          <w:szCs w:val="20"/>
          <w:lang w:eastAsia="ru-RU"/>
        </w:rPr>
        <w:tab/>
      </w:r>
      <w:r w:rsidR="002063A7" w:rsidRPr="002063A7">
        <w:rPr>
          <w:rFonts w:ascii="Liberation Serif" w:eastAsia="Times New Roman" w:hAnsi="Liberation Serif" w:cs="Times New Roman"/>
          <w:spacing w:val="-20"/>
          <w:sz w:val="20"/>
          <w:szCs w:val="20"/>
          <w:lang w:eastAsia="ru-RU"/>
        </w:rPr>
        <w:tab/>
      </w:r>
      <w:r w:rsidR="002063A7" w:rsidRPr="002063A7">
        <w:rPr>
          <w:rFonts w:ascii="Liberation Serif" w:eastAsia="Times New Roman" w:hAnsi="Liberation Serif" w:cs="Times New Roman"/>
          <w:spacing w:val="-20"/>
          <w:sz w:val="20"/>
          <w:szCs w:val="20"/>
          <w:lang w:eastAsia="ru-RU"/>
        </w:rPr>
        <w:tab/>
      </w:r>
      <w:r w:rsidR="002063A7" w:rsidRPr="002063A7">
        <w:rPr>
          <w:rFonts w:ascii="Liberation Serif" w:eastAsia="Times New Roman" w:hAnsi="Liberation Serif" w:cs="Times New Roman"/>
          <w:spacing w:val="-20"/>
          <w:sz w:val="20"/>
          <w:szCs w:val="20"/>
          <w:lang w:eastAsia="ru-RU"/>
        </w:rPr>
        <w:tab/>
      </w:r>
      <w:r w:rsidR="002063A7" w:rsidRPr="002063A7">
        <w:rPr>
          <w:rFonts w:ascii="Liberation Serif" w:eastAsia="Times New Roman" w:hAnsi="Liberation Serif" w:cs="Times New Roman"/>
          <w:spacing w:val="-20"/>
          <w:sz w:val="20"/>
          <w:szCs w:val="20"/>
          <w:lang w:eastAsia="ru-RU"/>
        </w:rPr>
        <w:tab/>
      </w:r>
      <w:r w:rsidR="002063A7" w:rsidRPr="002063A7">
        <w:rPr>
          <w:rFonts w:ascii="Liberation Serif" w:eastAsia="Times New Roman" w:hAnsi="Liberation Serif" w:cs="Times New Roman"/>
          <w:spacing w:val="-20"/>
          <w:sz w:val="20"/>
          <w:szCs w:val="20"/>
          <w:lang w:eastAsia="ru-RU"/>
        </w:rPr>
        <w:tab/>
      </w:r>
      <w:r w:rsidR="002063A7" w:rsidRPr="002063A7">
        <w:rPr>
          <w:rFonts w:ascii="Liberation Serif" w:eastAsia="Times New Roman" w:hAnsi="Liberation Serif" w:cs="Times New Roman"/>
          <w:spacing w:val="-20"/>
          <w:sz w:val="20"/>
          <w:szCs w:val="20"/>
          <w:lang w:eastAsia="ru-RU"/>
        </w:rPr>
        <w:tab/>
      </w:r>
      <w:r w:rsidR="002063A7" w:rsidRPr="002063A7">
        <w:rPr>
          <w:rFonts w:ascii="Liberation Serif" w:eastAsia="Times New Roman" w:hAnsi="Liberation Serif" w:cs="Times New Roman"/>
          <w:spacing w:val="-20"/>
          <w:sz w:val="20"/>
          <w:szCs w:val="20"/>
          <w:lang w:eastAsia="ru-RU"/>
        </w:rPr>
        <w:tab/>
      </w:r>
      <w:r w:rsidR="00B706C7">
        <w:rPr>
          <w:rFonts w:ascii="Liberation Serif" w:eastAsia="Times New Roman" w:hAnsi="Liberation Serif" w:cs="Times New Roman"/>
          <w:spacing w:val="-20"/>
          <w:sz w:val="20"/>
          <w:szCs w:val="20"/>
          <w:lang w:eastAsia="ru-RU"/>
        </w:rPr>
        <w:t xml:space="preserve">                                       </w:t>
      </w:r>
      <w:r w:rsidR="002063A7" w:rsidRPr="002063A7">
        <w:rPr>
          <w:rFonts w:ascii="Liberation Serif" w:eastAsia="Times New Roman" w:hAnsi="Liberation Serif" w:cs="Times New Roman"/>
          <w:spacing w:val="-20"/>
          <w:sz w:val="28"/>
          <w:szCs w:val="28"/>
          <w:lang w:eastAsia="ru-RU"/>
        </w:rPr>
        <w:t xml:space="preserve">№ </w:t>
      </w:r>
      <w:r>
        <w:rPr>
          <w:rFonts w:ascii="Liberation Serif" w:eastAsia="Times New Roman" w:hAnsi="Liberation Serif" w:cs="Times New Roman"/>
          <w:spacing w:val="-20"/>
          <w:sz w:val="28"/>
          <w:szCs w:val="28"/>
          <w:lang w:eastAsia="ru-RU"/>
        </w:rPr>
        <w:t>93</w:t>
      </w:r>
    </w:p>
    <w:p w14:paraId="4F741DFD" w14:textId="77777777" w:rsidR="002063A7" w:rsidRPr="002063A7" w:rsidRDefault="002063A7" w:rsidP="002063A7">
      <w:pPr>
        <w:spacing w:after="0" w:line="240" w:lineRule="auto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14:paraId="4038A862" w14:textId="474F7825" w:rsidR="00500104" w:rsidRDefault="00500104" w:rsidP="00B706C7">
      <w:pPr>
        <w:spacing w:after="0" w:line="240" w:lineRule="auto"/>
        <w:jc w:val="center"/>
        <w:rPr>
          <w:rFonts w:ascii="Liberation Serif" w:eastAsia="Times New Roman" w:hAnsi="Liberation Serif" w:cs="Times New Roman"/>
          <w:b/>
          <w:i/>
          <w:sz w:val="28"/>
          <w:szCs w:val="28"/>
          <w:lang w:eastAsia="ru-RU"/>
        </w:rPr>
      </w:pPr>
      <w:bookmarkStart w:id="0" w:name="_Hlk126661130"/>
      <w:r>
        <w:rPr>
          <w:rFonts w:ascii="Liberation Serif" w:eastAsia="Times New Roman" w:hAnsi="Liberation Serif" w:cs="Times New Roman"/>
          <w:b/>
          <w:i/>
          <w:sz w:val="28"/>
          <w:szCs w:val="28"/>
          <w:lang w:eastAsia="ru-RU"/>
        </w:rPr>
        <w:t xml:space="preserve">О внесении изменений в Порядок </w:t>
      </w:r>
      <w:r w:rsidRPr="009C7EB9">
        <w:rPr>
          <w:rFonts w:ascii="Liberation Serif" w:eastAsia="Times New Roman" w:hAnsi="Liberation Serif" w:cs="Times New Roman"/>
          <w:b/>
          <w:i/>
          <w:sz w:val="28"/>
          <w:szCs w:val="28"/>
          <w:lang w:eastAsia="ru-RU"/>
        </w:rPr>
        <w:t>принятия решения об изменении существенных условий контракта на поставку товаров, выполнение работ, оказание услуг для обеспечения нужд городского округа Красноуфимск, заключенного в соответствии</w:t>
      </w:r>
      <w:r w:rsidRPr="002242DC">
        <w:rPr>
          <w:rFonts w:ascii="Liberation Serif" w:eastAsia="Times New Roman" w:hAnsi="Liberation Serif" w:cs="Times New Roman"/>
          <w:b/>
          <w:i/>
          <w:sz w:val="28"/>
          <w:szCs w:val="28"/>
          <w:lang w:eastAsia="ru-RU"/>
        </w:rPr>
        <w:t xml:space="preserve"> </w:t>
      </w:r>
      <w:r w:rsidRPr="009C7EB9">
        <w:rPr>
          <w:rFonts w:ascii="Liberation Serif" w:eastAsia="Times New Roman" w:hAnsi="Liberation Serif" w:cs="Times New Roman"/>
          <w:b/>
          <w:i/>
          <w:sz w:val="28"/>
          <w:szCs w:val="28"/>
          <w:lang w:eastAsia="ru-RU"/>
        </w:rPr>
        <w:t>с Федеральным законом от 5 апреля 2013 года № 44-ФЗ «О контрактной системе в сфере закупок товаров, работ, услуг для обеспечения государственных и муниципальных нужд»</w:t>
      </w:r>
      <w:r>
        <w:rPr>
          <w:rFonts w:ascii="Liberation Serif" w:eastAsia="Times New Roman" w:hAnsi="Liberation Serif" w:cs="Times New Roman"/>
          <w:b/>
          <w:i/>
          <w:sz w:val="28"/>
          <w:szCs w:val="28"/>
          <w:lang w:eastAsia="ru-RU"/>
        </w:rPr>
        <w:t xml:space="preserve">, </w:t>
      </w:r>
      <w:bookmarkStart w:id="1" w:name="_Hlk160092824"/>
      <w:r>
        <w:rPr>
          <w:rFonts w:ascii="Liberation Serif" w:eastAsia="Times New Roman" w:hAnsi="Liberation Serif" w:cs="Times New Roman"/>
          <w:b/>
          <w:i/>
          <w:sz w:val="28"/>
          <w:szCs w:val="28"/>
          <w:lang w:eastAsia="ru-RU"/>
        </w:rPr>
        <w:t>утвержденный  постановлением Администрации городского округа Красноуфимск от 30.12.2022 № 1301</w:t>
      </w:r>
      <w:bookmarkEnd w:id="1"/>
      <w:r w:rsidR="009F6617">
        <w:rPr>
          <w:rFonts w:ascii="Liberation Serif" w:eastAsia="Times New Roman" w:hAnsi="Liberation Serif" w:cs="Times New Roman"/>
          <w:b/>
          <w:i/>
          <w:sz w:val="28"/>
          <w:szCs w:val="28"/>
          <w:lang w:eastAsia="ru-RU"/>
        </w:rPr>
        <w:t xml:space="preserve"> (с изменениями от 26.0</w:t>
      </w:r>
      <w:r w:rsidR="00685D8C">
        <w:rPr>
          <w:rFonts w:ascii="Liberation Serif" w:eastAsia="Times New Roman" w:hAnsi="Liberation Serif" w:cs="Times New Roman"/>
          <w:b/>
          <w:i/>
          <w:sz w:val="28"/>
          <w:szCs w:val="28"/>
          <w:lang w:eastAsia="ru-RU"/>
        </w:rPr>
        <w:t>6</w:t>
      </w:r>
      <w:r w:rsidR="009F6617">
        <w:rPr>
          <w:rFonts w:ascii="Liberation Serif" w:eastAsia="Times New Roman" w:hAnsi="Liberation Serif" w:cs="Times New Roman"/>
          <w:b/>
          <w:i/>
          <w:sz w:val="28"/>
          <w:szCs w:val="28"/>
          <w:lang w:eastAsia="ru-RU"/>
        </w:rPr>
        <w:t>.202</w:t>
      </w:r>
      <w:r w:rsidR="00685D8C">
        <w:rPr>
          <w:rFonts w:ascii="Liberation Serif" w:eastAsia="Times New Roman" w:hAnsi="Liberation Serif" w:cs="Times New Roman"/>
          <w:b/>
          <w:i/>
          <w:sz w:val="28"/>
          <w:szCs w:val="28"/>
          <w:lang w:eastAsia="ru-RU"/>
        </w:rPr>
        <w:t>5</w:t>
      </w:r>
      <w:r w:rsidR="009F6617">
        <w:rPr>
          <w:rFonts w:ascii="Liberation Serif" w:eastAsia="Times New Roman" w:hAnsi="Liberation Serif" w:cs="Times New Roman"/>
          <w:b/>
          <w:i/>
          <w:sz w:val="28"/>
          <w:szCs w:val="28"/>
          <w:lang w:eastAsia="ru-RU"/>
        </w:rPr>
        <w:t xml:space="preserve"> №</w:t>
      </w:r>
      <w:r w:rsidR="00685D8C">
        <w:rPr>
          <w:rFonts w:ascii="Liberation Serif" w:eastAsia="Times New Roman" w:hAnsi="Liberation Serif" w:cs="Times New Roman"/>
          <w:b/>
          <w:i/>
          <w:sz w:val="28"/>
          <w:szCs w:val="28"/>
          <w:lang w:eastAsia="ru-RU"/>
        </w:rPr>
        <w:t xml:space="preserve"> 565</w:t>
      </w:r>
      <w:r w:rsidR="009F6617">
        <w:rPr>
          <w:rFonts w:ascii="Liberation Serif" w:eastAsia="Times New Roman" w:hAnsi="Liberation Serif" w:cs="Times New Roman"/>
          <w:b/>
          <w:i/>
          <w:sz w:val="28"/>
          <w:szCs w:val="28"/>
          <w:lang w:eastAsia="ru-RU"/>
        </w:rPr>
        <w:t>)</w:t>
      </w:r>
    </w:p>
    <w:p w14:paraId="705A0F5D" w14:textId="77777777" w:rsidR="00500104" w:rsidRDefault="00500104" w:rsidP="009C7EB9">
      <w:pPr>
        <w:spacing w:after="0" w:line="240" w:lineRule="auto"/>
        <w:jc w:val="center"/>
        <w:rPr>
          <w:rFonts w:ascii="Liberation Serif" w:eastAsia="Times New Roman" w:hAnsi="Liberation Serif" w:cs="Times New Roman"/>
          <w:b/>
          <w:i/>
          <w:sz w:val="28"/>
          <w:szCs w:val="28"/>
          <w:lang w:eastAsia="ru-RU"/>
        </w:rPr>
      </w:pPr>
    </w:p>
    <w:bookmarkEnd w:id="0"/>
    <w:p w14:paraId="5E3F4788" w14:textId="38F112C4" w:rsidR="002063A7" w:rsidRDefault="002063A7" w:rsidP="002063A7">
      <w:pPr>
        <w:spacing w:after="0" w:line="240" w:lineRule="auto"/>
        <w:jc w:val="center"/>
        <w:rPr>
          <w:rFonts w:ascii="Liberation Serif" w:eastAsia="Times New Roman" w:hAnsi="Liberation Serif" w:cs="Times New Roman"/>
          <w:i/>
          <w:sz w:val="24"/>
          <w:szCs w:val="24"/>
          <w:lang w:eastAsia="ru-RU"/>
        </w:rPr>
      </w:pPr>
    </w:p>
    <w:p w14:paraId="3CA827BE" w14:textId="069664DF" w:rsidR="009C7EB9" w:rsidRPr="002063A7" w:rsidRDefault="002063A7" w:rsidP="009C7EB9">
      <w:pPr>
        <w:spacing w:after="0" w:line="240" w:lineRule="auto"/>
        <w:ind w:firstLine="708"/>
        <w:jc w:val="both"/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</w:pPr>
      <w:r w:rsidRPr="002063A7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В соответствии с ч. 65.1. статьи 112 Федерального закона от 5 апреля 2013 года № 44-ФЗ «О контрактной системе в сфере закупок товаров, работ, услуг для обеспечения государственных и муниципальных нужд», </w:t>
      </w:r>
      <w:r w:rsidR="009C7EB9" w:rsidRPr="009C7EB9">
        <w:rPr>
          <w:rFonts w:ascii="Liberation Serif" w:eastAsia="Times New Roman" w:hAnsi="Liberation Serif" w:cs="Times New Roman"/>
          <w:sz w:val="28"/>
          <w:szCs w:val="28"/>
          <w:lang w:eastAsia="ru-RU"/>
        </w:rPr>
        <w:t>руководствуяс</w:t>
      </w:r>
      <w:r w:rsidR="009C7EB9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ь </w:t>
      </w:r>
      <w:r w:rsidR="009C7EB9" w:rsidRPr="002063A7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>статьями</w:t>
      </w:r>
      <w:r w:rsidR="009C7EB9" w:rsidRPr="002063A7">
        <w:rPr>
          <w:rFonts w:ascii="Liberation Serif" w:eastAsia="Times New Roman" w:hAnsi="Liberation Serif" w:cs="Times New Roman"/>
          <w:iCs/>
          <w:color w:val="000000"/>
          <w:sz w:val="28"/>
          <w:szCs w:val="28"/>
          <w:lang w:eastAsia="ru-RU"/>
        </w:rPr>
        <w:t xml:space="preserve"> 31, 48 Устава городского округа Красноуфимск</w:t>
      </w:r>
      <w:r w:rsidR="009C7EB9" w:rsidRPr="002063A7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 xml:space="preserve"> </w:t>
      </w:r>
    </w:p>
    <w:p w14:paraId="1A096DC1" w14:textId="77777777" w:rsidR="009C7EB9" w:rsidRPr="002063A7" w:rsidRDefault="009C7EB9" w:rsidP="009C7EB9">
      <w:pPr>
        <w:spacing w:after="0" w:line="240" w:lineRule="auto"/>
        <w:jc w:val="both"/>
        <w:rPr>
          <w:rFonts w:ascii="Liberation Serif" w:eastAsia="Times New Roman" w:hAnsi="Liberation Serif" w:cs="Times New Roman"/>
          <w:b/>
          <w:color w:val="000000"/>
          <w:sz w:val="28"/>
          <w:szCs w:val="28"/>
          <w:lang w:eastAsia="ru-RU"/>
        </w:rPr>
      </w:pPr>
      <w:r w:rsidRPr="002063A7">
        <w:rPr>
          <w:rFonts w:ascii="Liberation Serif" w:eastAsia="Times New Roman" w:hAnsi="Liberation Serif" w:cs="Times New Roman"/>
          <w:b/>
          <w:color w:val="000000"/>
          <w:sz w:val="28"/>
          <w:szCs w:val="28"/>
          <w:lang w:eastAsia="ru-RU"/>
        </w:rPr>
        <w:t>ПОСТАНОВЛЯЮ</w:t>
      </w:r>
      <w:r w:rsidRPr="002063A7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 xml:space="preserve">:  </w:t>
      </w:r>
      <w:r w:rsidRPr="002063A7">
        <w:rPr>
          <w:rFonts w:ascii="Liberation Serif" w:eastAsia="Times New Roman" w:hAnsi="Liberation Serif" w:cs="Times New Roman"/>
          <w:b/>
          <w:color w:val="000000"/>
          <w:sz w:val="28"/>
          <w:szCs w:val="28"/>
          <w:lang w:eastAsia="ru-RU"/>
        </w:rPr>
        <w:t xml:space="preserve"> </w:t>
      </w:r>
    </w:p>
    <w:p w14:paraId="69A12A2B" w14:textId="4EC0FA82" w:rsidR="008763B5" w:rsidRDefault="009C7EB9" w:rsidP="009C7EB9">
      <w:pPr>
        <w:spacing w:after="0" w:line="240" w:lineRule="auto"/>
        <w:ind w:firstLine="708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9C7EB9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1. </w:t>
      </w:r>
      <w:r w:rsidR="00500104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Внести </w:t>
      </w:r>
      <w:r w:rsidR="008763B5">
        <w:rPr>
          <w:rFonts w:ascii="Liberation Serif" w:eastAsia="Times New Roman" w:hAnsi="Liberation Serif" w:cs="Times New Roman"/>
          <w:sz w:val="28"/>
          <w:szCs w:val="28"/>
          <w:lang w:eastAsia="ru-RU"/>
        </w:rPr>
        <w:t>в</w:t>
      </w:r>
      <w:r w:rsidRPr="009C7EB9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Порядок принятия решения об изменении существенных условий контракта на поставку товаров, выполнение работ, оказание услуг для обеспечения нужд городского округа</w:t>
      </w: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Красноуфимск</w:t>
      </w:r>
      <w:r w:rsidRPr="009C7EB9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, заключенного в соответствии с Федеральным законом от 5 апреля 2013 года </w:t>
      </w: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>№</w:t>
      </w:r>
      <w:r w:rsidRPr="009C7EB9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44-ФЗ </w:t>
      </w: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>«</w:t>
      </w:r>
      <w:r w:rsidRPr="009C7EB9">
        <w:rPr>
          <w:rFonts w:ascii="Liberation Serif" w:eastAsia="Times New Roman" w:hAnsi="Liberation Serif" w:cs="Times New Roman"/>
          <w:sz w:val="28"/>
          <w:szCs w:val="28"/>
          <w:lang w:eastAsia="ru-RU"/>
        </w:rPr>
        <w:t>О контрактной системе в сфере закупок товаров, работ, услуг для обеспечения государственных и муниципальных нужд</w:t>
      </w: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>»</w:t>
      </w:r>
      <w:r w:rsidR="008763B5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, </w:t>
      </w:r>
      <w:r w:rsidR="008763B5" w:rsidRPr="008763B5">
        <w:rPr>
          <w:rFonts w:ascii="Liberation Serif" w:eastAsia="Times New Roman" w:hAnsi="Liberation Serif" w:cs="Times New Roman"/>
          <w:sz w:val="28"/>
          <w:szCs w:val="28"/>
          <w:lang w:eastAsia="ru-RU"/>
        </w:rPr>
        <w:t>утвержденный  постановлением Администрации городского округа Красноуфимск от 30.12.2022 № 1301</w:t>
      </w:r>
      <w:r w:rsidR="009F6617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(с изменениями от 26.0</w:t>
      </w:r>
      <w:r w:rsidR="00685D8C">
        <w:rPr>
          <w:rFonts w:ascii="Liberation Serif" w:eastAsia="Times New Roman" w:hAnsi="Liberation Serif" w:cs="Times New Roman"/>
          <w:sz w:val="28"/>
          <w:szCs w:val="28"/>
          <w:lang w:eastAsia="ru-RU"/>
        </w:rPr>
        <w:t>6</w:t>
      </w:r>
      <w:r w:rsidR="009F6617">
        <w:rPr>
          <w:rFonts w:ascii="Liberation Serif" w:eastAsia="Times New Roman" w:hAnsi="Liberation Serif" w:cs="Times New Roman"/>
          <w:sz w:val="28"/>
          <w:szCs w:val="28"/>
          <w:lang w:eastAsia="ru-RU"/>
        </w:rPr>
        <w:t>.202</w:t>
      </w:r>
      <w:r w:rsidR="00685D8C">
        <w:rPr>
          <w:rFonts w:ascii="Liberation Serif" w:eastAsia="Times New Roman" w:hAnsi="Liberation Serif" w:cs="Times New Roman"/>
          <w:sz w:val="28"/>
          <w:szCs w:val="28"/>
          <w:lang w:eastAsia="ru-RU"/>
        </w:rPr>
        <w:t>5</w:t>
      </w:r>
      <w:r w:rsidR="009F6617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№</w:t>
      </w:r>
      <w:r w:rsidR="00685D8C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565</w:t>
      </w:r>
      <w:r w:rsidR="009F6617">
        <w:rPr>
          <w:rFonts w:ascii="Liberation Serif" w:eastAsia="Times New Roman" w:hAnsi="Liberation Serif" w:cs="Times New Roman"/>
          <w:sz w:val="28"/>
          <w:szCs w:val="28"/>
          <w:lang w:eastAsia="ru-RU"/>
        </w:rPr>
        <w:t>)</w:t>
      </w:r>
      <w:r w:rsidR="008763B5">
        <w:rPr>
          <w:rFonts w:ascii="Liberation Serif" w:eastAsia="Times New Roman" w:hAnsi="Liberation Serif" w:cs="Times New Roman"/>
          <w:sz w:val="28"/>
          <w:szCs w:val="28"/>
          <w:lang w:eastAsia="ru-RU"/>
        </w:rPr>
        <w:t>, следующие изменения:</w:t>
      </w:r>
    </w:p>
    <w:p w14:paraId="40AC5087" w14:textId="0E49F7BD" w:rsidR="008763B5" w:rsidRPr="00693EE1" w:rsidRDefault="008763B5" w:rsidP="009C7EB9">
      <w:pPr>
        <w:spacing w:after="0" w:line="240" w:lineRule="auto"/>
        <w:ind w:firstLine="708"/>
        <w:jc w:val="both"/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>в пункте 1</w:t>
      </w:r>
      <w:r w:rsidR="00015496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 xml:space="preserve">, 3 и подпункте 3 пункта </w:t>
      </w:r>
      <w:proofErr w:type="gramStart"/>
      <w:r w:rsidR="00015496" w:rsidRPr="00015496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 xml:space="preserve">4 </w:t>
      </w:r>
      <w:r w:rsidR="002063A7" w:rsidRPr="00015496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 xml:space="preserve"> </w:t>
      </w:r>
      <w:r w:rsidRPr="00015496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>число</w:t>
      </w:r>
      <w:proofErr w:type="gramEnd"/>
      <w:r w:rsidRPr="00015496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 xml:space="preserve"> </w:t>
      </w:r>
      <w:r w:rsidR="00015496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>«</w:t>
      </w:r>
      <w:r w:rsidRPr="00015496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>202</w:t>
      </w:r>
      <w:r w:rsidR="00685D8C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>6</w:t>
      </w:r>
      <w:r w:rsidR="00015496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>»</w:t>
      </w:r>
      <w:r w:rsidRPr="00015496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 xml:space="preserve"> заменить числом </w:t>
      </w:r>
      <w:r w:rsidR="00015496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>«</w:t>
      </w:r>
      <w:r w:rsidRPr="00015496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>202</w:t>
      </w:r>
      <w:r w:rsidR="00685D8C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>7</w:t>
      </w:r>
      <w:r w:rsidR="00015496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>»</w:t>
      </w:r>
      <w:r w:rsidR="00A24283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>.</w:t>
      </w:r>
    </w:p>
    <w:p w14:paraId="64F499E6" w14:textId="6FBF12A8" w:rsidR="002063A7" w:rsidRPr="002063A7" w:rsidRDefault="009C7EB9" w:rsidP="002063A7">
      <w:pPr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 xml:space="preserve">2. </w:t>
      </w:r>
      <w:r w:rsidR="00015496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 xml:space="preserve"> </w:t>
      </w:r>
      <w:r w:rsidR="00015496" w:rsidRPr="00015496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>Опубликовать настоящее постановление в официальном периодическом печатном издании «Вестник городского округа Красноуфимск» и разместить на официальном сайте городского округа Красноуфимск</w:t>
      </w:r>
      <w:r w:rsidR="002063A7" w:rsidRPr="002063A7">
        <w:rPr>
          <w:rFonts w:ascii="Liberation Serif" w:eastAsia="Times New Roman" w:hAnsi="Liberation Serif" w:cs="Times New Roman"/>
          <w:sz w:val="28"/>
          <w:szCs w:val="28"/>
          <w:lang w:eastAsia="ru-RU"/>
        </w:rPr>
        <w:t>.</w:t>
      </w:r>
    </w:p>
    <w:p w14:paraId="16C0FD79" w14:textId="77777777" w:rsidR="002063A7" w:rsidRPr="002063A7" w:rsidRDefault="009C7EB9" w:rsidP="002063A7">
      <w:pPr>
        <w:spacing w:after="0" w:line="240" w:lineRule="auto"/>
        <w:ind w:firstLine="708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>3</w:t>
      </w:r>
      <w:r w:rsidR="002063A7" w:rsidRPr="002063A7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. </w:t>
      </w:r>
      <w:r w:rsidR="002063A7" w:rsidRPr="002063A7">
        <w:rPr>
          <w:rFonts w:ascii="Liberation Serif" w:eastAsia="Times New Roman" w:hAnsi="Liberation Serif" w:cs="Times New Roman"/>
          <w:iCs/>
          <w:sz w:val="28"/>
          <w:szCs w:val="28"/>
          <w:lang w:eastAsia="ru-RU"/>
        </w:rPr>
        <w:t>Настоящее постановление вступает в силу после опубликования.</w:t>
      </w:r>
    </w:p>
    <w:p w14:paraId="04C8DA89" w14:textId="77777777" w:rsidR="002063A7" w:rsidRPr="002063A7" w:rsidRDefault="009C7EB9" w:rsidP="002063A7">
      <w:pPr>
        <w:spacing w:after="0" w:line="240" w:lineRule="auto"/>
        <w:ind w:firstLine="708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>4</w:t>
      </w:r>
      <w:r w:rsidR="002063A7" w:rsidRPr="002063A7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. Контроль за исполнением настоящего постановления </w:t>
      </w: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>оставляю за собой</w:t>
      </w:r>
      <w:r w:rsidR="002063A7" w:rsidRPr="002063A7">
        <w:rPr>
          <w:rFonts w:ascii="Liberation Serif" w:eastAsia="Times New Roman" w:hAnsi="Liberation Serif" w:cs="Times New Roman"/>
          <w:sz w:val="28"/>
          <w:szCs w:val="28"/>
          <w:lang w:eastAsia="ru-RU"/>
        </w:rPr>
        <w:t>.</w:t>
      </w:r>
    </w:p>
    <w:p w14:paraId="28746980" w14:textId="77777777" w:rsidR="002063A7" w:rsidRPr="002063A7" w:rsidRDefault="002063A7" w:rsidP="002063A7">
      <w:pPr>
        <w:spacing w:after="0" w:line="240" w:lineRule="auto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14:paraId="15002207" w14:textId="77777777" w:rsidR="002063A7" w:rsidRPr="002063A7" w:rsidRDefault="002063A7" w:rsidP="002063A7">
      <w:pPr>
        <w:spacing w:after="0" w:line="240" w:lineRule="auto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14:paraId="412627CE" w14:textId="77777777" w:rsidR="002063A7" w:rsidRPr="002063A7" w:rsidRDefault="002063A7" w:rsidP="002063A7">
      <w:pPr>
        <w:spacing w:after="0" w:line="240" w:lineRule="auto"/>
        <w:jc w:val="both"/>
        <w:rPr>
          <w:rFonts w:ascii="Liberation Serif" w:eastAsia="Times New Roman" w:hAnsi="Liberation Serif" w:cs="Times New Roman"/>
          <w:iCs/>
          <w:sz w:val="28"/>
          <w:szCs w:val="28"/>
          <w:lang w:eastAsia="ru-RU"/>
        </w:rPr>
      </w:pPr>
      <w:r w:rsidRPr="002063A7">
        <w:rPr>
          <w:rFonts w:ascii="Liberation Serif" w:eastAsia="Times New Roman" w:hAnsi="Liberation Serif" w:cs="Times New Roman"/>
          <w:iCs/>
          <w:sz w:val="28"/>
          <w:szCs w:val="28"/>
          <w:lang w:eastAsia="ru-RU"/>
        </w:rPr>
        <w:t>Глав</w:t>
      </w:r>
      <w:r w:rsidR="009C7EB9">
        <w:rPr>
          <w:rFonts w:ascii="Liberation Serif" w:eastAsia="Times New Roman" w:hAnsi="Liberation Serif" w:cs="Times New Roman"/>
          <w:iCs/>
          <w:sz w:val="28"/>
          <w:szCs w:val="28"/>
          <w:lang w:eastAsia="ru-RU"/>
        </w:rPr>
        <w:t>а</w:t>
      </w:r>
      <w:r w:rsidRPr="002063A7">
        <w:rPr>
          <w:rFonts w:ascii="Liberation Serif" w:eastAsia="Times New Roman" w:hAnsi="Liberation Serif" w:cs="Times New Roman"/>
          <w:iCs/>
          <w:sz w:val="28"/>
          <w:szCs w:val="28"/>
          <w:lang w:eastAsia="ru-RU"/>
        </w:rPr>
        <w:t xml:space="preserve"> </w:t>
      </w:r>
    </w:p>
    <w:p w14:paraId="23A53B8C" w14:textId="4813B788" w:rsidR="002063A7" w:rsidRPr="002063A7" w:rsidRDefault="002063A7" w:rsidP="00194CE1">
      <w:pPr>
        <w:spacing w:after="0" w:line="240" w:lineRule="auto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2063A7">
        <w:rPr>
          <w:rFonts w:ascii="Liberation Serif" w:eastAsia="Times New Roman" w:hAnsi="Liberation Serif" w:cs="Times New Roman"/>
          <w:iCs/>
          <w:sz w:val="28"/>
          <w:szCs w:val="28"/>
          <w:lang w:eastAsia="ru-RU"/>
        </w:rPr>
        <w:t>городского округа Красноуфимск</w:t>
      </w:r>
      <w:r w:rsidRPr="002063A7">
        <w:rPr>
          <w:rFonts w:ascii="Liberation Serif" w:eastAsia="Times New Roman" w:hAnsi="Liberation Serif" w:cs="Times New Roman"/>
          <w:iCs/>
          <w:sz w:val="28"/>
          <w:szCs w:val="28"/>
          <w:lang w:eastAsia="ru-RU"/>
        </w:rPr>
        <w:tab/>
      </w:r>
      <w:r w:rsidRPr="002063A7">
        <w:rPr>
          <w:rFonts w:ascii="Liberation Serif" w:eastAsia="Times New Roman" w:hAnsi="Liberation Serif" w:cs="Times New Roman"/>
          <w:iCs/>
          <w:sz w:val="28"/>
          <w:szCs w:val="28"/>
          <w:lang w:eastAsia="ru-RU"/>
        </w:rPr>
        <w:tab/>
      </w:r>
      <w:r w:rsidRPr="002063A7">
        <w:rPr>
          <w:rFonts w:ascii="Liberation Serif" w:eastAsia="Times New Roman" w:hAnsi="Liberation Serif" w:cs="Times New Roman"/>
          <w:iCs/>
          <w:sz w:val="28"/>
          <w:szCs w:val="28"/>
          <w:lang w:eastAsia="ru-RU"/>
        </w:rPr>
        <w:tab/>
      </w:r>
      <w:r w:rsidRPr="002063A7">
        <w:rPr>
          <w:rFonts w:ascii="Liberation Serif" w:eastAsia="Times New Roman" w:hAnsi="Liberation Serif" w:cs="Times New Roman"/>
          <w:iCs/>
          <w:sz w:val="28"/>
          <w:szCs w:val="28"/>
          <w:lang w:eastAsia="ru-RU"/>
        </w:rPr>
        <w:tab/>
      </w:r>
      <w:r w:rsidRPr="002063A7">
        <w:rPr>
          <w:rFonts w:ascii="Liberation Serif" w:eastAsia="Times New Roman" w:hAnsi="Liberation Serif" w:cs="Times New Roman"/>
          <w:iCs/>
          <w:sz w:val="28"/>
          <w:szCs w:val="28"/>
          <w:lang w:eastAsia="ru-RU"/>
        </w:rPr>
        <w:tab/>
      </w:r>
      <w:r w:rsidR="00685D8C">
        <w:rPr>
          <w:rFonts w:ascii="Liberation Serif" w:eastAsia="Times New Roman" w:hAnsi="Liberation Serif" w:cs="Times New Roman"/>
          <w:iCs/>
          <w:sz w:val="28"/>
          <w:szCs w:val="28"/>
          <w:lang w:eastAsia="ru-RU"/>
        </w:rPr>
        <w:t>Ю.С. Ладейщиков</w:t>
      </w:r>
      <w:r w:rsidRPr="002063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sectPr w:rsidR="002063A7" w:rsidRPr="002063A7" w:rsidSect="00896C19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6190"/>
    <w:rsid w:val="00015496"/>
    <w:rsid w:val="000214A4"/>
    <w:rsid w:val="00034F75"/>
    <w:rsid w:val="000776BE"/>
    <w:rsid w:val="000863A2"/>
    <w:rsid w:val="001036A3"/>
    <w:rsid w:val="00111310"/>
    <w:rsid w:val="00194CE1"/>
    <w:rsid w:val="00196B8A"/>
    <w:rsid w:val="001B6190"/>
    <w:rsid w:val="002063A7"/>
    <w:rsid w:val="002242DC"/>
    <w:rsid w:val="002704ED"/>
    <w:rsid w:val="002A7312"/>
    <w:rsid w:val="002E350A"/>
    <w:rsid w:val="00302A16"/>
    <w:rsid w:val="003254DF"/>
    <w:rsid w:val="00370EE1"/>
    <w:rsid w:val="003861B5"/>
    <w:rsid w:val="003C2030"/>
    <w:rsid w:val="0042083C"/>
    <w:rsid w:val="00447E2A"/>
    <w:rsid w:val="00500104"/>
    <w:rsid w:val="00581DA0"/>
    <w:rsid w:val="00635818"/>
    <w:rsid w:val="00685D8C"/>
    <w:rsid w:val="00693EE1"/>
    <w:rsid w:val="006C0F60"/>
    <w:rsid w:val="006C3D29"/>
    <w:rsid w:val="006C626D"/>
    <w:rsid w:val="00757477"/>
    <w:rsid w:val="00760F6D"/>
    <w:rsid w:val="00764D03"/>
    <w:rsid w:val="00766134"/>
    <w:rsid w:val="007C6A73"/>
    <w:rsid w:val="008763B5"/>
    <w:rsid w:val="00896C19"/>
    <w:rsid w:val="00903CBF"/>
    <w:rsid w:val="009511CE"/>
    <w:rsid w:val="00957C12"/>
    <w:rsid w:val="009C7EB9"/>
    <w:rsid w:val="009F6617"/>
    <w:rsid w:val="00A24283"/>
    <w:rsid w:val="00A249A8"/>
    <w:rsid w:val="00B07C88"/>
    <w:rsid w:val="00B3719D"/>
    <w:rsid w:val="00B706C7"/>
    <w:rsid w:val="00C123BA"/>
    <w:rsid w:val="00C66E30"/>
    <w:rsid w:val="00E0479E"/>
    <w:rsid w:val="00E90EB0"/>
    <w:rsid w:val="00E9637C"/>
    <w:rsid w:val="00EF6D01"/>
    <w:rsid w:val="00F04E3A"/>
    <w:rsid w:val="00F1493E"/>
    <w:rsid w:val="00F47DFE"/>
    <w:rsid w:val="00F733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3B9D6E"/>
  <w15:chartTrackingRefBased/>
  <w15:docId w15:val="{95797696-342D-4526-97CA-FE4F856BAC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B6190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1B6190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1B6190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styleId="a3">
    <w:name w:val="List Paragraph"/>
    <w:basedOn w:val="a"/>
    <w:uiPriority w:val="34"/>
    <w:qFormat/>
    <w:rsid w:val="008763B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566</TotalTime>
  <Pages>1</Pages>
  <Words>293</Words>
  <Characters>1672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IT</dc:creator>
  <cp:keywords/>
  <dc:description/>
  <cp:lastModifiedBy>IT</cp:lastModifiedBy>
  <cp:revision>16</cp:revision>
  <cp:lastPrinted>2026-02-10T05:32:00Z</cp:lastPrinted>
  <dcterms:created xsi:type="dcterms:W3CDTF">2023-02-02T08:22:00Z</dcterms:created>
  <dcterms:modified xsi:type="dcterms:W3CDTF">2026-02-11T06:35:00Z</dcterms:modified>
</cp:coreProperties>
</file>