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378" w:rsidRDefault="007B7378" w:rsidP="007B7378">
      <w:pPr>
        <w:pStyle w:val="Standard"/>
        <w:jc w:val="center"/>
      </w:pPr>
      <w:r w:rsidRPr="00551A2D">
        <w:rPr>
          <w:noProof/>
        </w:rPr>
        <w:drawing>
          <wp:inline distT="0" distB="0" distL="0" distR="0">
            <wp:extent cx="448310" cy="569595"/>
            <wp:effectExtent l="0" t="0" r="8890" b="190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378" w:rsidRDefault="007B7378" w:rsidP="007B7378">
      <w:pPr>
        <w:pStyle w:val="Standard"/>
        <w:jc w:val="center"/>
      </w:pPr>
      <w:r>
        <w:rPr>
          <w:rFonts w:ascii="Liberation Serif" w:hAnsi="Liberation Serif"/>
          <w:b/>
          <w:sz w:val="28"/>
          <w:szCs w:val="28"/>
        </w:rPr>
        <w:t xml:space="preserve">  </w:t>
      </w:r>
      <w:proofErr w:type="gramStart"/>
      <w:r>
        <w:rPr>
          <w:rFonts w:ascii="Liberation Serif" w:hAnsi="Liberation Serif"/>
          <w:b/>
          <w:sz w:val="28"/>
          <w:szCs w:val="28"/>
        </w:rPr>
        <w:t>ГЛАВА  ГОРОДСКОГО</w:t>
      </w:r>
      <w:proofErr w:type="gramEnd"/>
      <w:r>
        <w:rPr>
          <w:rFonts w:ascii="Liberation Serif" w:hAnsi="Liberation Serif"/>
          <w:b/>
          <w:sz w:val="28"/>
          <w:szCs w:val="28"/>
        </w:rPr>
        <w:t xml:space="preserve">  ОКРУГА КРАСНОУФИМСК</w:t>
      </w:r>
    </w:p>
    <w:p w:rsidR="007B7378" w:rsidRDefault="007B7378" w:rsidP="007B7378">
      <w:pPr>
        <w:pStyle w:val="Standard"/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:rsidR="007B7378" w:rsidRDefault="007B7378" w:rsidP="007B7378">
      <w:pPr>
        <w:pStyle w:val="Standard"/>
        <w:spacing w:before="120"/>
        <w:rPr>
          <w:rFonts w:ascii="Liberation Serif" w:hAnsi="Liberation Serif"/>
          <w:spacing w:val="-20"/>
          <w:sz w:val="28"/>
          <w:szCs w:val="28"/>
        </w:rPr>
      </w:pPr>
    </w:p>
    <w:p w:rsidR="007B7378" w:rsidRDefault="007B7378" w:rsidP="007B7378">
      <w:pPr>
        <w:pStyle w:val="Standard"/>
        <w:spacing w:before="120"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от __</w:t>
      </w:r>
      <w:proofErr w:type="gramStart"/>
      <w:r>
        <w:rPr>
          <w:rFonts w:ascii="Liberation Serif" w:hAnsi="Liberation Serif"/>
          <w:sz w:val="28"/>
          <w:szCs w:val="28"/>
        </w:rPr>
        <w:t>_._</w:t>
      </w:r>
      <w:proofErr w:type="gramEnd"/>
      <w:r>
        <w:rPr>
          <w:rFonts w:ascii="Liberation Serif" w:hAnsi="Liberation Serif"/>
          <w:sz w:val="28"/>
          <w:szCs w:val="28"/>
        </w:rPr>
        <w:t>__._________</w:t>
      </w:r>
      <w:r>
        <w:rPr>
          <w:rFonts w:ascii="Liberation Serif" w:hAnsi="Liberation Serif"/>
          <w:sz w:val="28"/>
          <w:szCs w:val="28"/>
        </w:rPr>
        <w:tab/>
        <w:t xml:space="preserve">  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      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     №  ____</w:t>
      </w:r>
    </w:p>
    <w:p w:rsidR="007B7378" w:rsidRDefault="007B7378" w:rsidP="007B7378">
      <w:pPr>
        <w:pStyle w:val="Standard"/>
        <w:spacing w:line="240" w:lineRule="auto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г. Красноуфимск</w:t>
      </w:r>
    </w:p>
    <w:p w:rsidR="007B7378" w:rsidRPr="00E90730" w:rsidRDefault="007B7378" w:rsidP="007B7378">
      <w:pPr>
        <w:pStyle w:val="ConsPlusTitle"/>
        <w:widowControl/>
        <w:ind w:firstLine="709"/>
        <w:jc w:val="center"/>
        <w:rPr>
          <w:sz w:val="28"/>
          <w:szCs w:val="28"/>
        </w:rPr>
      </w:pPr>
      <w:bookmarkStart w:id="0" w:name="_Hlk224739599"/>
      <w:r w:rsidRPr="00E90730">
        <w:rPr>
          <w:rFonts w:ascii="Liberation Serif" w:hAnsi="Liberation Serif"/>
          <w:iCs/>
          <w:sz w:val="28"/>
          <w:szCs w:val="28"/>
        </w:rPr>
        <w:t xml:space="preserve">Об утверждении </w:t>
      </w:r>
      <w:r w:rsidRPr="00E90730">
        <w:rPr>
          <w:rFonts w:ascii="Liberation Serif" w:hAnsi="Liberation Serif" w:cs="Liberation Serif"/>
          <w:bCs/>
          <w:sz w:val="28"/>
          <w:szCs w:val="28"/>
        </w:rPr>
        <w:t>П</w:t>
      </w:r>
      <w:r w:rsidRPr="00E90730">
        <w:rPr>
          <w:rFonts w:ascii="Liberation Serif" w:hAnsi="Liberation Serif" w:cs="Liberation Serif"/>
          <w:sz w:val="28"/>
          <w:szCs w:val="28"/>
        </w:rPr>
        <w:t>орядка проведения капитального ремонта в нежилых зданиях и помещениях, находящихся в собственности ГО Красноуфимск и переданных в аренду и зачета затрат на капитальный ремонт недвижимого муниципального имущества в счет арендной платы</w:t>
      </w:r>
      <w:bookmarkEnd w:id="0"/>
    </w:p>
    <w:p w:rsidR="007B7378" w:rsidRDefault="007B7378" w:rsidP="007B7378">
      <w:pPr>
        <w:pStyle w:val="Standard"/>
        <w:spacing w:after="0" w:line="240" w:lineRule="auto"/>
        <w:ind w:firstLine="709"/>
        <w:jc w:val="both"/>
        <w:outlineLvl w:val="0"/>
        <w:rPr>
          <w:rFonts w:ascii="Liberation Serif" w:hAnsi="Liberation Serif"/>
          <w:sz w:val="28"/>
          <w:szCs w:val="28"/>
        </w:rPr>
      </w:pPr>
    </w:p>
    <w:p w:rsidR="007B7378" w:rsidRPr="00E90730" w:rsidRDefault="007B7378" w:rsidP="007B7378">
      <w:pPr>
        <w:pStyle w:val="3"/>
        <w:spacing w:line="240" w:lineRule="auto"/>
        <w:ind w:firstLine="680"/>
        <w:jc w:val="both"/>
        <w:rPr>
          <w:b w:val="0"/>
        </w:rPr>
      </w:pPr>
      <w:r>
        <w:rPr>
          <w:rFonts w:ascii="Liberation Serif" w:hAnsi="Liberation Serif" w:cs="Liberation Serif"/>
          <w:b w:val="0"/>
        </w:rPr>
        <w:t>В</w:t>
      </w:r>
      <w:r w:rsidRPr="00E90730">
        <w:rPr>
          <w:rFonts w:ascii="Liberation Serif" w:hAnsi="Liberation Serif" w:cs="Liberation Serif"/>
          <w:b w:val="0"/>
        </w:rPr>
        <w:t xml:space="preserve"> соответствии с Решением Думы городского округа Красноуфимск от 24.08.2023 N 30/1 "Об утверждении Положения "О порядке управления и распоряжения имуществом городского округа Красноуфимск"</w:t>
      </w:r>
      <w:r>
        <w:rPr>
          <w:rFonts w:ascii="Liberation Serif" w:hAnsi="Liberation Serif" w:cs="Liberation Serif"/>
          <w:b w:val="0"/>
        </w:rPr>
        <w:t>,</w:t>
      </w:r>
      <w:r w:rsidRPr="00E90730">
        <w:rPr>
          <w:rFonts w:ascii="Liberation Serif" w:hAnsi="Liberation Serif" w:cs="Liberation Serif"/>
          <w:b w:val="0"/>
        </w:rPr>
        <w:t xml:space="preserve"> на основании ст. 28, ст. 48 Устава городского округа Красноуфимск</w:t>
      </w:r>
    </w:p>
    <w:p w:rsidR="007B7378" w:rsidRDefault="007B7378" w:rsidP="007B7378">
      <w:pPr>
        <w:pStyle w:val="Textbody"/>
        <w:spacing w:before="140" w:after="120" w:line="240" w:lineRule="auto"/>
        <w:ind w:firstLine="680"/>
        <w:jc w:val="both"/>
        <w:outlineLvl w:val="2"/>
        <w:rPr>
          <w:rFonts w:ascii="Liberation Serif" w:hAnsi="Liberation Serif"/>
          <w:sz w:val="28"/>
        </w:rPr>
      </w:pPr>
      <w:bookmarkStart w:id="1" w:name="_GoBack"/>
      <w:bookmarkEnd w:id="1"/>
    </w:p>
    <w:p w:rsidR="007B7378" w:rsidRDefault="007B7378" w:rsidP="007B7378">
      <w:pPr>
        <w:pStyle w:val="Standard"/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ПОСТАНОВЛЯЮ:</w:t>
      </w:r>
    </w:p>
    <w:p w:rsidR="007B7378" w:rsidRDefault="007B7378" w:rsidP="007B7378">
      <w:pPr>
        <w:pStyle w:val="Standard"/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</w:p>
    <w:p w:rsidR="007B7378" w:rsidRDefault="007B7378" w:rsidP="007B7378">
      <w:pPr>
        <w:numPr>
          <w:ilvl w:val="0"/>
          <w:numId w:val="2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Утвердить </w:t>
      </w:r>
      <w:r w:rsidRPr="00E90730">
        <w:rPr>
          <w:rFonts w:ascii="Liberation Serif" w:hAnsi="Liberation Serif" w:cs="Liberation Serif"/>
          <w:bCs/>
          <w:sz w:val="28"/>
          <w:szCs w:val="28"/>
        </w:rPr>
        <w:t>П</w:t>
      </w:r>
      <w:r w:rsidRPr="00E90730">
        <w:rPr>
          <w:rFonts w:ascii="Liberation Serif" w:hAnsi="Liberation Serif" w:cs="Liberation Serif"/>
          <w:sz w:val="28"/>
          <w:szCs w:val="28"/>
        </w:rPr>
        <w:t>оряд</w:t>
      </w:r>
      <w:r>
        <w:rPr>
          <w:rFonts w:ascii="Liberation Serif" w:hAnsi="Liberation Serif" w:cs="Liberation Serif"/>
          <w:sz w:val="28"/>
          <w:szCs w:val="28"/>
        </w:rPr>
        <w:t>ок</w:t>
      </w:r>
      <w:r w:rsidRPr="00E90730">
        <w:rPr>
          <w:rFonts w:ascii="Liberation Serif" w:hAnsi="Liberation Serif" w:cs="Liberation Serif"/>
          <w:sz w:val="28"/>
          <w:szCs w:val="28"/>
        </w:rPr>
        <w:t xml:space="preserve"> проведения капитального ремонта в нежилых зданиях и помещениях, находящихся в собственности ГО Красноуфимск и переданных в аренду и зачета затрат на капитальный ремонт недвижимого муниципального имущества в счет арендной платы</w:t>
      </w:r>
    </w:p>
    <w:p w:rsidR="007B7378" w:rsidRPr="00431A27" w:rsidRDefault="007B7378" w:rsidP="007B7378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  <w:sz w:val="28"/>
          <w:szCs w:val="28"/>
        </w:rPr>
        <w:t xml:space="preserve">2. </w:t>
      </w:r>
      <w:r w:rsidRPr="000A2F11">
        <w:rPr>
          <w:rFonts w:ascii="Liberation Serif" w:hAnsi="Liberation Serif" w:cs="Liberation Serif"/>
          <w:sz w:val="28"/>
          <w:szCs w:val="28"/>
        </w:rPr>
        <w:t xml:space="preserve">Настоящее Постановление опубликовать </w:t>
      </w:r>
      <w:r w:rsidRPr="000A2F11">
        <w:rPr>
          <w:rStyle w:val="FontStyle21"/>
          <w:rFonts w:ascii="Liberation Serif" w:hAnsi="Liberation Serif" w:cs="Liberation Serif"/>
          <w:sz w:val="28"/>
          <w:szCs w:val="28"/>
        </w:rPr>
        <w:t>в официальном периодическом печатном издании</w:t>
      </w:r>
      <w:r w:rsidRPr="000A2F11">
        <w:rPr>
          <w:rStyle w:val="FontStyle21"/>
          <w:rFonts w:ascii="Liberation Serif" w:hAnsi="Liberation Serif" w:cs="Liberation Serif"/>
          <w:color w:val="000000"/>
          <w:sz w:val="28"/>
          <w:szCs w:val="28"/>
        </w:rPr>
        <w:t xml:space="preserve"> "Вестник </w:t>
      </w:r>
      <w:r w:rsidRPr="000A2F11">
        <w:rPr>
          <w:rStyle w:val="FontStyle21"/>
          <w:rFonts w:ascii="Liberation Serif" w:hAnsi="Liberation Serif" w:cs="Liberation Serif"/>
          <w:sz w:val="28"/>
          <w:szCs w:val="28"/>
        </w:rPr>
        <w:t xml:space="preserve">городского округа Красноуфимск" </w:t>
      </w:r>
      <w:r w:rsidRPr="000A2F11">
        <w:rPr>
          <w:rFonts w:ascii="Liberation Serif" w:hAnsi="Liberation Serif" w:cs="Liberation Serif"/>
          <w:sz w:val="28"/>
          <w:szCs w:val="28"/>
        </w:rPr>
        <w:t>и разместить на официальном сайте муниципального образования городского округа Красноуфимск в сети «Интернет» (http://go-kruf.midural.ru)</w:t>
      </w:r>
      <w:r w:rsidRPr="00431A27">
        <w:rPr>
          <w:rFonts w:ascii="Liberation Serif" w:hAnsi="Liberation Serif"/>
          <w:sz w:val="28"/>
          <w:szCs w:val="28"/>
        </w:rPr>
        <w:t>.</w:t>
      </w:r>
    </w:p>
    <w:p w:rsidR="007B7378" w:rsidRPr="00431A27" w:rsidRDefault="007B7378" w:rsidP="007B7378">
      <w:pPr>
        <w:ind w:firstLine="709"/>
        <w:jc w:val="both"/>
        <w:rPr>
          <w:rFonts w:ascii="Liberation Serif" w:hAnsi="Liberation Serif"/>
        </w:rPr>
      </w:pPr>
      <w:r w:rsidRPr="00431A27">
        <w:rPr>
          <w:rFonts w:ascii="Liberation Serif" w:hAnsi="Liberation Serif"/>
          <w:sz w:val="28"/>
          <w:szCs w:val="28"/>
        </w:rPr>
        <w:t>3. Настоящее Постановление вступает в силу с момента его официального опубликования.</w:t>
      </w:r>
    </w:p>
    <w:p w:rsidR="007B7378" w:rsidRDefault="007B7378" w:rsidP="007B7378">
      <w:pPr>
        <w:ind w:firstLine="709"/>
        <w:jc w:val="both"/>
        <w:rPr>
          <w:rFonts w:ascii="Liberation Serif" w:hAnsi="Liberation Serif"/>
        </w:rPr>
      </w:pPr>
      <w:r w:rsidRPr="00431A27">
        <w:rPr>
          <w:rFonts w:ascii="Liberation Serif" w:hAnsi="Liberation Serif"/>
          <w:sz w:val="28"/>
          <w:szCs w:val="28"/>
        </w:rPr>
        <w:t xml:space="preserve">4. Контроль за исполнением настоящего Постановления возложить на </w:t>
      </w:r>
      <w:r>
        <w:rPr>
          <w:rFonts w:ascii="Liberation Serif" w:hAnsi="Liberation Serif"/>
          <w:sz w:val="28"/>
          <w:szCs w:val="28"/>
        </w:rPr>
        <w:t xml:space="preserve">начальника ОМС «Управление муниципальными имуществом ГО Красноуфимск» И.В. </w:t>
      </w:r>
      <w:proofErr w:type="spellStart"/>
      <w:r>
        <w:rPr>
          <w:rFonts w:ascii="Liberation Serif" w:hAnsi="Liberation Serif"/>
          <w:sz w:val="28"/>
          <w:szCs w:val="28"/>
        </w:rPr>
        <w:t>Лагунову</w:t>
      </w:r>
      <w:proofErr w:type="spellEnd"/>
      <w:r>
        <w:rPr>
          <w:rFonts w:ascii="Liberation Serif" w:hAnsi="Liberation Serif"/>
          <w:sz w:val="28"/>
          <w:szCs w:val="28"/>
        </w:rPr>
        <w:t>.</w:t>
      </w:r>
    </w:p>
    <w:p w:rsidR="007B7378" w:rsidRDefault="007B7378" w:rsidP="007B7378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7B7378" w:rsidRDefault="007B7378" w:rsidP="007B7378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</w:p>
    <w:p w:rsidR="007B7378" w:rsidRDefault="007B7378" w:rsidP="007B7378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ГО Красноуфимск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>Ю.С. Ладейщиков</w:t>
      </w:r>
    </w:p>
    <w:p w:rsidR="007B7378" w:rsidRDefault="007B7378" w:rsidP="007B7378">
      <w:pPr>
        <w:pStyle w:val="Standard"/>
        <w:rPr>
          <w:rFonts w:ascii="Liberation Serif" w:hAnsi="Liberation Serif"/>
          <w:i/>
          <w:szCs w:val="20"/>
        </w:rPr>
      </w:pPr>
    </w:p>
    <w:p w:rsidR="007B7378" w:rsidRDefault="007B7378" w:rsidP="007B7378">
      <w:pPr>
        <w:pStyle w:val="Standard"/>
        <w:rPr>
          <w:rFonts w:ascii="Liberation Serif" w:hAnsi="Liberation Serif"/>
          <w:i/>
          <w:szCs w:val="20"/>
        </w:rPr>
      </w:pPr>
    </w:p>
    <w:p w:rsidR="007B7378" w:rsidRDefault="007B7378" w:rsidP="007B7378">
      <w:pPr>
        <w:pStyle w:val="Standard"/>
        <w:rPr>
          <w:rFonts w:ascii="Liberation Serif" w:hAnsi="Liberation Serif"/>
          <w:i/>
          <w:szCs w:val="20"/>
        </w:rPr>
      </w:pPr>
    </w:p>
    <w:p w:rsidR="006A08AA" w:rsidRPr="00942CB5" w:rsidRDefault="006A08AA" w:rsidP="006B65D9">
      <w:pPr>
        <w:pStyle w:val="ConsPlusTitle"/>
        <w:jc w:val="center"/>
        <w:outlineLvl w:val="1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 xml:space="preserve">ПОРЯДОК ПРОВЕДЕНИЕ КАПИТАЛЬНОГО РЕМОНТА В НЕЖИЛЫХ </w:t>
      </w:r>
      <w:r w:rsidR="00942CB5" w:rsidRPr="00942CB5">
        <w:rPr>
          <w:rFonts w:ascii="Liberation Serif" w:hAnsi="Liberation Serif" w:cs="Liberation Serif"/>
          <w:sz w:val="24"/>
          <w:szCs w:val="24"/>
        </w:rPr>
        <w:t xml:space="preserve">ЗДАНИЯХ И </w:t>
      </w:r>
      <w:r w:rsidRPr="00942CB5">
        <w:rPr>
          <w:rFonts w:ascii="Liberation Serif" w:hAnsi="Liberation Serif" w:cs="Liberation Serif"/>
          <w:sz w:val="24"/>
          <w:szCs w:val="24"/>
        </w:rPr>
        <w:t>ПОМЕЩЕНИЯХ, НАХОДЯЩИХСЯ В СОБСТВЕННОСТИ ГО КРАСНОУФИМСК И ПЕРЕДАННЫХ В АРЕНДУ И ЗАЧЕТА ЗАТРАТ НА КАПИТАЛЬНЫЙ РЕМОНТ НЕДВИЖИМОГО МУНИЦИПАЛЬНОГО ИМУЩЕСТВА В СЧЕТ АРЕНДНОЙ ПЛАТЫ</w:t>
      </w:r>
    </w:p>
    <w:p w:rsidR="00BB73B8" w:rsidRPr="00942CB5" w:rsidRDefault="00BB73B8" w:rsidP="006B65D9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BB73B8" w:rsidRPr="00942CB5" w:rsidRDefault="00BB73B8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Настоящи</w:t>
      </w:r>
      <w:r w:rsidR="006B65D9">
        <w:rPr>
          <w:rFonts w:ascii="Liberation Serif" w:hAnsi="Liberation Serif" w:cs="Liberation Serif"/>
          <w:sz w:val="24"/>
          <w:szCs w:val="24"/>
        </w:rPr>
        <w:t>й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Порядок (далее - настоящий Порядок) определяют механизм и условия </w:t>
      </w:r>
      <w:r w:rsidR="006A08AA" w:rsidRPr="00942CB5">
        <w:rPr>
          <w:rFonts w:ascii="Liberation Serif" w:hAnsi="Liberation Serif" w:cs="Liberation Serif"/>
          <w:sz w:val="24"/>
          <w:szCs w:val="24"/>
        </w:rPr>
        <w:t>проведение капитального ремонта в нежилых зданиях и помещениях, находящихся в собственности ГО Красноуфимск и переданных в аренду и зачета затрат на капитальный ремонт недвижимого муниципального имущества в счет арендной платы.</w:t>
      </w:r>
    </w:p>
    <w:p w:rsidR="00BB73B8" w:rsidRPr="00942CB5" w:rsidRDefault="00BB73B8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 xml:space="preserve">Настоящий Порядок распространяется на отношения, </w:t>
      </w:r>
      <w:r w:rsidR="006A08AA" w:rsidRPr="00942CB5">
        <w:rPr>
          <w:rFonts w:ascii="Liberation Serif" w:hAnsi="Liberation Serif" w:cs="Liberation Serif"/>
          <w:sz w:val="24"/>
          <w:szCs w:val="24"/>
        </w:rPr>
        <w:t xml:space="preserve">возникшие между Арендодателем и Арендатором </w:t>
      </w:r>
      <w:r w:rsidR="00942CB5" w:rsidRPr="00942CB5">
        <w:rPr>
          <w:rFonts w:ascii="Liberation Serif" w:hAnsi="Liberation Serif" w:cs="Liberation Serif"/>
          <w:sz w:val="24"/>
          <w:szCs w:val="24"/>
        </w:rPr>
        <w:t>объекты недвижимости, находящиеся в муниципальной собственности ГО Красноуфимск, составляющие муниципальную казну</w:t>
      </w:r>
      <w:r w:rsidRPr="00942CB5">
        <w:rPr>
          <w:rFonts w:ascii="Liberation Serif" w:hAnsi="Liberation Serif" w:cs="Liberation Serif"/>
          <w:sz w:val="24"/>
          <w:szCs w:val="24"/>
        </w:rPr>
        <w:t>.</w:t>
      </w:r>
    </w:p>
    <w:p w:rsidR="00942CB5" w:rsidRPr="00942CB5" w:rsidRDefault="00942CB5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Арендодателем в отношении объектов недвижимости, находящихся в муниципальной собственности ГО Красноуфимск, составляющих муниципальную казну выступает ОМС «Управление муниципальным имуществом ГО Красноуфимск» (далее – Арендодате</w:t>
      </w:r>
      <w:r w:rsidR="00A96F2C">
        <w:rPr>
          <w:rFonts w:ascii="Liberation Serif" w:hAnsi="Liberation Serif" w:cs="Liberation Serif"/>
          <w:sz w:val="24"/>
          <w:szCs w:val="24"/>
        </w:rPr>
        <w:t>л</w:t>
      </w:r>
      <w:r w:rsidRPr="00942CB5">
        <w:rPr>
          <w:rFonts w:ascii="Liberation Serif" w:hAnsi="Liberation Serif" w:cs="Liberation Serif"/>
          <w:sz w:val="24"/>
          <w:szCs w:val="24"/>
        </w:rPr>
        <w:t>ь, Управление).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 xml:space="preserve">Права и обязанности </w:t>
      </w:r>
      <w:r w:rsidR="00942CB5" w:rsidRPr="00942CB5">
        <w:rPr>
          <w:rFonts w:ascii="Liberation Serif" w:hAnsi="Liberation Serif" w:cs="Liberation Serif"/>
          <w:sz w:val="24"/>
          <w:szCs w:val="24"/>
        </w:rPr>
        <w:t>А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рендодателя и </w:t>
      </w:r>
      <w:r w:rsidR="00942CB5" w:rsidRPr="00942CB5">
        <w:rPr>
          <w:rFonts w:ascii="Liberation Serif" w:hAnsi="Liberation Serif" w:cs="Liberation Serif"/>
          <w:sz w:val="24"/>
          <w:szCs w:val="24"/>
        </w:rPr>
        <w:t>А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рендатора при проведении капитального ремонта муниципального имущества и возмещение затрат по капитальному ремонту регулируются </w:t>
      </w:r>
      <w:hyperlink r:id="rId8">
        <w:r w:rsidRPr="00942CB5">
          <w:rPr>
            <w:rFonts w:ascii="Liberation Serif" w:hAnsi="Liberation Serif" w:cs="Liberation Serif"/>
            <w:color w:val="0000FF"/>
            <w:sz w:val="24"/>
            <w:szCs w:val="24"/>
          </w:rPr>
          <w:t>статьей 616</w:t>
        </w:r>
      </w:hyperlink>
      <w:r w:rsidRPr="00942CB5">
        <w:rPr>
          <w:rFonts w:ascii="Liberation Serif" w:hAnsi="Liberation Serif" w:cs="Liberation Serif"/>
          <w:sz w:val="24"/>
          <w:szCs w:val="24"/>
        </w:rPr>
        <w:t xml:space="preserve"> Гражданского кодекса РФ.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Порядок согласования и необходимости проведения капитального ремонта объекта</w:t>
      </w:r>
      <w:r w:rsidR="00C93DD6">
        <w:rPr>
          <w:rFonts w:ascii="Liberation Serif" w:hAnsi="Liberation Serif" w:cs="Liberation Serif"/>
          <w:sz w:val="24"/>
          <w:szCs w:val="24"/>
        </w:rPr>
        <w:t>,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переданного в аренду</w:t>
      </w:r>
      <w:r w:rsidR="00C93DD6">
        <w:rPr>
          <w:rFonts w:ascii="Liberation Serif" w:hAnsi="Liberation Serif" w:cs="Liberation Serif"/>
          <w:sz w:val="24"/>
          <w:szCs w:val="24"/>
        </w:rPr>
        <w:t>,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определяется договором аренды, и (или) дополнительным соглашением к договору аренды.</w:t>
      </w:r>
    </w:p>
    <w:p w:rsidR="006A08AA" w:rsidRPr="00C93DD6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 xml:space="preserve">Арендодатель принимает письменное обращение Арендатора и организует его рассмотрение с привлечением представителя </w:t>
      </w:r>
      <w:r w:rsidR="00C93DD6">
        <w:rPr>
          <w:rFonts w:ascii="Liberation Serif" w:hAnsi="Liberation Serif" w:cs="Liberation Serif"/>
          <w:sz w:val="24"/>
          <w:szCs w:val="24"/>
        </w:rPr>
        <w:t xml:space="preserve">отдела капитального строительства </w:t>
      </w:r>
      <w:r w:rsidR="00C93DD6" w:rsidRPr="00942CB5">
        <w:rPr>
          <w:rFonts w:ascii="Liberation Serif" w:hAnsi="Liberation Serif" w:cs="Liberation Serif"/>
          <w:sz w:val="24"/>
          <w:szCs w:val="24"/>
        </w:rPr>
        <w:t>Администрации городского округа Красноуфимск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, отдела по делам архитектуры и градостроительства Администрации городского округа </w:t>
      </w:r>
      <w:r w:rsidRPr="00C93DD6">
        <w:rPr>
          <w:rFonts w:ascii="Liberation Serif" w:hAnsi="Liberation Serif" w:cs="Liberation Serif"/>
          <w:sz w:val="24"/>
          <w:szCs w:val="24"/>
        </w:rPr>
        <w:t>Красноуфимск</w:t>
      </w:r>
      <w:r w:rsidR="00C93DD6">
        <w:rPr>
          <w:rFonts w:ascii="Liberation Serif" w:hAnsi="Liberation Serif" w:cs="Liberation Serif"/>
          <w:sz w:val="24"/>
          <w:szCs w:val="24"/>
        </w:rPr>
        <w:t>, заместителя Главы по инвестициям и развитию Городского округа Красноуфимск.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Арендодатель отказывает Арендатору в согласии на проведение капитального ремонта, если Арендатор имеет задолженность по арендной плате.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В течение месяца после получения письменного обращения Арендатора Арендодатель письменно уведомляет Арендатора о принятом решении.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 xml:space="preserve">Арендодатель с привлечением представителя </w:t>
      </w:r>
      <w:r w:rsidR="00C93DD6">
        <w:rPr>
          <w:rFonts w:ascii="Liberation Serif" w:hAnsi="Liberation Serif" w:cs="Liberation Serif"/>
          <w:sz w:val="24"/>
          <w:szCs w:val="24"/>
        </w:rPr>
        <w:t xml:space="preserve">отдела капитального строительства </w:t>
      </w:r>
      <w:r w:rsidR="00C93DD6" w:rsidRPr="00942CB5">
        <w:rPr>
          <w:rFonts w:ascii="Liberation Serif" w:hAnsi="Liberation Serif" w:cs="Liberation Serif"/>
          <w:sz w:val="24"/>
          <w:szCs w:val="24"/>
        </w:rPr>
        <w:t>Администрации городского округа Красноуфимск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проводит обследование объекта, в отношении которого обратился арендатор. По результатам обследования, руководствуясь строительными нормами и правилами, иными нормативными и нормативно-правовыми актами, </w:t>
      </w:r>
      <w:r w:rsidR="00C93DD6">
        <w:rPr>
          <w:rFonts w:ascii="Liberation Serif" w:hAnsi="Liberation Serif" w:cs="Liberation Serif"/>
          <w:sz w:val="24"/>
          <w:szCs w:val="24"/>
        </w:rPr>
        <w:t xml:space="preserve">специалистом отдела капитального строительства </w:t>
      </w:r>
      <w:r w:rsidR="00C93DD6" w:rsidRPr="00942CB5">
        <w:rPr>
          <w:rFonts w:ascii="Liberation Serif" w:hAnsi="Liberation Serif" w:cs="Liberation Serif"/>
          <w:sz w:val="24"/>
          <w:szCs w:val="24"/>
        </w:rPr>
        <w:t xml:space="preserve">Администрации городского округа Красноуфимск </w:t>
      </w:r>
      <w:r w:rsidRPr="00942CB5">
        <w:rPr>
          <w:rFonts w:ascii="Liberation Serif" w:hAnsi="Liberation Serif" w:cs="Liberation Serif"/>
          <w:sz w:val="24"/>
          <w:szCs w:val="24"/>
        </w:rPr>
        <w:t>составляет</w:t>
      </w:r>
      <w:r w:rsidR="00C93DD6">
        <w:rPr>
          <w:rFonts w:ascii="Liberation Serif" w:hAnsi="Liberation Serif" w:cs="Liberation Serif"/>
          <w:sz w:val="24"/>
          <w:szCs w:val="24"/>
        </w:rPr>
        <w:t>ся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дефектн</w:t>
      </w:r>
      <w:r w:rsidR="00C93DD6">
        <w:rPr>
          <w:rFonts w:ascii="Liberation Serif" w:hAnsi="Liberation Serif" w:cs="Liberation Serif"/>
          <w:sz w:val="24"/>
          <w:szCs w:val="24"/>
        </w:rPr>
        <w:t>ая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ведомость и акт о необходимости проведения капитального ремонта с указанием работ, сроков проведения и их объемов, которые могут быть приняты в счет возмещения затрат по капитальному ремонту</w:t>
      </w:r>
      <w:r w:rsidR="006B65D9">
        <w:rPr>
          <w:rFonts w:ascii="Liberation Serif" w:hAnsi="Liberation Serif" w:cs="Liberation Serif"/>
          <w:sz w:val="24"/>
          <w:szCs w:val="24"/>
        </w:rPr>
        <w:t xml:space="preserve">, которые согласовываются с </w:t>
      </w:r>
      <w:r w:rsidR="006B65D9" w:rsidRPr="00942CB5">
        <w:rPr>
          <w:rFonts w:ascii="Liberation Serif" w:hAnsi="Liberation Serif" w:cs="Liberation Serif"/>
          <w:sz w:val="24"/>
          <w:szCs w:val="24"/>
        </w:rPr>
        <w:t>отдел</w:t>
      </w:r>
      <w:r w:rsidR="006B65D9">
        <w:rPr>
          <w:rFonts w:ascii="Liberation Serif" w:hAnsi="Liberation Serif" w:cs="Liberation Serif"/>
          <w:sz w:val="24"/>
          <w:szCs w:val="24"/>
        </w:rPr>
        <w:t>ом</w:t>
      </w:r>
      <w:r w:rsidR="006B65D9" w:rsidRPr="00942CB5">
        <w:rPr>
          <w:rFonts w:ascii="Liberation Serif" w:hAnsi="Liberation Serif" w:cs="Liberation Serif"/>
          <w:sz w:val="24"/>
          <w:szCs w:val="24"/>
        </w:rPr>
        <w:t xml:space="preserve"> по делам архитектуры и градостроительства Администрации городского округа Красноуфимск</w:t>
      </w:r>
      <w:r w:rsidR="00C93DD6">
        <w:rPr>
          <w:rFonts w:ascii="Liberation Serif" w:hAnsi="Liberation Serif" w:cs="Liberation Serif"/>
          <w:sz w:val="24"/>
          <w:szCs w:val="24"/>
        </w:rPr>
        <w:t>, заместителем Главы по инвестициям и развитию Городского округа Красноуфимск.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 xml:space="preserve">В случае признания Арендодателем необходимости проведения капитального ремонта Арендатор составляет смету на проведение капитального ремонта, </w:t>
      </w:r>
      <w:r w:rsidR="00C93DD6">
        <w:rPr>
          <w:rFonts w:ascii="Liberation Serif" w:hAnsi="Liberation Serif" w:cs="Liberation Serif"/>
          <w:sz w:val="24"/>
          <w:szCs w:val="24"/>
        </w:rPr>
        <w:t xml:space="preserve">которая </w:t>
      </w:r>
      <w:r w:rsidRPr="00942CB5">
        <w:rPr>
          <w:rFonts w:ascii="Liberation Serif" w:hAnsi="Liberation Serif" w:cs="Liberation Serif"/>
          <w:sz w:val="24"/>
          <w:szCs w:val="24"/>
        </w:rPr>
        <w:t>согласовывает</w:t>
      </w:r>
      <w:r w:rsidR="00C93DD6">
        <w:rPr>
          <w:rFonts w:ascii="Liberation Serif" w:hAnsi="Liberation Serif" w:cs="Liberation Serif"/>
          <w:sz w:val="24"/>
          <w:szCs w:val="24"/>
        </w:rPr>
        <w:t>ся с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</w:t>
      </w:r>
      <w:r w:rsidR="00C93DD6">
        <w:rPr>
          <w:rFonts w:ascii="Liberation Serif" w:hAnsi="Liberation Serif" w:cs="Liberation Serif"/>
          <w:sz w:val="24"/>
          <w:szCs w:val="24"/>
        </w:rPr>
        <w:t xml:space="preserve">отделом капитального строительства </w:t>
      </w:r>
      <w:r w:rsidR="00C93DD6" w:rsidRPr="00942CB5">
        <w:rPr>
          <w:rFonts w:ascii="Liberation Serif" w:hAnsi="Liberation Serif" w:cs="Liberation Serif"/>
          <w:sz w:val="24"/>
          <w:szCs w:val="24"/>
        </w:rPr>
        <w:t xml:space="preserve">Администрации городского округа Красноуфимск </w:t>
      </w:r>
      <w:r w:rsidRPr="00942CB5">
        <w:rPr>
          <w:rFonts w:ascii="Liberation Serif" w:hAnsi="Liberation Serif" w:cs="Liberation Serif"/>
          <w:sz w:val="24"/>
          <w:szCs w:val="24"/>
        </w:rPr>
        <w:t>и</w:t>
      </w:r>
      <w:r w:rsidR="00C93DD6">
        <w:rPr>
          <w:rFonts w:ascii="Liberation Serif" w:hAnsi="Liberation Serif" w:cs="Liberation Serif"/>
          <w:sz w:val="24"/>
          <w:szCs w:val="24"/>
        </w:rPr>
        <w:t xml:space="preserve"> Финансовым Управлением Администрации городского округа Красноуфимск.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После </w:t>
      </w:r>
      <w:r w:rsidR="00C93DD6">
        <w:rPr>
          <w:rFonts w:ascii="Liberation Serif" w:hAnsi="Liberation Serif" w:cs="Liberation Serif"/>
          <w:sz w:val="24"/>
          <w:szCs w:val="24"/>
        </w:rPr>
        <w:t>согласования</w:t>
      </w:r>
      <w:r w:rsidRPr="00942CB5">
        <w:rPr>
          <w:rFonts w:ascii="Liberation Serif" w:hAnsi="Liberation Serif" w:cs="Liberation Serif"/>
          <w:sz w:val="24"/>
          <w:szCs w:val="24"/>
        </w:rPr>
        <w:t xml:space="preserve"> сметы Арендатор вправе приступить к капитальному ремонту арендованного муниципального имущества.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Основанием для возмещения расходов на капитальный ремонт является проектно-сметная документация, акты приемки выполненных работ (</w:t>
      </w:r>
      <w:hyperlink r:id="rId9">
        <w:r w:rsidRPr="00942CB5">
          <w:rPr>
            <w:rFonts w:ascii="Liberation Serif" w:hAnsi="Liberation Serif" w:cs="Liberation Serif"/>
            <w:color w:val="0000FF"/>
            <w:sz w:val="24"/>
            <w:szCs w:val="24"/>
          </w:rPr>
          <w:t>форма КС-2</w:t>
        </w:r>
      </w:hyperlink>
      <w:r w:rsidRPr="00942CB5">
        <w:rPr>
          <w:rFonts w:ascii="Liberation Serif" w:hAnsi="Liberation Serif" w:cs="Liberation Serif"/>
          <w:sz w:val="24"/>
          <w:szCs w:val="24"/>
        </w:rPr>
        <w:t xml:space="preserve">, </w:t>
      </w:r>
      <w:hyperlink r:id="rId10">
        <w:r w:rsidRPr="00942CB5">
          <w:rPr>
            <w:rFonts w:ascii="Liberation Serif" w:hAnsi="Liberation Serif" w:cs="Liberation Serif"/>
            <w:color w:val="0000FF"/>
            <w:sz w:val="24"/>
            <w:szCs w:val="24"/>
          </w:rPr>
          <w:t>КС-3</w:t>
        </w:r>
      </w:hyperlink>
      <w:r w:rsidRPr="00942CB5">
        <w:rPr>
          <w:rFonts w:ascii="Liberation Serif" w:hAnsi="Liberation Serif" w:cs="Liberation Serif"/>
          <w:sz w:val="24"/>
          <w:szCs w:val="24"/>
        </w:rPr>
        <w:t xml:space="preserve">) и </w:t>
      </w:r>
      <w:r w:rsidRPr="00942CB5">
        <w:rPr>
          <w:rFonts w:ascii="Liberation Serif" w:hAnsi="Liberation Serif" w:cs="Liberation Serif"/>
          <w:sz w:val="24"/>
          <w:szCs w:val="24"/>
        </w:rPr>
        <w:lastRenderedPageBreak/>
        <w:t>договор подряда (при наличии подрядчика), которые предоставляются Арендатором Арендодателю после окончания ремонта, для включения его в перечень арендаторов, которым подлежит возмещение расходов из местного бюджета.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Все расходы, связанные с оформлением документов, возлагаются на Арендатора.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 xml:space="preserve">Арендодатель после рассмотрения представленных Арендатором документов принимает решение о сумме принимаемых к возмещению затрат по проведенному капитальному ремонту арендованного имущества, которое оформляется Распоряжением </w:t>
      </w:r>
      <w:r w:rsidR="00942CB5" w:rsidRPr="00942CB5">
        <w:rPr>
          <w:rFonts w:ascii="Liberation Serif" w:hAnsi="Liberation Serif" w:cs="Liberation Serif"/>
          <w:sz w:val="24"/>
          <w:szCs w:val="24"/>
        </w:rPr>
        <w:t>Управления</w:t>
      </w:r>
      <w:r w:rsidRPr="00942CB5">
        <w:rPr>
          <w:rFonts w:ascii="Liberation Serif" w:hAnsi="Liberation Serif" w:cs="Liberation Serif"/>
          <w:sz w:val="24"/>
          <w:szCs w:val="24"/>
        </w:rPr>
        <w:t>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Отделимые и неотделимые улучшения, созданные в результате проведенного капитального ремонта арендованного имущества с возмещением стоимости капитального ремонта в счет арендной платы, в соответствии с настоящим Положением, являются собственностью Арендодателя.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При возмещении затрат по капитальному ремонту арендованного муниципального имущества учитываются следующие виды работ на объектах аренды:</w:t>
      </w:r>
    </w:p>
    <w:p w:rsidR="006A08AA" w:rsidRPr="00942CB5" w:rsidRDefault="006A08AA" w:rsidP="006B65D9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- восстановление или замена фасада и кровли объектов недвижимости;</w:t>
      </w:r>
    </w:p>
    <w:p w:rsidR="006A08AA" w:rsidRPr="00942CB5" w:rsidRDefault="006A08AA" w:rsidP="006B65D9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- усиление или замена несущих конструкций зданий;</w:t>
      </w:r>
    </w:p>
    <w:p w:rsidR="006A08AA" w:rsidRPr="00942CB5" w:rsidRDefault="006A08AA" w:rsidP="006B65D9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- полная замена или ремонт с заменой более 60% основных элементов конструкций (полы, оконные и дверные блоки, перекрытия, стены, перегородки);</w:t>
      </w:r>
    </w:p>
    <w:p w:rsidR="006A08AA" w:rsidRPr="00942CB5" w:rsidRDefault="006A08AA" w:rsidP="006B65D9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- ремонт и замена инженерного оборудования, систем водо-, тепло- и энергоснабжения, вентиляции, канализации и общестроительные работы, сопровождающие этот ремонт;</w:t>
      </w:r>
    </w:p>
    <w:p w:rsidR="006A08AA" w:rsidRPr="00942CB5" w:rsidRDefault="006A08AA" w:rsidP="006B65D9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- иные ремонтно-строительные работы, отнесенные к капитальному ремонту.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После издания Управлением Распоряжения об уменьшении размера арендной платы на сумму произведенных затрат по капитальному ремонту Арендодатель составляет дополнительное соглашение к договору аренды и акт сверки платежей.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При издании Распоряжения об уменьшении размера арендной платы на сумму произведенных затрат по капитальному ремонту в счет будущих арендных платежей в бюджет городского округа подлежит обязательному перечислению сумма арендной платы в размере 25% от арендной платы, установленной действующим договором аренды.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При этом от уплаты налога на добавленную стоимость Арендатор не освобождается.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В случае проведения Арендатором капитального ремонта муниципального имущества без согласования с Арендодателем возмещение затрат не производится.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По окончании финансового года Управление представляет справку о выпадающих доходах городского бюджета в Финансовое управление администрации городского округа Красноуфимск, не полученных в связи с уменьшением размера арендной платы на сумму произведенных затрат по капитальному ремонту.</w:t>
      </w:r>
    </w:p>
    <w:p w:rsidR="006A08AA" w:rsidRPr="00942CB5" w:rsidRDefault="006A08AA" w:rsidP="006B65D9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942CB5">
        <w:rPr>
          <w:rFonts w:ascii="Liberation Serif" w:hAnsi="Liberation Serif" w:cs="Liberation Serif"/>
          <w:sz w:val="24"/>
          <w:szCs w:val="24"/>
        </w:rPr>
        <w:t>Сумма всех произведенных в текущем году возмещений капитального ремонта в счет арендной платы не может превышать 20% от запланированного бюджетного плана годового сбора доходов от сдачи в аренду имущества, находящегося в муниципальной собственности городского округа Красноуфимск.</w:t>
      </w:r>
    </w:p>
    <w:p w:rsidR="00F43F0A" w:rsidRPr="00942CB5" w:rsidRDefault="00F43F0A" w:rsidP="006A08AA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sectPr w:rsidR="00F43F0A" w:rsidRPr="00942CB5" w:rsidSect="00005959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50AA" w:rsidRDefault="00DA50AA" w:rsidP="00DA50AA">
      <w:r>
        <w:separator/>
      </w:r>
    </w:p>
  </w:endnote>
  <w:endnote w:type="continuationSeparator" w:id="0">
    <w:p w:rsidR="00DA50AA" w:rsidRDefault="00DA50AA" w:rsidP="00DA5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50AA" w:rsidRDefault="00DA50AA" w:rsidP="00DA50AA">
      <w:r>
        <w:separator/>
      </w:r>
    </w:p>
  </w:footnote>
  <w:footnote w:type="continuationSeparator" w:id="0">
    <w:p w:rsidR="00DA50AA" w:rsidRDefault="00DA50AA" w:rsidP="00DA5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50AA" w:rsidRPr="00DA50AA" w:rsidRDefault="00DA50AA" w:rsidP="00DA50AA">
    <w:pPr>
      <w:pStyle w:val="a6"/>
      <w:jc w:val="right"/>
      <w:rPr>
        <w:rFonts w:ascii="Liberation Serif" w:hAnsi="Liberation Serif" w:cs="Liberation Serif"/>
      </w:rPr>
    </w:pPr>
    <w:r w:rsidRPr="00DA50AA">
      <w:rPr>
        <w:rFonts w:ascii="Liberation Serif" w:hAnsi="Liberation Serif" w:cs="Liberation Serif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5402B3"/>
    <w:multiLevelType w:val="hybridMultilevel"/>
    <w:tmpl w:val="6F08E1F6"/>
    <w:lvl w:ilvl="0" w:tplc="693E00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CA05FB3"/>
    <w:multiLevelType w:val="hybridMultilevel"/>
    <w:tmpl w:val="4B42A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B8"/>
    <w:rsid w:val="00005959"/>
    <w:rsid w:val="00036AC9"/>
    <w:rsid w:val="00051F90"/>
    <w:rsid w:val="00192493"/>
    <w:rsid w:val="001B2F85"/>
    <w:rsid w:val="00284489"/>
    <w:rsid w:val="002C6931"/>
    <w:rsid w:val="003C0953"/>
    <w:rsid w:val="00412CB4"/>
    <w:rsid w:val="00477C1B"/>
    <w:rsid w:val="004E7F61"/>
    <w:rsid w:val="00554294"/>
    <w:rsid w:val="005D5FD9"/>
    <w:rsid w:val="00696581"/>
    <w:rsid w:val="006A08AA"/>
    <w:rsid w:val="006A16CA"/>
    <w:rsid w:val="006B65D9"/>
    <w:rsid w:val="007B7378"/>
    <w:rsid w:val="00800969"/>
    <w:rsid w:val="00800B1B"/>
    <w:rsid w:val="00942CB5"/>
    <w:rsid w:val="009852E4"/>
    <w:rsid w:val="00A96F2C"/>
    <w:rsid w:val="00BA5418"/>
    <w:rsid w:val="00BB73B8"/>
    <w:rsid w:val="00C93DD6"/>
    <w:rsid w:val="00D82030"/>
    <w:rsid w:val="00DA50AA"/>
    <w:rsid w:val="00DD3B72"/>
    <w:rsid w:val="00E726B1"/>
    <w:rsid w:val="00F4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63B3D"/>
  <w15:chartTrackingRefBased/>
  <w15:docId w15:val="{C7281ADB-E2D6-4053-8B1C-89BEE8E3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7378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paragraph" w:styleId="3">
    <w:name w:val="heading 3"/>
    <w:basedOn w:val="a"/>
    <w:next w:val="Textbody"/>
    <w:link w:val="30"/>
    <w:uiPriority w:val="9"/>
    <w:unhideWhenUsed/>
    <w:qFormat/>
    <w:rsid w:val="007B7378"/>
    <w:pPr>
      <w:keepNext/>
      <w:widowControl/>
      <w:spacing w:before="140" w:after="120" w:line="276" w:lineRule="auto"/>
      <w:outlineLvl w:val="2"/>
    </w:pPr>
    <w:rPr>
      <w:rFonts w:ascii="Liberation Sans" w:eastAsia="Microsoft YaHei" w:hAnsi="Liberation Sans" w:cs="Mang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B73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73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73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A08A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08AA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7B7378"/>
    <w:rPr>
      <w:rFonts w:ascii="Liberation Sans" w:eastAsia="Microsoft YaHei" w:hAnsi="Liberation Sans" w:cs="Mangal"/>
      <w:b/>
      <w:bCs/>
      <w:sz w:val="28"/>
      <w:szCs w:val="28"/>
    </w:rPr>
  </w:style>
  <w:style w:type="paragraph" w:customStyle="1" w:styleId="Standard">
    <w:name w:val="Standard"/>
    <w:rsid w:val="007B737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customStyle="1" w:styleId="Textbody">
    <w:name w:val="Text body"/>
    <w:basedOn w:val="Standard"/>
    <w:rsid w:val="007B7378"/>
    <w:pPr>
      <w:spacing w:after="140"/>
    </w:pPr>
  </w:style>
  <w:style w:type="character" w:customStyle="1" w:styleId="FontStyle21">
    <w:name w:val="Font Style21"/>
    <w:qFormat/>
    <w:rsid w:val="007B7378"/>
    <w:rPr>
      <w:rFonts w:ascii="Times New Roman" w:hAnsi="Times New Roman" w:cs="Times New Roman"/>
      <w:sz w:val="24"/>
      <w:szCs w:val="24"/>
    </w:rPr>
  </w:style>
  <w:style w:type="character" w:styleId="a5">
    <w:name w:val="Hyperlink"/>
    <w:rsid w:val="007B7378"/>
    <w:rPr>
      <w:color w:val="0563C1"/>
      <w:u w:val="single"/>
    </w:rPr>
  </w:style>
  <w:style w:type="paragraph" w:styleId="a6">
    <w:name w:val="header"/>
    <w:basedOn w:val="a"/>
    <w:link w:val="a7"/>
    <w:uiPriority w:val="99"/>
    <w:unhideWhenUsed/>
    <w:rsid w:val="00DA50A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A50AA"/>
    <w:rPr>
      <w:rFonts w:ascii="Calibri" w:eastAsia="Calibri" w:hAnsi="Calibri" w:cs="Tahoma"/>
    </w:rPr>
  </w:style>
  <w:style w:type="paragraph" w:styleId="a8">
    <w:name w:val="footer"/>
    <w:basedOn w:val="a"/>
    <w:link w:val="a9"/>
    <w:uiPriority w:val="99"/>
    <w:unhideWhenUsed/>
    <w:rsid w:val="00DA50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A50AA"/>
    <w:rPr>
      <w:rFonts w:ascii="Calibri" w:eastAsia="Calibri" w:hAnsi="Calibri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A65EBFA590E9EB67DFC9D30B41637D7A90EE74EE85B1B7A14AA2CEE57423CF539301089D9B4D3041F834FFBDC5C0D09ED634F91BD629BEH1zF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8A65EBFA590E9EB67DFC9D30B41637D7B91EA74EF8BECBDA913AECCE27B7CD854DA0D099D994F354BA731EAAC9DCDD383C935E707D42BHBzE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8A65EBFA590E9EB67DFC9D30B41637D7B91EA74EF8BECBDA913AECCE27B7CD854DA0D099D9A4C394BA731EAAC9DCDD383C935E707D42BHBz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Nachalnik</dc:creator>
  <cp:keywords/>
  <dc:description/>
  <cp:lastModifiedBy>Baburina_NA</cp:lastModifiedBy>
  <cp:revision>2</cp:revision>
  <cp:lastPrinted>2026-03-18T10:20:00Z</cp:lastPrinted>
  <dcterms:created xsi:type="dcterms:W3CDTF">2026-03-18T10:27:00Z</dcterms:created>
  <dcterms:modified xsi:type="dcterms:W3CDTF">2026-03-18T10:27:00Z</dcterms:modified>
</cp:coreProperties>
</file>