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10A9E" w14:textId="77777777" w:rsidR="003B1685" w:rsidRDefault="00816F14" w:rsidP="004F4060">
      <w:pPr>
        <w:pStyle w:val="30"/>
        <w:shd w:val="clear" w:color="auto" w:fill="auto"/>
        <w:ind w:left="0"/>
        <w:rPr>
          <w:b/>
          <w:bCs/>
          <w:color w:val="auto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A535D3D" wp14:editId="3B2CA475">
            <wp:simplePos x="0" y="0"/>
            <wp:positionH relativeFrom="column">
              <wp:posOffset>2867025</wp:posOffset>
            </wp:positionH>
            <wp:positionV relativeFrom="paragraph">
              <wp:posOffset>0</wp:posOffset>
            </wp:positionV>
            <wp:extent cx="626748" cy="641351"/>
            <wp:effectExtent l="0" t="0" r="1902" b="6349"/>
            <wp:wrapSquare wrapText="bothSides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 t="27851"/>
                    <a:stretch>
                      <a:fillRect/>
                    </a:stretch>
                  </pic:blipFill>
                  <pic:spPr>
                    <a:xfrm>
                      <a:off x="0" y="0"/>
                      <a:ext cx="626748" cy="64135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EA120D8" w14:textId="77777777" w:rsidR="00386782" w:rsidRDefault="00386782" w:rsidP="004F4060">
      <w:pPr>
        <w:pStyle w:val="30"/>
        <w:shd w:val="clear" w:color="auto" w:fill="auto"/>
        <w:ind w:left="0"/>
        <w:rPr>
          <w:b/>
          <w:bCs/>
          <w:color w:val="auto"/>
          <w:sz w:val="28"/>
          <w:szCs w:val="28"/>
        </w:rPr>
      </w:pPr>
    </w:p>
    <w:p w14:paraId="0675E952" w14:textId="77777777" w:rsidR="004F4060" w:rsidRDefault="004F4060" w:rsidP="004F4060">
      <w:pPr>
        <w:pStyle w:val="30"/>
        <w:shd w:val="clear" w:color="auto" w:fill="auto"/>
        <w:ind w:left="0"/>
        <w:rPr>
          <w:b/>
          <w:bCs/>
          <w:color w:val="auto"/>
          <w:sz w:val="28"/>
          <w:szCs w:val="28"/>
        </w:rPr>
      </w:pPr>
    </w:p>
    <w:p w14:paraId="7484A329" w14:textId="77777777" w:rsidR="004F4060" w:rsidRDefault="004F4060" w:rsidP="004F4060">
      <w:pPr>
        <w:pStyle w:val="30"/>
        <w:shd w:val="clear" w:color="auto" w:fill="auto"/>
        <w:ind w:left="0"/>
        <w:rPr>
          <w:b/>
          <w:bCs/>
          <w:color w:val="auto"/>
          <w:sz w:val="28"/>
          <w:szCs w:val="28"/>
        </w:rPr>
      </w:pPr>
    </w:p>
    <w:p w14:paraId="1F745AD3" w14:textId="77777777" w:rsidR="00386782" w:rsidRDefault="00386782">
      <w:pPr>
        <w:pStyle w:val="30"/>
        <w:shd w:val="clear" w:color="auto" w:fill="auto"/>
        <w:ind w:left="0"/>
        <w:jc w:val="center"/>
        <w:rPr>
          <w:b/>
          <w:bCs/>
          <w:color w:val="auto"/>
          <w:sz w:val="28"/>
          <w:szCs w:val="28"/>
        </w:rPr>
      </w:pPr>
    </w:p>
    <w:p w14:paraId="4DCD1F1A" w14:textId="77777777" w:rsidR="00386782" w:rsidRDefault="00404DE8">
      <w:pPr>
        <w:pStyle w:val="30"/>
        <w:shd w:val="clear" w:color="auto" w:fill="auto"/>
        <w:ind w:left="0"/>
        <w:jc w:val="center"/>
      </w:pPr>
      <w:r>
        <w:rPr>
          <w:b/>
          <w:bCs/>
          <w:color w:val="auto"/>
          <w:sz w:val="28"/>
          <w:szCs w:val="28"/>
        </w:rPr>
        <w:t>ГЛАВА ГОРОДСКОГО ОКРУГА КРАСНОУФИМСК</w:t>
      </w:r>
    </w:p>
    <w:p w14:paraId="512F091A" w14:textId="77777777" w:rsidR="00BB2A36" w:rsidRDefault="00BB2A36" w:rsidP="00816F14">
      <w:pPr>
        <w:pStyle w:val="16"/>
        <w:shd w:val="clear" w:color="auto" w:fill="auto"/>
        <w:spacing w:after="0"/>
        <w:outlineLvl w:val="9"/>
      </w:pPr>
    </w:p>
    <w:p w14:paraId="147D106D" w14:textId="77777777" w:rsidR="00386782" w:rsidRDefault="00404DE8" w:rsidP="00816F14">
      <w:pPr>
        <w:pStyle w:val="16"/>
        <w:shd w:val="clear" w:color="auto" w:fill="auto"/>
        <w:spacing w:after="0"/>
        <w:outlineLvl w:val="9"/>
      </w:pPr>
      <w:r>
        <w:t>ПОСТАНОВЛЕНИЕ</w:t>
      </w:r>
    </w:p>
    <w:p w14:paraId="1CEBE13E" w14:textId="77777777" w:rsidR="00816F14" w:rsidRDefault="00816F14" w:rsidP="00B33512">
      <w:pPr>
        <w:pStyle w:val="16"/>
        <w:shd w:val="clear" w:color="auto" w:fill="auto"/>
        <w:spacing w:after="300"/>
        <w:jc w:val="left"/>
        <w:outlineLvl w:val="9"/>
        <w:rPr>
          <w:b w:val="0"/>
        </w:rPr>
      </w:pPr>
    </w:p>
    <w:p w14:paraId="202CD17B" w14:textId="1841BBE2" w:rsidR="00B33512" w:rsidRDefault="00247076" w:rsidP="00816F14">
      <w:pPr>
        <w:pStyle w:val="16"/>
        <w:shd w:val="clear" w:color="auto" w:fill="auto"/>
        <w:spacing w:after="0"/>
        <w:jc w:val="left"/>
        <w:outlineLvl w:val="9"/>
        <w:rPr>
          <w:b w:val="0"/>
        </w:rPr>
      </w:pPr>
      <w:r>
        <w:rPr>
          <w:b w:val="0"/>
        </w:rPr>
        <w:t>10.06.</w:t>
      </w:r>
      <w:r w:rsidR="003A3437">
        <w:rPr>
          <w:b w:val="0"/>
        </w:rPr>
        <w:t>2026</w:t>
      </w:r>
      <w:r w:rsidR="00B33512" w:rsidRPr="00B33512">
        <w:rPr>
          <w:b w:val="0"/>
        </w:rPr>
        <w:t xml:space="preserve"> г.</w:t>
      </w:r>
      <w:r w:rsidR="00B33512" w:rsidRPr="00B33512">
        <w:rPr>
          <w:b w:val="0"/>
        </w:rPr>
        <w:tab/>
      </w:r>
      <w:r w:rsidR="00B33512" w:rsidRPr="00B33512">
        <w:rPr>
          <w:b w:val="0"/>
        </w:rPr>
        <w:tab/>
      </w:r>
      <w:r w:rsidR="00B33512" w:rsidRPr="00B33512">
        <w:rPr>
          <w:b w:val="0"/>
        </w:rPr>
        <w:tab/>
      </w:r>
      <w:r w:rsidR="00B33512" w:rsidRPr="00B33512">
        <w:rPr>
          <w:b w:val="0"/>
        </w:rPr>
        <w:tab/>
      </w:r>
      <w:r w:rsidR="00B33512" w:rsidRPr="00B33512">
        <w:rPr>
          <w:b w:val="0"/>
        </w:rPr>
        <w:tab/>
      </w:r>
      <w:r w:rsidR="00816F14">
        <w:rPr>
          <w:b w:val="0"/>
        </w:rPr>
        <w:t xml:space="preserve">              </w:t>
      </w:r>
      <w:r>
        <w:rPr>
          <w:b w:val="0"/>
        </w:rPr>
        <w:t xml:space="preserve">                              </w:t>
      </w:r>
      <w:r w:rsidR="00816F14">
        <w:rPr>
          <w:b w:val="0"/>
        </w:rPr>
        <w:t xml:space="preserve">   </w:t>
      </w:r>
      <w:r w:rsidR="00B33512" w:rsidRPr="00B33512">
        <w:rPr>
          <w:b w:val="0"/>
        </w:rPr>
        <w:t>№</w:t>
      </w:r>
      <w:r>
        <w:rPr>
          <w:b w:val="0"/>
        </w:rPr>
        <w:t xml:space="preserve"> 614</w:t>
      </w:r>
    </w:p>
    <w:p w14:paraId="726D19DF" w14:textId="77777777" w:rsidR="00816F14" w:rsidRDefault="00816F14" w:rsidP="00816F14">
      <w:pPr>
        <w:pStyle w:val="16"/>
        <w:shd w:val="clear" w:color="auto" w:fill="auto"/>
        <w:spacing w:after="0"/>
        <w:outlineLvl w:val="9"/>
        <w:rPr>
          <w:b w:val="0"/>
        </w:rPr>
      </w:pPr>
    </w:p>
    <w:p w14:paraId="5E867712" w14:textId="77777777" w:rsidR="00B33512" w:rsidRPr="00B33512" w:rsidRDefault="00B33512" w:rsidP="00816F14">
      <w:pPr>
        <w:pStyle w:val="16"/>
        <w:shd w:val="clear" w:color="auto" w:fill="auto"/>
        <w:spacing w:after="0"/>
        <w:outlineLvl w:val="9"/>
        <w:rPr>
          <w:b w:val="0"/>
        </w:rPr>
      </w:pPr>
      <w:r>
        <w:rPr>
          <w:b w:val="0"/>
        </w:rPr>
        <w:t>г. Красноуфимск</w:t>
      </w:r>
    </w:p>
    <w:p w14:paraId="6792DF81" w14:textId="77777777" w:rsidR="00386782" w:rsidRDefault="00386782">
      <w:pPr>
        <w:pStyle w:val="15"/>
        <w:shd w:val="clear" w:color="auto" w:fill="auto"/>
        <w:ind w:firstLine="0"/>
        <w:jc w:val="center"/>
        <w:rPr>
          <w:b/>
          <w:bCs/>
        </w:rPr>
      </w:pPr>
    </w:p>
    <w:p w14:paraId="08953C45" w14:textId="77777777" w:rsidR="00B33512" w:rsidRPr="004F05BA" w:rsidRDefault="004F05BA" w:rsidP="00B33512">
      <w:pPr>
        <w:jc w:val="center"/>
        <w:rPr>
          <w:b/>
          <w:bCs/>
          <w:sz w:val="28"/>
          <w:szCs w:val="28"/>
        </w:rPr>
      </w:pPr>
      <w:r w:rsidRPr="004F05BA">
        <w:rPr>
          <w:b/>
          <w:bCs/>
          <w:sz w:val="28"/>
          <w:szCs w:val="28"/>
        </w:rPr>
        <w:t xml:space="preserve">О внесении </w:t>
      </w:r>
      <w:r w:rsidR="00C664D1">
        <w:rPr>
          <w:b/>
          <w:bCs/>
          <w:sz w:val="28"/>
          <w:szCs w:val="28"/>
        </w:rPr>
        <w:t xml:space="preserve">изменений </w:t>
      </w:r>
      <w:r w:rsidRPr="004F05BA">
        <w:rPr>
          <w:b/>
          <w:bCs/>
          <w:sz w:val="28"/>
          <w:szCs w:val="28"/>
        </w:rPr>
        <w:t xml:space="preserve">в </w:t>
      </w:r>
      <w:r>
        <w:rPr>
          <w:b/>
          <w:bCs/>
          <w:sz w:val="28"/>
          <w:szCs w:val="28"/>
        </w:rPr>
        <w:t>административный регламент предоставления муниципальной услуги «Постановка на учёт и направление детей в образовательные учреждения, реализующие образовательные программы дошкольн</w:t>
      </w:r>
      <w:r w:rsidR="00AE7388">
        <w:rPr>
          <w:b/>
          <w:bCs/>
          <w:sz w:val="28"/>
          <w:szCs w:val="28"/>
        </w:rPr>
        <w:t>ого образования», утверждённый П</w:t>
      </w:r>
      <w:r>
        <w:rPr>
          <w:b/>
          <w:bCs/>
          <w:sz w:val="28"/>
          <w:szCs w:val="28"/>
        </w:rPr>
        <w:t>остановление</w:t>
      </w:r>
      <w:r w:rsidR="002C1748">
        <w:rPr>
          <w:b/>
          <w:bCs/>
          <w:sz w:val="28"/>
          <w:szCs w:val="28"/>
        </w:rPr>
        <w:t>м</w:t>
      </w:r>
      <w:r>
        <w:rPr>
          <w:b/>
          <w:bCs/>
          <w:sz w:val="28"/>
          <w:szCs w:val="28"/>
        </w:rPr>
        <w:t xml:space="preserve"> Главы городского округа Красноуфимск от </w:t>
      </w:r>
      <w:r w:rsidR="00180550">
        <w:rPr>
          <w:b/>
          <w:bCs/>
          <w:sz w:val="28"/>
          <w:szCs w:val="28"/>
        </w:rPr>
        <w:t>03.02.2025</w:t>
      </w:r>
      <w:r>
        <w:rPr>
          <w:b/>
          <w:bCs/>
          <w:sz w:val="28"/>
          <w:szCs w:val="28"/>
        </w:rPr>
        <w:t xml:space="preserve"> № </w:t>
      </w:r>
      <w:r w:rsidR="00A7235C">
        <w:rPr>
          <w:b/>
          <w:bCs/>
          <w:sz w:val="28"/>
          <w:szCs w:val="28"/>
        </w:rPr>
        <w:t>9</w:t>
      </w:r>
      <w:r w:rsidR="00180550">
        <w:rPr>
          <w:b/>
          <w:bCs/>
          <w:sz w:val="28"/>
          <w:szCs w:val="28"/>
        </w:rPr>
        <w:t>2</w:t>
      </w:r>
    </w:p>
    <w:p w14:paraId="6035E5D3" w14:textId="77777777" w:rsidR="00386782" w:rsidRDefault="00386782">
      <w:pPr>
        <w:pStyle w:val="15"/>
        <w:shd w:val="clear" w:color="auto" w:fill="auto"/>
        <w:ind w:firstLine="0"/>
        <w:jc w:val="center"/>
      </w:pPr>
    </w:p>
    <w:p w14:paraId="0EBEC9CA" w14:textId="77777777" w:rsidR="00386782" w:rsidRPr="001573B5" w:rsidRDefault="005F2D70" w:rsidP="002C1748">
      <w:pPr>
        <w:pStyle w:val="15"/>
        <w:shd w:val="clear" w:color="auto" w:fill="auto"/>
        <w:ind w:firstLine="720"/>
        <w:jc w:val="both"/>
      </w:pPr>
      <w:r>
        <w:t xml:space="preserve"> </w:t>
      </w:r>
      <w:r w:rsidR="00C313C4">
        <w:t xml:space="preserve">В </w:t>
      </w:r>
      <w:r w:rsidR="004F05BA" w:rsidRPr="001573B5">
        <w:t xml:space="preserve">целях </w:t>
      </w:r>
      <w:r w:rsidR="003B1685">
        <w:t>приведения действующего административного регламента муниципальной услуги «Постановка на учёт и направление детей в образовательные учреждения, реализующие образовательные программы дошкольного образования» в соответстви</w:t>
      </w:r>
      <w:r w:rsidR="00A16FE2">
        <w:t>е</w:t>
      </w:r>
      <w:r w:rsidR="003B1685">
        <w:t xml:space="preserve"> с </w:t>
      </w:r>
      <w:r w:rsidR="00C313C4">
        <w:t>оптимизированным стандартом предоставления муниципальной услуги</w:t>
      </w:r>
      <w:r w:rsidR="00A16FE2">
        <w:t xml:space="preserve"> </w:t>
      </w:r>
      <w:r w:rsidR="00A16FE2" w:rsidRPr="00A16FE2">
        <w:t>«Постановка на учёт и направление детей в образовательные учреждения, реализующие образовательные программы дошкольного образования»</w:t>
      </w:r>
      <w:r w:rsidR="004F05BA" w:rsidRPr="001573B5">
        <w:t>,</w:t>
      </w:r>
      <w:r w:rsidR="003948A4" w:rsidRPr="001573B5">
        <w:t xml:space="preserve"> руководствуясь</w:t>
      </w:r>
      <w:r w:rsidR="00BC5C30">
        <w:t xml:space="preserve"> </w:t>
      </w:r>
      <w:r w:rsidR="00404DE8" w:rsidRPr="001573B5">
        <w:t>Постановлени</w:t>
      </w:r>
      <w:r w:rsidR="002C1748" w:rsidRPr="001573B5">
        <w:t>ем</w:t>
      </w:r>
      <w:r w:rsidR="00404DE8" w:rsidRPr="001573B5">
        <w:t xml:space="preserve"> Правительства РФ от 16.05.2011 № 373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услуг», Постановлени</w:t>
      </w:r>
      <w:r w:rsidR="002C1748" w:rsidRPr="001573B5">
        <w:t>ем</w:t>
      </w:r>
      <w:r w:rsidR="00404DE8" w:rsidRPr="001573B5">
        <w:t xml:space="preserve"> Правительства Свердловской области от 17.10.2018 № 697-1111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услуг», Постановлени</w:t>
      </w:r>
      <w:r w:rsidR="002C1748" w:rsidRPr="001573B5">
        <w:t>ем</w:t>
      </w:r>
      <w:r w:rsidR="00404DE8" w:rsidRPr="001573B5">
        <w:t xml:space="preserve"> Правительства Свердловской области от 01.04.2021 № 170-ПП «О внесении изменений в Постановление Правительства Свердловской области от 17.10.2018 № 697-ПП «О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услуг», ст. 28, 48 Устава городского округа Красноуфимск</w:t>
      </w:r>
    </w:p>
    <w:p w14:paraId="485000B5" w14:textId="77777777" w:rsidR="00386782" w:rsidRPr="001573B5" w:rsidRDefault="00386782">
      <w:pPr>
        <w:pStyle w:val="15"/>
        <w:shd w:val="clear" w:color="auto" w:fill="auto"/>
        <w:ind w:firstLine="720"/>
        <w:jc w:val="both"/>
      </w:pPr>
    </w:p>
    <w:p w14:paraId="4037EDAE" w14:textId="77777777" w:rsidR="00386782" w:rsidRPr="001573B5" w:rsidRDefault="00404DE8">
      <w:pPr>
        <w:pStyle w:val="16"/>
        <w:shd w:val="clear" w:color="auto" w:fill="auto"/>
        <w:spacing w:after="0"/>
        <w:jc w:val="left"/>
        <w:outlineLvl w:val="9"/>
      </w:pPr>
      <w:r w:rsidRPr="001573B5">
        <w:t>ПОСТАНОВЛЯЮ:</w:t>
      </w:r>
    </w:p>
    <w:p w14:paraId="3CA60274" w14:textId="77777777" w:rsidR="00F20B44" w:rsidRPr="00F20B44" w:rsidRDefault="00F20B44" w:rsidP="00CB46F6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</w:t>
      </w:r>
      <w:r w:rsidR="00C313C4">
        <w:rPr>
          <w:sz w:val="28"/>
          <w:szCs w:val="28"/>
        </w:rPr>
        <w:t xml:space="preserve">и дополнения </w:t>
      </w:r>
      <w:r>
        <w:rPr>
          <w:sz w:val="28"/>
          <w:szCs w:val="28"/>
        </w:rPr>
        <w:t xml:space="preserve">в административный регламент предоставления муниципальной услуги «Постановка на учёт и направление детей в образовательные учреждения, реализующие образовательные </w:t>
      </w:r>
      <w:r>
        <w:rPr>
          <w:sz w:val="28"/>
          <w:szCs w:val="28"/>
        </w:rPr>
        <w:lastRenderedPageBreak/>
        <w:t>программы дошкольного образования</w:t>
      </w:r>
      <w:r w:rsidR="00552B91">
        <w:rPr>
          <w:sz w:val="28"/>
          <w:szCs w:val="28"/>
        </w:rPr>
        <w:t>»</w:t>
      </w:r>
      <w:r>
        <w:rPr>
          <w:sz w:val="28"/>
          <w:szCs w:val="28"/>
        </w:rPr>
        <w:t>, утверждённ</w:t>
      </w:r>
      <w:r w:rsidR="00552B91">
        <w:rPr>
          <w:sz w:val="28"/>
          <w:szCs w:val="28"/>
        </w:rPr>
        <w:t>ый</w:t>
      </w:r>
      <w:r w:rsidR="00AE7388"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остановлением Главы городского округа Красноуфимск от 03.02.2025 № 92</w:t>
      </w:r>
      <w:r w:rsidR="00AE7388">
        <w:rPr>
          <w:sz w:val="28"/>
          <w:szCs w:val="28"/>
        </w:rPr>
        <w:t>:</w:t>
      </w:r>
    </w:p>
    <w:p w14:paraId="47B8F89A" w14:textId="77777777" w:rsidR="0075261C" w:rsidRPr="00CB46F6" w:rsidRDefault="00C313C4" w:rsidP="00F20B44">
      <w:pPr>
        <w:pStyle w:val="a4"/>
        <w:numPr>
          <w:ilvl w:val="1"/>
          <w:numId w:val="11"/>
        </w:numPr>
        <w:shd w:val="clear" w:color="auto" w:fill="FFFFFF"/>
        <w:tabs>
          <w:tab w:val="left" w:pos="1276"/>
        </w:tabs>
        <w:spacing w:before="0" w:after="0"/>
        <w:ind w:left="0"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В п</w:t>
      </w:r>
      <w:r w:rsidR="003B1685" w:rsidRPr="0075261C">
        <w:rPr>
          <w:rFonts w:eastAsiaTheme="minorHAnsi"/>
          <w:sz w:val="28"/>
          <w:szCs w:val="28"/>
          <w:lang w:eastAsia="en-US"/>
        </w:rPr>
        <w:t>ункт</w:t>
      </w:r>
      <w:r>
        <w:rPr>
          <w:rFonts w:eastAsiaTheme="minorHAnsi"/>
          <w:sz w:val="28"/>
          <w:szCs w:val="28"/>
          <w:lang w:eastAsia="en-US"/>
        </w:rPr>
        <w:t>е</w:t>
      </w:r>
      <w:r w:rsidR="003B1685" w:rsidRPr="0075261C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25</w:t>
      </w:r>
      <w:r w:rsidR="003B1685" w:rsidRPr="0075261C">
        <w:rPr>
          <w:rFonts w:eastAsiaTheme="minorHAnsi"/>
          <w:sz w:val="28"/>
          <w:szCs w:val="28"/>
          <w:lang w:eastAsia="en-US"/>
        </w:rPr>
        <w:t xml:space="preserve"> административного регламента </w:t>
      </w:r>
      <w:r w:rsidR="00152E0C">
        <w:rPr>
          <w:rFonts w:eastAsiaTheme="minorHAnsi"/>
          <w:sz w:val="28"/>
          <w:szCs w:val="28"/>
          <w:lang w:eastAsia="en-US"/>
        </w:rPr>
        <w:t>изменить срок с «7 рабочих дней» на «3 рабочих дня»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1E260B55" w14:textId="77777777" w:rsidR="00AB2673" w:rsidRDefault="00C313C4" w:rsidP="00C313C4">
      <w:pPr>
        <w:pStyle w:val="a4"/>
        <w:numPr>
          <w:ilvl w:val="1"/>
          <w:numId w:val="11"/>
        </w:numPr>
        <w:shd w:val="clear" w:color="auto" w:fill="FFFFFF"/>
        <w:tabs>
          <w:tab w:val="left" w:pos="1276"/>
        </w:tabs>
        <w:spacing w:before="0" w:after="0"/>
        <w:ind w:left="0" w:firstLine="709"/>
        <w:jc w:val="both"/>
        <w:rPr>
          <w:sz w:val="28"/>
          <w:szCs w:val="28"/>
        </w:rPr>
      </w:pPr>
      <w:r w:rsidRPr="00C313C4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51</w:t>
      </w:r>
      <w:r w:rsidRPr="00C313C4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 регламента изложить в новой редакции:</w:t>
      </w:r>
      <w:r w:rsidR="00FA2695">
        <w:rPr>
          <w:sz w:val="28"/>
          <w:szCs w:val="28"/>
        </w:rPr>
        <w:t xml:space="preserve"> «При пред</w:t>
      </w:r>
      <w:r w:rsidR="00AB2673">
        <w:rPr>
          <w:sz w:val="28"/>
          <w:szCs w:val="28"/>
        </w:rPr>
        <w:t xml:space="preserve">оставлении муниципальной услуги </w:t>
      </w:r>
      <w:r w:rsidR="00EE2630">
        <w:rPr>
          <w:sz w:val="28"/>
          <w:szCs w:val="28"/>
        </w:rPr>
        <w:t xml:space="preserve">непосредственно при личном </w:t>
      </w:r>
      <w:r w:rsidR="00152E0C">
        <w:rPr>
          <w:sz w:val="28"/>
          <w:szCs w:val="28"/>
        </w:rPr>
        <w:t>визите</w:t>
      </w:r>
      <w:r w:rsidR="00EE2630">
        <w:rPr>
          <w:sz w:val="28"/>
          <w:szCs w:val="28"/>
        </w:rPr>
        <w:t xml:space="preserve"> заявителя</w:t>
      </w:r>
      <w:r w:rsidR="00AB2673">
        <w:rPr>
          <w:sz w:val="28"/>
          <w:szCs w:val="28"/>
        </w:rPr>
        <w:t xml:space="preserve"> в </w:t>
      </w:r>
      <w:r w:rsidR="00EE2630">
        <w:rPr>
          <w:sz w:val="28"/>
          <w:szCs w:val="28"/>
        </w:rPr>
        <w:t>МО</w:t>
      </w:r>
      <w:r w:rsidR="00AB2673">
        <w:rPr>
          <w:sz w:val="28"/>
          <w:szCs w:val="28"/>
        </w:rPr>
        <w:t xml:space="preserve"> Управление образованием </w:t>
      </w:r>
      <w:r w:rsidR="005D4EFF">
        <w:rPr>
          <w:sz w:val="28"/>
          <w:szCs w:val="28"/>
        </w:rPr>
        <w:t xml:space="preserve">городского округа Красноуфимск </w:t>
      </w:r>
      <w:r w:rsidR="00AB2673">
        <w:rPr>
          <w:sz w:val="28"/>
          <w:szCs w:val="28"/>
        </w:rPr>
        <w:t>взаимодействие заявителя с должностными лицами осуществляется не более 3 раз в следующих случаях:</w:t>
      </w:r>
    </w:p>
    <w:p w14:paraId="348D781F" w14:textId="77777777" w:rsidR="00CB46F6" w:rsidRDefault="00AB2673" w:rsidP="00AB2673">
      <w:pPr>
        <w:pStyle w:val="a4"/>
        <w:shd w:val="clear" w:color="auto" w:fill="FFFFFF"/>
        <w:tabs>
          <w:tab w:val="left" w:pos="1276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обращении заявителя за консультацией</w:t>
      </w:r>
      <w:r w:rsidR="00EE2630">
        <w:rPr>
          <w:sz w:val="28"/>
          <w:szCs w:val="28"/>
        </w:rPr>
        <w:t>;</w:t>
      </w:r>
    </w:p>
    <w:p w14:paraId="3246189A" w14:textId="77777777" w:rsidR="00EE2630" w:rsidRDefault="00EE2630" w:rsidP="00AB2673">
      <w:pPr>
        <w:pStyle w:val="a4"/>
        <w:shd w:val="clear" w:color="auto" w:fill="FFFFFF"/>
        <w:tabs>
          <w:tab w:val="left" w:pos="1276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приёме заявления и документов;</w:t>
      </w:r>
    </w:p>
    <w:p w14:paraId="462A8F88" w14:textId="77777777" w:rsidR="00EE2630" w:rsidRDefault="00EE2630" w:rsidP="00AB2673">
      <w:pPr>
        <w:pStyle w:val="a4"/>
        <w:shd w:val="clear" w:color="auto" w:fill="FFFFFF"/>
        <w:tabs>
          <w:tab w:val="left" w:pos="1276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получении результата предоставления муниципальной услуги.</w:t>
      </w:r>
    </w:p>
    <w:p w14:paraId="69D12819" w14:textId="77777777" w:rsidR="00EE2630" w:rsidRDefault="00EE2630" w:rsidP="00AB2673">
      <w:pPr>
        <w:pStyle w:val="a4"/>
        <w:shd w:val="clear" w:color="auto" w:fill="FFFFFF"/>
        <w:tabs>
          <w:tab w:val="left" w:pos="1276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каждом случае время, затраченное заявителем при взаимодействиях с должностными лицами</w:t>
      </w:r>
      <w:r w:rsidR="00AE7388">
        <w:rPr>
          <w:sz w:val="28"/>
          <w:szCs w:val="28"/>
        </w:rPr>
        <w:t>,</w:t>
      </w:r>
      <w:r>
        <w:rPr>
          <w:sz w:val="28"/>
          <w:szCs w:val="28"/>
        </w:rPr>
        <w:t xml:space="preserve"> не должно превышать 15 минут.</w:t>
      </w:r>
    </w:p>
    <w:p w14:paraId="17FC432B" w14:textId="77777777" w:rsidR="00CF7E03" w:rsidRDefault="00EE2630" w:rsidP="00AB2673">
      <w:pPr>
        <w:pStyle w:val="a4"/>
        <w:shd w:val="clear" w:color="auto" w:fill="FFFFFF"/>
        <w:tabs>
          <w:tab w:val="left" w:pos="1276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предоставлении муниципальной услуги в электронном виде посредством ЕПГУ личное взаимодействие заявителя с должностными лицами МО Управление образованием городского округа Красноуфимск не </w:t>
      </w:r>
      <w:r w:rsidR="005D4EFF">
        <w:rPr>
          <w:sz w:val="28"/>
          <w:szCs w:val="28"/>
        </w:rPr>
        <w:t>требуется</w:t>
      </w:r>
      <w:r w:rsidR="00FA2695">
        <w:rPr>
          <w:sz w:val="28"/>
          <w:szCs w:val="28"/>
        </w:rPr>
        <w:t>.».</w:t>
      </w:r>
    </w:p>
    <w:p w14:paraId="43A9744E" w14:textId="77777777" w:rsidR="00152E0C" w:rsidRDefault="00152E0C" w:rsidP="00552B91">
      <w:pPr>
        <w:pStyle w:val="15"/>
        <w:numPr>
          <w:ilvl w:val="0"/>
          <w:numId w:val="11"/>
        </w:numPr>
        <w:tabs>
          <w:tab w:val="left" w:pos="1134"/>
        </w:tabs>
        <w:spacing w:line="254" w:lineRule="auto"/>
        <w:ind w:left="0" w:firstLine="709"/>
        <w:jc w:val="both"/>
      </w:pPr>
      <w:r>
        <w:t>Опубликовать настоящее Постановление в официальном периодическом печатном издании «Вестник городского округа Красноуфимск» и на официальном сайте Администрации городского округа Красноуфимск.</w:t>
      </w:r>
    </w:p>
    <w:p w14:paraId="56DFAA34" w14:textId="77777777" w:rsidR="00152E0C" w:rsidRDefault="00152E0C" w:rsidP="00552B91">
      <w:pPr>
        <w:pStyle w:val="15"/>
        <w:numPr>
          <w:ilvl w:val="0"/>
          <w:numId w:val="11"/>
        </w:numPr>
        <w:tabs>
          <w:tab w:val="left" w:pos="1134"/>
        </w:tabs>
        <w:spacing w:line="254" w:lineRule="auto"/>
        <w:ind w:left="0" w:firstLine="709"/>
        <w:jc w:val="both"/>
      </w:pPr>
      <w:r>
        <w:t>Постановление вступает в законную силу со дня его опубликования.</w:t>
      </w:r>
    </w:p>
    <w:p w14:paraId="5D916CDF" w14:textId="77777777" w:rsidR="00386782" w:rsidRPr="00A7235C" w:rsidRDefault="00552B91" w:rsidP="00552B91">
      <w:pPr>
        <w:pStyle w:val="15"/>
        <w:numPr>
          <w:ilvl w:val="0"/>
          <w:numId w:val="11"/>
        </w:numPr>
        <w:tabs>
          <w:tab w:val="left" w:pos="1134"/>
        </w:tabs>
        <w:spacing w:line="254" w:lineRule="auto"/>
        <w:ind w:left="0" w:firstLine="709"/>
        <w:jc w:val="both"/>
      </w:pPr>
      <w:r>
        <w:t>Контроль выполнения настоящего П</w:t>
      </w:r>
      <w:r w:rsidR="00404DE8" w:rsidRPr="00A7235C">
        <w:t>останов</w:t>
      </w:r>
      <w:r w:rsidR="00180550">
        <w:t>ления возложить на заместителя Г</w:t>
      </w:r>
      <w:r w:rsidR="00404DE8" w:rsidRPr="00A7235C">
        <w:t>лавы городского округа Красноуфимск по социальной политике</w:t>
      </w:r>
      <w:r>
        <w:t xml:space="preserve">                  </w:t>
      </w:r>
      <w:r w:rsidR="00FA2BD5">
        <w:t>Е.Б</w:t>
      </w:r>
      <w:r w:rsidR="00C313C4">
        <w:t xml:space="preserve">. </w:t>
      </w:r>
      <w:proofErr w:type="spellStart"/>
      <w:r w:rsidR="00C313C4">
        <w:t>Закорюкину</w:t>
      </w:r>
      <w:proofErr w:type="spellEnd"/>
      <w:r w:rsidR="00404DE8" w:rsidRPr="00A7235C">
        <w:t>.</w:t>
      </w:r>
    </w:p>
    <w:p w14:paraId="2F0A9B01" w14:textId="77777777" w:rsidR="00386782" w:rsidRPr="00A7235C" w:rsidRDefault="00386782">
      <w:pPr>
        <w:pStyle w:val="15"/>
        <w:tabs>
          <w:tab w:val="left" w:pos="996"/>
        </w:tabs>
        <w:spacing w:line="254" w:lineRule="auto"/>
        <w:ind w:left="400" w:firstLine="0"/>
        <w:jc w:val="both"/>
      </w:pPr>
    </w:p>
    <w:p w14:paraId="44E92FBC" w14:textId="77777777" w:rsidR="00552B91" w:rsidRDefault="00552B91" w:rsidP="00C6796C">
      <w:pPr>
        <w:jc w:val="center"/>
        <w:rPr>
          <w:b/>
          <w:bCs/>
          <w:sz w:val="28"/>
          <w:szCs w:val="28"/>
        </w:rPr>
      </w:pPr>
    </w:p>
    <w:p w14:paraId="40D905E1" w14:textId="77777777" w:rsidR="00552B91" w:rsidRDefault="00552B91" w:rsidP="00C6796C">
      <w:pPr>
        <w:jc w:val="center"/>
        <w:rPr>
          <w:b/>
          <w:bCs/>
          <w:sz w:val="28"/>
          <w:szCs w:val="28"/>
        </w:rPr>
      </w:pPr>
    </w:p>
    <w:p w14:paraId="60C3669F" w14:textId="77777777" w:rsidR="00552B91" w:rsidRPr="0015690D" w:rsidRDefault="0015690D" w:rsidP="0015690D">
      <w:pPr>
        <w:rPr>
          <w:bCs/>
          <w:sz w:val="28"/>
          <w:szCs w:val="28"/>
        </w:rPr>
      </w:pPr>
      <w:r w:rsidRPr="0015690D">
        <w:rPr>
          <w:bCs/>
          <w:sz w:val="28"/>
          <w:szCs w:val="28"/>
        </w:rPr>
        <w:t xml:space="preserve">Глава городского округа Красноуфимск </w:t>
      </w:r>
      <w:r>
        <w:rPr>
          <w:bCs/>
          <w:sz w:val="28"/>
          <w:szCs w:val="28"/>
        </w:rPr>
        <w:t xml:space="preserve">         </w:t>
      </w:r>
      <w:r w:rsidR="00AE7388">
        <w:rPr>
          <w:bCs/>
          <w:sz w:val="28"/>
          <w:szCs w:val="28"/>
        </w:rPr>
        <w:t xml:space="preserve">                       </w:t>
      </w:r>
      <w:r w:rsidR="005D4EFF">
        <w:rPr>
          <w:bCs/>
          <w:sz w:val="28"/>
          <w:szCs w:val="28"/>
        </w:rPr>
        <w:t>Ю.С. Ладейщиков</w:t>
      </w:r>
      <w:r>
        <w:rPr>
          <w:bCs/>
          <w:sz w:val="28"/>
          <w:szCs w:val="28"/>
        </w:rPr>
        <w:t xml:space="preserve">  </w:t>
      </w:r>
      <w:r w:rsidRPr="0015690D">
        <w:rPr>
          <w:bCs/>
          <w:sz w:val="28"/>
          <w:szCs w:val="28"/>
        </w:rPr>
        <w:t xml:space="preserve"> </w:t>
      </w:r>
    </w:p>
    <w:p w14:paraId="4344D274" w14:textId="77777777" w:rsidR="00552B91" w:rsidRDefault="00552B91" w:rsidP="00C6796C">
      <w:pPr>
        <w:jc w:val="center"/>
        <w:rPr>
          <w:b/>
          <w:bCs/>
          <w:sz w:val="28"/>
          <w:szCs w:val="28"/>
        </w:rPr>
      </w:pPr>
    </w:p>
    <w:p w14:paraId="424A8D2C" w14:textId="77777777" w:rsidR="00552B91" w:rsidRDefault="00552B91" w:rsidP="00C6796C">
      <w:pPr>
        <w:jc w:val="center"/>
        <w:rPr>
          <w:b/>
          <w:bCs/>
          <w:sz w:val="28"/>
          <w:szCs w:val="28"/>
        </w:rPr>
      </w:pPr>
    </w:p>
    <w:p w14:paraId="4116B371" w14:textId="77777777" w:rsidR="00552B91" w:rsidRDefault="00552B91" w:rsidP="00C6796C">
      <w:pPr>
        <w:jc w:val="center"/>
        <w:rPr>
          <w:b/>
          <w:bCs/>
          <w:sz w:val="28"/>
          <w:szCs w:val="28"/>
        </w:rPr>
      </w:pPr>
    </w:p>
    <w:p w14:paraId="1EEEC374" w14:textId="77777777" w:rsidR="00552B91" w:rsidRDefault="00552B91" w:rsidP="00C6796C">
      <w:pPr>
        <w:jc w:val="center"/>
        <w:rPr>
          <w:b/>
          <w:bCs/>
          <w:sz w:val="28"/>
          <w:szCs w:val="28"/>
        </w:rPr>
      </w:pPr>
    </w:p>
    <w:p w14:paraId="48CD04F8" w14:textId="77777777" w:rsidR="00552B91" w:rsidRDefault="00552B91" w:rsidP="00C6796C">
      <w:pPr>
        <w:jc w:val="center"/>
        <w:rPr>
          <w:b/>
          <w:bCs/>
          <w:sz w:val="28"/>
          <w:szCs w:val="28"/>
        </w:rPr>
      </w:pPr>
    </w:p>
    <w:p w14:paraId="7C447109" w14:textId="77777777" w:rsidR="00552B91" w:rsidRDefault="00552B91" w:rsidP="00C6796C">
      <w:pPr>
        <w:jc w:val="center"/>
        <w:rPr>
          <w:b/>
          <w:bCs/>
          <w:sz w:val="28"/>
          <w:szCs w:val="28"/>
        </w:rPr>
      </w:pPr>
    </w:p>
    <w:p w14:paraId="68B16964" w14:textId="77777777" w:rsidR="00552B91" w:rsidRDefault="00552B91" w:rsidP="00C6796C">
      <w:pPr>
        <w:jc w:val="center"/>
        <w:rPr>
          <w:b/>
          <w:bCs/>
          <w:sz w:val="28"/>
          <w:szCs w:val="28"/>
        </w:rPr>
      </w:pPr>
    </w:p>
    <w:p w14:paraId="79251CBB" w14:textId="77777777" w:rsidR="00552B91" w:rsidRDefault="00552B91" w:rsidP="00C6796C">
      <w:pPr>
        <w:jc w:val="center"/>
        <w:rPr>
          <w:b/>
          <w:bCs/>
          <w:sz w:val="28"/>
          <w:szCs w:val="28"/>
        </w:rPr>
      </w:pPr>
    </w:p>
    <w:p w14:paraId="1FCC385B" w14:textId="77777777" w:rsidR="00552B91" w:rsidRDefault="00552B91" w:rsidP="00C6796C">
      <w:pPr>
        <w:jc w:val="center"/>
        <w:rPr>
          <w:b/>
          <w:bCs/>
          <w:sz w:val="28"/>
          <w:szCs w:val="28"/>
        </w:rPr>
      </w:pPr>
    </w:p>
    <w:p w14:paraId="789ACFCD" w14:textId="77777777" w:rsidR="00BB2A36" w:rsidRDefault="00BB2A36" w:rsidP="00C6796C">
      <w:pPr>
        <w:jc w:val="center"/>
        <w:rPr>
          <w:b/>
          <w:bCs/>
          <w:sz w:val="28"/>
          <w:szCs w:val="28"/>
        </w:rPr>
      </w:pPr>
    </w:p>
    <w:p w14:paraId="6622D605" w14:textId="77777777" w:rsidR="00BB2A36" w:rsidRDefault="00BB2A36" w:rsidP="00C6796C">
      <w:pPr>
        <w:jc w:val="center"/>
        <w:rPr>
          <w:b/>
          <w:bCs/>
          <w:sz w:val="28"/>
          <w:szCs w:val="28"/>
        </w:rPr>
      </w:pPr>
    </w:p>
    <w:p w14:paraId="6179630B" w14:textId="77777777" w:rsidR="00552B91" w:rsidRDefault="00552B91" w:rsidP="00C6796C">
      <w:pPr>
        <w:jc w:val="center"/>
        <w:rPr>
          <w:b/>
          <w:bCs/>
          <w:sz w:val="28"/>
          <w:szCs w:val="28"/>
        </w:rPr>
      </w:pPr>
    </w:p>
    <w:p w14:paraId="08D9860D" w14:textId="77777777" w:rsidR="00552B91" w:rsidRDefault="00552B91" w:rsidP="00C6796C">
      <w:pPr>
        <w:jc w:val="center"/>
        <w:rPr>
          <w:b/>
          <w:bCs/>
          <w:sz w:val="28"/>
          <w:szCs w:val="28"/>
        </w:rPr>
      </w:pPr>
    </w:p>
    <w:p w14:paraId="1BF8472A" w14:textId="77777777" w:rsidR="00FA2695" w:rsidRDefault="00FA2695" w:rsidP="00C6796C">
      <w:pPr>
        <w:jc w:val="center"/>
        <w:rPr>
          <w:b/>
          <w:bCs/>
          <w:sz w:val="28"/>
          <w:szCs w:val="28"/>
        </w:rPr>
      </w:pPr>
    </w:p>
    <w:sectPr w:rsidR="00FA2695" w:rsidSect="00AE7388">
      <w:headerReference w:type="default" r:id="rId9"/>
      <w:headerReference w:type="first" r:id="rId10"/>
      <w:pgSz w:w="11906" w:h="16838"/>
      <w:pgMar w:top="992" w:right="851" w:bottom="992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6F1F4" w14:textId="77777777" w:rsidR="00480A16" w:rsidRDefault="00480A16">
      <w:r>
        <w:separator/>
      </w:r>
    </w:p>
  </w:endnote>
  <w:endnote w:type="continuationSeparator" w:id="0">
    <w:p w14:paraId="641A74AF" w14:textId="77777777" w:rsidR="00480A16" w:rsidRDefault="0048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2D24F" w14:textId="77777777" w:rsidR="00480A16" w:rsidRDefault="00480A16">
      <w:r>
        <w:rPr>
          <w:color w:val="000000"/>
        </w:rPr>
        <w:separator/>
      </w:r>
    </w:p>
  </w:footnote>
  <w:footnote w:type="continuationSeparator" w:id="0">
    <w:p w14:paraId="79FB2533" w14:textId="77777777" w:rsidR="00480A16" w:rsidRDefault="00480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EA202" w14:textId="77777777" w:rsidR="004F05BA" w:rsidRDefault="002A157A">
    <w:pPr>
      <w:pStyle w:val="ac"/>
      <w:jc w:val="center"/>
    </w:pPr>
    <w:r>
      <w:rPr>
        <w:rFonts w:ascii="Liberation Serif" w:hAnsi="Liberation Serif" w:cs="Liberation Serif"/>
        <w:sz w:val="28"/>
        <w:szCs w:val="28"/>
      </w:rPr>
      <w:fldChar w:fldCharType="begin"/>
    </w:r>
    <w:r w:rsidR="004F05BA">
      <w:rPr>
        <w:rFonts w:ascii="Liberation Serif" w:hAnsi="Liberation Serif" w:cs="Liberation Serif"/>
        <w:sz w:val="28"/>
        <w:szCs w:val="28"/>
      </w:rPr>
      <w:instrText xml:space="preserve"> PAGE </w:instrText>
    </w:r>
    <w:r>
      <w:rPr>
        <w:rFonts w:ascii="Liberation Serif" w:hAnsi="Liberation Serif" w:cs="Liberation Serif"/>
        <w:sz w:val="28"/>
        <w:szCs w:val="28"/>
      </w:rPr>
      <w:fldChar w:fldCharType="separate"/>
    </w:r>
    <w:r w:rsidR="005C7A7F">
      <w:rPr>
        <w:rFonts w:ascii="Liberation Serif" w:hAnsi="Liberation Serif" w:cs="Liberation Serif"/>
        <w:noProof/>
        <w:sz w:val="28"/>
        <w:szCs w:val="28"/>
      </w:rPr>
      <w:t>3</w:t>
    </w:r>
    <w:r>
      <w:rPr>
        <w:rFonts w:ascii="Liberation Serif" w:hAnsi="Liberation Serif" w:cs="Liberation Serif"/>
        <w:sz w:val="28"/>
        <w:szCs w:val="28"/>
      </w:rPr>
      <w:fldChar w:fldCharType="end"/>
    </w:r>
  </w:p>
  <w:p w14:paraId="3649E717" w14:textId="77777777" w:rsidR="004F05BA" w:rsidRDefault="004F05B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468E5" w14:textId="77777777" w:rsidR="004F05BA" w:rsidRDefault="004F05BA">
    <w:pPr>
      <w:pStyle w:val="ac"/>
      <w:jc w:val="center"/>
    </w:pPr>
  </w:p>
  <w:p w14:paraId="1839017F" w14:textId="77777777" w:rsidR="004F05BA" w:rsidRDefault="004F05B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84641"/>
    <w:multiLevelType w:val="hybridMultilevel"/>
    <w:tmpl w:val="DB32B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73E2C"/>
    <w:multiLevelType w:val="hybridMultilevel"/>
    <w:tmpl w:val="51C8BC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94140"/>
    <w:multiLevelType w:val="hybridMultilevel"/>
    <w:tmpl w:val="2D184744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65319"/>
    <w:multiLevelType w:val="multilevel"/>
    <w:tmpl w:val="44780974"/>
    <w:styleLink w:val="LFO9"/>
    <w:lvl w:ilvl="0">
      <w:start w:val="1"/>
      <w:numFmt w:val="decimal"/>
      <w:pStyle w:val="1"/>
      <w:suff w:val="space"/>
      <w:lvlText w:val="%1."/>
      <w:lvlJc w:val="left"/>
      <w:pPr>
        <w:ind w:left="1353" w:hanging="360"/>
      </w:pPr>
      <w:rPr>
        <w:rFonts w:cs="Times New Roman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3D41537"/>
    <w:multiLevelType w:val="hybridMultilevel"/>
    <w:tmpl w:val="18281842"/>
    <w:lvl w:ilvl="0" w:tplc="898A11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316547B"/>
    <w:multiLevelType w:val="multilevel"/>
    <w:tmpl w:val="121654E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vertAlign w:val="baseline"/>
        <w:lang w:val="ru-RU" w:eastAsia="ru-RU" w:bidi="ru-R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6" w15:restartNumberingAfterBreak="0">
    <w:nsid w:val="441A6B49"/>
    <w:multiLevelType w:val="hybridMultilevel"/>
    <w:tmpl w:val="19923C36"/>
    <w:lvl w:ilvl="0" w:tplc="065404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040D05"/>
    <w:multiLevelType w:val="multilevel"/>
    <w:tmpl w:val="5BA898F2"/>
    <w:lvl w:ilvl="0">
      <w:start w:val="1"/>
      <w:numFmt w:val="decimal"/>
      <w:lvlText w:val="%1."/>
      <w:lvlJc w:val="left"/>
      <w:pPr>
        <w:ind w:left="1572" w:hanging="360"/>
      </w:pPr>
    </w:lvl>
    <w:lvl w:ilvl="1">
      <w:start w:val="1"/>
      <w:numFmt w:val="decimal"/>
      <w:lvlText w:val="%2."/>
      <w:lvlJc w:val="left"/>
      <w:pPr>
        <w:ind w:left="2292" w:hanging="360"/>
      </w:pPr>
    </w:lvl>
    <w:lvl w:ilvl="2">
      <w:start w:val="1"/>
      <w:numFmt w:val="decimal"/>
      <w:lvlText w:val="%3."/>
      <w:lvlJc w:val="left"/>
      <w:pPr>
        <w:ind w:left="3012" w:hanging="360"/>
      </w:pPr>
    </w:lvl>
    <w:lvl w:ilvl="3">
      <w:start w:val="1"/>
      <w:numFmt w:val="decimal"/>
      <w:lvlText w:val="%4."/>
      <w:lvlJc w:val="left"/>
      <w:pPr>
        <w:ind w:left="3732" w:hanging="360"/>
      </w:pPr>
    </w:lvl>
    <w:lvl w:ilvl="4">
      <w:start w:val="1"/>
      <w:numFmt w:val="decimal"/>
      <w:lvlText w:val="%5."/>
      <w:lvlJc w:val="left"/>
      <w:pPr>
        <w:ind w:left="4452" w:hanging="360"/>
      </w:pPr>
    </w:lvl>
    <w:lvl w:ilvl="5">
      <w:start w:val="1"/>
      <w:numFmt w:val="decimal"/>
      <w:lvlText w:val="%6."/>
      <w:lvlJc w:val="left"/>
      <w:pPr>
        <w:ind w:left="5172" w:hanging="360"/>
      </w:pPr>
    </w:lvl>
    <w:lvl w:ilvl="6">
      <w:start w:val="1"/>
      <w:numFmt w:val="decimal"/>
      <w:lvlText w:val="%7."/>
      <w:lvlJc w:val="left"/>
      <w:pPr>
        <w:ind w:left="5892" w:hanging="360"/>
      </w:pPr>
    </w:lvl>
    <w:lvl w:ilvl="7">
      <w:start w:val="1"/>
      <w:numFmt w:val="decimal"/>
      <w:lvlText w:val="%8."/>
      <w:lvlJc w:val="left"/>
      <w:pPr>
        <w:ind w:left="6612" w:hanging="360"/>
      </w:pPr>
    </w:lvl>
    <w:lvl w:ilvl="8">
      <w:start w:val="1"/>
      <w:numFmt w:val="decimal"/>
      <w:lvlText w:val="%9."/>
      <w:lvlJc w:val="left"/>
      <w:pPr>
        <w:ind w:left="7332" w:hanging="360"/>
      </w:pPr>
    </w:lvl>
  </w:abstractNum>
  <w:abstractNum w:abstractNumId="8" w15:restartNumberingAfterBreak="0">
    <w:nsid w:val="64182967"/>
    <w:multiLevelType w:val="multilevel"/>
    <w:tmpl w:val="3AE857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6FDF1D58"/>
    <w:multiLevelType w:val="multilevel"/>
    <w:tmpl w:val="D630AFC8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HAnsi" w:hint="default"/>
      </w:rPr>
    </w:lvl>
  </w:abstractNum>
  <w:num w:numId="1" w16cid:durableId="1448816742">
    <w:abstractNumId w:val="3"/>
  </w:num>
  <w:num w:numId="2" w16cid:durableId="1657614326">
    <w:abstractNumId w:val="5"/>
  </w:num>
  <w:num w:numId="3" w16cid:durableId="709306123">
    <w:abstractNumId w:val="0"/>
  </w:num>
  <w:num w:numId="4" w16cid:durableId="1779789675">
    <w:abstractNumId w:val="4"/>
  </w:num>
  <w:num w:numId="5" w16cid:durableId="2089692338">
    <w:abstractNumId w:val="1"/>
  </w:num>
  <w:num w:numId="6" w16cid:durableId="1362779827">
    <w:abstractNumId w:val="8"/>
  </w:num>
  <w:num w:numId="7" w16cid:durableId="1943371434">
    <w:abstractNumId w:val="8"/>
    <w:lvlOverride w:ilvl="0">
      <w:startOverride w:val="1"/>
    </w:lvlOverride>
  </w:num>
  <w:num w:numId="8" w16cid:durableId="1939677945">
    <w:abstractNumId w:val="6"/>
  </w:num>
  <w:num w:numId="9" w16cid:durableId="1837918944">
    <w:abstractNumId w:val="7"/>
  </w:num>
  <w:num w:numId="10" w16cid:durableId="1168793753">
    <w:abstractNumId w:val="2"/>
  </w:num>
  <w:num w:numId="11" w16cid:durableId="11241511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782"/>
    <w:rsid w:val="0000384B"/>
    <w:rsid w:val="000160FF"/>
    <w:rsid w:val="00020E9E"/>
    <w:rsid w:val="000463E7"/>
    <w:rsid w:val="000646D1"/>
    <w:rsid w:val="00067F06"/>
    <w:rsid w:val="000703B4"/>
    <w:rsid w:val="000F0F09"/>
    <w:rsid w:val="00152E0C"/>
    <w:rsid w:val="0015690D"/>
    <w:rsid w:val="001573B5"/>
    <w:rsid w:val="00161C0A"/>
    <w:rsid w:val="00174537"/>
    <w:rsid w:val="00176D8C"/>
    <w:rsid w:val="00180550"/>
    <w:rsid w:val="0018289E"/>
    <w:rsid w:val="001B679D"/>
    <w:rsid w:val="001C39AA"/>
    <w:rsid w:val="001E62CF"/>
    <w:rsid w:val="0021039E"/>
    <w:rsid w:val="00215CA3"/>
    <w:rsid w:val="00226BE3"/>
    <w:rsid w:val="002441D8"/>
    <w:rsid w:val="00247076"/>
    <w:rsid w:val="00264AD4"/>
    <w:rsid w:val="00270114"/>
    <w:rsid w:val="002A157A"/>
    <w:rsid w:val="002B23C7"/>
    <w:rsid w:val="002C1748"/>
    <w:rsid w:val="002D06AE"/>
    <w:rsid w:val="0030725A"/>
    <w:rsid w:val="00386782"/>
    <w:rsid w:val="003948A4"/>
    <w:rsid w:val="003A3437"/>
    <w:rsid w:val="003B1685"/>
    <w:rsid w:val="003B4D86"/>
    <w:rsid w:val="00404DE8"/>
    <w:rsid w:val="00424AE0"/>
    <w:rsid w:val="00425784"/>
    <w:rsid w:val="00476157"/>
    <w:rsid w:val="00480A16"/>
    <w:rsid w:val="004B739B"/>
    <w:rsid w:val="004C4F3D"/>
    <w:rsid w:val="004C7C18"/>
    <w:rsid w:val="004D2476"/>
    <w:rsid w:val="004F05BA"/>
    <w:rsid w:val="004F4060"/>
    <w:rsid w:val="00500A01"/>
    <w:rsid w:val="005067CC"/>
    <w:rsid w:val="00520E2F"/>
    <w:rsid w:val="00552B91"/>
    <w:rsid w:val="00563CD5"/>
    <w:rsid w:val="005756CA"/>
    <w:rsid w:val="00576F51"/>
    <w:rsid w:val="005A2FA4"/>
    <w:rsid w:val="005A4452"/>
    <w:rsid w:val="005B4BCE"/>
    <w:rsid w:val="005B515A"/>
    <w:rsid w:val="005C7A7F"/>
    <w:rsid w:val="005D4EFF"/>
    <w:rsid w:val="005F28C3"/>
    <w:rsid w:val="005F2D70"/>
    <w:rsid w:val="0060041C"/>
    <w:rsid w:val="0060217D"/>
    <w:rsid w:val="00634740"/>
    <w:rsid w:val="0063609A"/>
    <w:rsid w:val="0065337A"/>
    <w:rsid w:val="006978D6"/>
    <w:rsid w:val="006A2F85"/>
    <w:rsid w:val="006E437C"/>
    <w:rsid w:val="00706037"/>
    <w:rsid w:val="00714BC1"/>
    <w:rsid w:val="007264A2"/>
    <w:rsid w:val="0075261C"/>
    <w:rsid w:val="007B2725"/>
    <w:rsid w:val="007E7231"/>
    <w:rsid w:val="00816B41"/>
    <w:rsid w:val="00816F14"/>
    <w:rsid w:val="00840D9A"/>
    <w:rsid w:val="00852CC0"/>
    <w:rsid w:val="00885CF2"/>
    <w:rsid w:val="00886425"/>
    <w:rsid w:val="008A5CDB"/>
    <w:rsid w:val="008C0862"/>
    <w:rsid w:val="008C26DE"/>
    <w:rsid w:val="0091782E"/>
    <w:rsid w:val="0094074B"/>
    <w:rsid w:val="00943FC7"/>
    <w:rsid w:val="00944DA3"/>
    <w:rsid w:val="009A0963"/>
    <w:rsid w:val="009A173B"/>
    <w:rsid w:val="009C65E6"/>
    <w:rsid w:val="009D6B08"/>
    <w:rsid w:val="00A16FE2"/>
    <w:rsid w:val="00A605D1"/>
    <w:rsid w:val="00A63D67"/>
    <w:rsid w:val="00A7235C"/>
    <w:rsid w:val="00A94DE0"/>
    <w:rsid w:val="00AB2673"/>
    <w:rsid w:val="00AE7388"/>
    <w:rsid w:val="00AF02A5"/>
    <w:rsid w:val="00B007AA"/>
    <w:rsid w:val="00B07637"/>
    <w:rsid w:val="00B176FE"/>
    <w:rsid w:val="00B33512"/>
    <w:rsid w:val="00B675B2"/>
    <w:rsid w:val="00BB136A"/>
    <w:rsid w:val="00BB2A36"/>
    <w:rsid w:val="00BC5C30"/>
    <w:rsid w:val="00BD2378"/>
    <w:rsid w:val="00BE5E81"/>
    <w:rsid w:val="00C126EC"/>
    <w:rsid w:val="00C139E8"/>
    <w:rsid w:val="00C21EA0"/>
    <w:rsid w:val="00C313C4"/>
    <w:rsid w:val="00C32BB8"/>
    <w:rsid w:val="00C664D1"/>
    <w:rsid w:val="00C6796C"/>
    <w:rsid w:val="00CB46F6"/>
    <w:rsid w:val="00CD1666"/>
    <w:rsid w:val="00CD5860"/>
    <w:rsid w:val="00CF5122"/>
    <w:rsid w:val="00CF7E03"/>
    <w:rsid w:val="00D12384"/>
    <w:rsid w:val="00D228C8"/>
    <w:rsid w:val="00D80CA3"/>
    <w:rsid w:val="00DA0440"/>
    <w:rsid w:val="00DB5F83"/>
    <w:rsid w:val="00DE1E47"/>
    <w:rsid w:val="00DE286F"/>
    <w:rsid w:val="00DF6DF8"/>
    <w:rsid w:val="00E14FBC"/>
    <w:rsid w:val="00EA0D7F"/>
    <w:rsid w:val="00EB679D"/>
    <w:rsid w:val="00EB6840"/>
    <w:rsid w:val="00ED21E8"/>
    <w:rsid w:val="00EE2630"/>
    <w:rsid w:val="00F20123"/>
    <w:rsid w:val="00F20B44"/>
    <w:rsid w:val="00F409C6"/>
    <w:rsid w:val="00F414F4"/>
    <w:rsid w:val="00FA2695"/>
    <w:rsid w:val="00FA2BD5"/>
    <w:rsid w:val="00FA3CBD"/>
    <w:rsid w:val="00FD28EC"/>
    <w:rsid w:val="00FE5DF9"/>
    <w:rsid w:val="00FE7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D4E71"/>
  <w15:docId w15:val="{EDF34736-0002-45A1-BC23-28366B4D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06037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0">
    <w:name w:val="heading 1"/>
    <w:basedOn w:val="a"/>
    <w:next w:val="a"/>
    <w:rsid w:val="00706037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rsid w:val="007060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6037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6037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rsid w:val="00706037"/>
    <w:rPr>
      <w:color w:val="0000FF"/>
      <w:u w:val="single"/>
    </w:rPr>
  </w:style>
  <w:style w:type="paragraph" w:customStyle="1" w:styleId="ConsPlusNonformat">
    <w:name w:val="ConsPlusNonformat"/>
    <w:rsid w:val="0070603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rsid w:val="00706037"/>
    <w:pPr>
      <w:spacing w:before="100" w:after="100"/>
    </w:pPr>
    <w:rPr>
      <w:sz w:val="16"/>
      <w:szCs w:val="16"/>
    </w:rPr>
  </w:style>
  <w:style w:type="character" w:customStyle="1" w:styleId="val">
    <w:name w:val="val"/>
    <w:basedOn w:val="a0"/>
    <w:rsid w:val="00706037"/>
  </w:style>
  <w:style w:type="paragraph" w:styleId="a5">
    <w:name w:val="Balloon Text"/>
    <w:basedOn w:val="a"/>
    <w:rsid w:val="0070603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rsid w:val="0070603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"/>
    <w:basedOn w:val="a"/>
    <w:rsid w:val="00706037"/>
    <w:pPr>
      <w:spacing w:after="160" w:line="240" w:lineRule="exact"/>
    </w:pPr>
    <w:rPr>
      <w:rFonts w:ascii="Verdana" w:hAnsi="Verdana"/>
      <w:lang w:val="en-US" w:eastAsia="en-US"/>
    </w:rPr>
  </w:style>
  <w:style w:type="paragraph" w:styleId="a8">
    <w:name w:val="Body Text"/>
    <w:basedOn w:val="a"/>
    <w:rsid w:val="00706037"/>
    <w:pPr>
      <w:spacing w:after="120"/>
    </w:pPr>
  </w:style>
  <w:style w:type="character" w:customStyle="1" w:styleId="a9">
    <w:name w:val="Основной текст Знак"/>
    <w:basedOn w:val="a0"/>
    <w:rsid w:val="0070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0"/>
    <w:rsid w:val="00706037"/>
    <w:rPr>
      <w:rFonts w:ascii="Times New Roman" w:hAnsi="Times New Roman" w:cs="Times New Roman"/>
      <w:spacing w:val="1"/>
      <w:sz w:val="23"/>
      <w:szCs w:val="23"/>
      <w:u w:val="none"/>
    </w:rPr>
  </w:style>
  <w:style w:type="paragraph" w:styleId="aa">
    <w:name w:val="List Paragraph"/>
    <w:basedOn w:val="a"/>
    <w:rsid w:val="00706037"/>
    <w:pPr>
      <w:ind w:left="720"/>
    </w:pPr>
  </w:style>
  <w:style w:type="character" w:customStyle="1" w:styleId="ab">
    <w:name w:val="Обычный (веб) Знак"/>
    <w:rsid w:val="0070603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rsid w:val="0070603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c">
    <w:name w:val="header"/>
    <w:basedOn w:val="a"/>
    <w:uiPriority w:val="99"/>
    <w:rsid w:val="007060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uiPriority w:val="99"/>
    <w:rsid w:val="007060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rsid w:val="007060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rsid w:val="007060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Заголовок 1 Знак"/>
    <w:basedOn w:val="a0"/>
    <w:rsid w:val="00706037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paragraph" w:customStyle="1" w:styleId="formattext">
    <w:name w:val="formattext"/>
    <w:basedOn w:val="a"/>
    <w:rsid w:val="00706037"/>
    <w:pPr>
      <w:spacing w:before="100" w:after="100"/>
    </w:pPr>
  </w:style>
  <w:style w:type="paragraph" w:styleId="af0">
    <w:name w:val="footnote text"/>
    <w:basedOn w:val="a"/>
    <w:rsid w:val="00706037"/>
    <w:rPr>
      <w:sz w:val="20"/>
      <w:szCs w:val="20"/>
    </w:rPr>
  </w:style>
  <w:style w:type="character" w:customStyle="1" w:styleId="af1">
    <w:name w:val="Текст сноски Знак"/>
    <w:basedOn w:val="a0"/>
    <w:rsid w:val="007060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rsid w:val="00706037"/>
    <w:rPr>
      <w:position w:val="0"/>
      <w:vertAlign w:val="superscript"/>
    </w:rPr>
  </w:style>
  <w:style w:type="character" w:styleId="af3">
    <w:name w:val="annotation reference"/>
    <w:basedOn w:val="a0"/>
    <w:rsid w:val="00706037"/>
    <w:rPr>
      <w:sz w:val="16"/>
      <w:szCs w:val="16"/>
    </w:rPr>
  </w:style>
  <w:style w:type="paragraph" w:styleId="af4">
    <w:name w:val="annotation text"/>
    <w:basedOn w:val="a"/>
    <w:rsid w:val="00706037"/>
    <w:rPr>
      <w:sz w:val="20"/>
      <w:szCs w:val="20"/>
    </w:rPr>
  </w:style>
  <w:style w:type="character" w:customStyle="1" w:styleId="af5">
    <w:name w:val="Текст примечания Знак"/>
    <w:basedOn w:val="a0"/>
    <w:rsid w:val="007060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rsid w:val="00706037"/>
    <w:rPr>
      <w:b/>
      <w:bCs/>
    </w:rPr>
  </w:style>
  <w:style w:type="character" w:customStyle="1" w:styleId="af7">
    <w:name w:val="Тема примечания Знак"/>
    <w:basedOn w:val="af5"/>
    <w:rsid w:val="007060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3">
    <w:name w:val="Уровень 1"/>
    <w:basedOn w:val="aa"/>
    <w:rsid w:val="00706037"/>
    <w:pPr>
      <w:widowControl w:val="0"/>
      <w:tabs>
        <w:tab w:val="left" w:pos="57"/>
      </w:tabs>
      <w:ind w:left="786"/>
      <w:jc w:val="both"/>
    </w:pPr>
    <w:rPr>
      <w:sz w:val="28"/>
      <w:szCs w:val="22"/>
      <w:lang w:eastAsia="en-US"/>
    </w:rPr>
  </w:style>
  <w:style w:type="paragraph" w:customStyle="1" w:styleId="1">
    <w:name w:val="Пункт 1"/>
    <w:basedOn w:val="13"/>
    <w:rsid w:val="00706037"/>
    <w:pPr>
      <w:numPr>
        <w:numId w:val="1"/>
      </w:numPr>
    </w:pPr>
    <w:rPr>
      <w:szCs w:val="28"/>
    </w:rPr>
  </w:style>
  <w:style w:type="character" w:customStyle="1" w:styleId="af8">
    <w:name w:val="Гипертекстовая ссылка"/>
    <w:rsid w:val="00706037"/>
    <w:rPr>
      <w:color w:val="106BBE"/>
    </w:rPr>
  </w:style>
  <w:style w:type="character" w:customStyle="1" w:styleId="af9">
    <w:name w:val="Öâåòîâîå âûäåëåíèå"/>
    <w:rsid w:val="00706037"/>
    <w:rPr>
      <w:b/>
      <w:color w:val="26282F"/>
    </w:rPr>
  </w:style>
  <w:style w:type="paragraph" w:customStyle="1" w:styleId="Default">
    <w:name w:val="Default"/>
    <w:rsid w:val="00706037"/>
    <w:pPr>
      <w:suppressAutoHyphens/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customStyle="1" w:styleId="afa">
    <w:name w:val="Основной текст_"/>
    <w:basedOn w:val="a0"/>
    <w:rsid w:val="00706037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14">
    <w:name w:val="Заголовок №1_"/>
    <w:basedOn w:val="a0"/>
    <w:rsid w:val="007060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rsid w:val="00706037"/>
    <w:rPr>
      <w:rFonts w:ascii="Times New Roman" w:eastAsia="Times New Roman" w:hAnsi="Times New Roman"/>
      <w:color w:val="0000FB"/>
      <w:sz w:val="20"/>
      <w:szCs w:val="20"/>
      <w:shd w:val="clear" w:color="auto" w:fill="FFFFFF"/>
    </w:rPr>
  </w:style>
  <w:style w:type="character" w:customStyle="1" w:styleId="21">
    <w:name w:val="Основной текст (2)_"/>
    <w:basedOn w:val="a0"/>
    <w:rsid w:val="00706037"/>
    <w:rPr>
      <w:rFonts w:ascii="Times New Roman" w:eastAsia="Times New Roman" w:hAnsi="Times New Roman"/>
      <w:i/>
      <w:iCs/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rsid w:val="00706037"/>
    <w:pPr>
      <w:widowControl w:val="0"/>
      <w:shd w:val="clear" w:color="auto" w:fill="FFFFFF"/>
      <w:ind w:firstLine="400"/>
      <w:textAlignment w:val="auto"/>
    </w:pPr>
    <w:rPr>
      <w:sz w:val="28"/>
      <w:szCs w:val="28"/>
      <w:lang w:eastAsia="en-US"/>
    </w:rPr>
  </w:style>
  <w:style w:type="paragraph" w:customStyle="1" w:styleId="16">
    <w:name w:val="Заголовок №1"/>
    <w:basedOn w:val="a"/>
    <w:rsid w:val="00706037"/>
    <w:pPr>
      <w:widowControl w:val="0"/>
      <w:shd w:val="clear" w:color="auto" w:fill="FFFFFF"/>
      <w:spacing w:after="320"/>
      <w:jc w:val="center"/>
      <w:textAlignment w:val="auto"/>
      <w:outlineLvl w:val="0"/>
    </w:pPr>
    <w:rPr>
      <w:b/>
      <w:bCs/>
      <w:sz w:val="28"/>
      <w:szCs w:val="28"/>
      <w:lang w:eastAsia="en-US"/>
    </w:rPr>
  </w:style>
  <w:style w:type="paragraph" w:customStyle="1" w:styleId="30">
    <w:name w:val="Основной текст (3)"/>
    <w:basedOn w:val="a"/>
    <w:rsid w:val="00706037"/>
    <w:pPr>
      <w:widowControl w:val="0"/>
      <w:shd w:val="clear" w:color="auto" w:fill="FFFFFF"/>
      <w:spacing w:line="192" w:lineRule="auto"/>
      <w:ind w:left="3940"/>
      <w:textAlignment w:val="auto"/>
    </w:pPr>
    <w:rPr>
      <w:color w:val="0000FB"/>
      <w:sz w:val="20"/>
      <w:szCs w:val="20"/>
      <w:lang w:eastAsia="en-US"/>
    </w:rPr>
  </w:style>
  <w:style w:type="paragraph" w:customStyle="1" w:styleId="22">
    <w:name w:val="Основной текст (2)"/>
    <w:basedOn w:val="a"/>
    <w:rsid w:val="00706037"/>
    <w:pPr>
      <w:widowControl w:val="0"/>
      <w:shd w:val="clear" w:color="auto" w:fill="FFFFFF"/>
      <w:spacing w:after="320"/>
      <w:jc w:val="center"/>
      <w:textAlignment w:val="auto"/>
    </w:pPr>
    <w:rPr>
      <w:i/>
      <w:iCs/>
      <w:sz w:val="18"/>
      <w:szCs w:val="18"/>
      <w:lang w:eastAsia="en-US"/>
    </w:rPr>
  </w:style>
  <w:style w:type="paragraph" w:styleId="afb">
    <w:name w:val="No Spacing"/>
    <w:rsid w:val="00706037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LFO9">
    <w:name w:val="LFO9"/>
    <w:basedOn w:val="a2"/>
    <w:rsid w:val="00706037"/>
    <w:pPr>
      <w:numPr>
        <w:numId w:val="1"/>
      </w:numPr>
    </w:pPr>
  </w:style>
  <w:style w:type="character" w:customStyle="1" w:styleId="typography--default">
    <w:name w:val="typography--default"/>
    <w:basedOn w:val="a0"/>
    <w:rsid w:val="001B679D"/>
  </w:style>
  <w:style w:type="table" w:styleId="afc">
    <w:name w:val="Table Grid"/>
    <w:basedOn w:val="a1"/>
    <w:uiPriority w:val="39"/>
    <w:rsid w:val="00215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0604C-3104-46F3-9B47-6A9232B34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2</cp:revision>
  <cp:lastPrinted>2026-06-08T07:41:00Z</cp:lastPrinted>
  <dcterms:created xsi:type="dcterms:W3CDTF">2026-06-11T11:21:00Z</dcterms:created>
  <dcterms:modified xsi:type="dcterms:W3CDTF">2026-06-11T11:21:00Z</dcterms:modified>
</cp:coreProperties>
</file>