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6"/>
          <w:szCs w:val="26"/>
        </w:rPr>
      </w:pPr>
      <w:r>
        <w:rPr/>
        <w:drawing>
          <wp:inline distT="0" distB="0" distL="0" distR="0">
            <wp:extent cx="445135" cy="56007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hAnsi="Liberation Serif"/>
          <w:b/>
          <w:sz w:val="26"/>
          <w:szCs w:val="26"/>
        </w:rPr>
        <w:t>АДМИНИСТРАЦИЯ ГОРОДСКОГО  ОКРУГА КРАСНОУФИМСК</w:t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26"/>
          <w:szCs w:val="26"/>
        </w:rPr>
      </w:pPr>
      <w:r>
        <w:rPr>
          <w:rFonts w:ascii="Liberation Serif" w:hAnsi="Liberation Serif"/>
          <w:b/>
          <w:spacing w:val="-20"/>
          <w:sz w:val="26"/>
          <w:szCs w:val="26"/>
        </w:rPr>
      </w:r>
    </w:p>
    <w:p>
      <w:pPr>
        <w:pStyle w:val="Normal"/>
        <w:jc w:val="center"/>
        <w:rPr>
          <w:rFonts w:ascii="Liberation Serif" w:hAnsi="Liberation Serif"/>
          <w:b/>
          <w:spacing w:val="-20"/>
          <w:sz w:val="26"/>
          <w:szCs w:val="26"/>
        </w:rPr>
      </w:pPr>
      <w:r>
        <w:rPr>
          <w:rFonts w:ascii="Liberation Serif" w:hAnsi="Liberation Serif"/>
          <w:b/>
          <w:spacing w:val="-20"/>
          <w:sz w:val="26"/>
          <w:szCs w:val="26"/>
        </w:rPr>
      </w:r>
    </w:p>
    <w:p>
      <w:pPr>
        <w:pStyle w:val="Normal"/>
        <w:jc w:val="center"/>
        <w:rPr>
          <w:rFonts w:ascii="Liberation Serif" w:hAnsi="Liberation Serif"/>
          <w:b/>
          <w:spacing w:val="50"/>
          <w:sz w:val="26"/>
          <w:szCs w:val="26"/>
        </w:rPr>
      </w:pPr>
      <w:r>
        <w:rPr>
          <w:rFonts w:ascii="Liberation Serif" w:hAnsi="Liberation Serif"/>
          <w:b/>
          <w:spacing w:val="50"/>
          <w:sz w:val="26"/>
          <w:szCs w:val="26"/>
        </w:rPr>
        <w:t xml:space="preserve">ПОСТАНОВЛЕНИЕ </w:t>
      </w:r>
    </w:p>
    <w:p>
      <w:pPr>
        <w:pStyle w:val="Normal"/>
        <w:tabs>
          <w:tab w:val="clear" w:pos="708"/>
          <w:tab w:val="left" w:pos="7782" w:leader="none"/>
        </w:tabs>
        <w:spacing w:before="120" w:after="0"/>
        <w:rPr>
          <w:rFonts w:ascii="Liberation Serif" w:hAnsi="Liberation Serif"/>
          <w:spacing w:val="-20"/>
          <w:sz w:val="26"/>
          <w:szCs w:val="26"/>
        </w:rPr>
      </w:pPr>
      <w:r>
        <w:rPr>
          <w:rFonts w:ascii="Liberation Serif" w:hAnsi="Liberation Serif"/>
          <w:spacing w:val="-20"/>
          <w:sz w:val="26"/>
          <w:szCs w:val="26"/>
        </w:rPr>
        <w:t>22.09.2026 г.</w:t>
      </w:r>
      <w:r>
        <w:rPr>
          <w:rFonts w:ascii="Liberation Serif" w:hAnsi="Liberation Serif"/>
          <w:spacing w:val="-20"/>
          <w:sz w:val="26"/>
          <w:szCs w:val="26"/>
        </w:rPr>
        <w:tab/>
        <w:t xml:space="preserve">                 № </w:t>
      </w:r>
      <w:r>
        <w:rPr>
          <w:rFonts w:ascii="Liberation Serif" w:hAnsi="Liberation Serif"/>
          <w:spacing w:val="-20"/>
          <w:sz w:val="26"/>
          <w:szCs w:val="26"/>
          <w:lang w:val="en-US"/>
        </w:rPr>
        <w:t>981</w:t>
      </w:r>
      <w:r>
        <w:rPr>
          <w:rFonts w:ascii="Liberation Serif" w:hAnsi="Liberation Serif"/>
          <w:b/>
          <w:i/>
          <w:sz w:val="26"/>
          <w:szCs w:val="26"/>
        </w:rPr>
        <w:tab/>
      </w:r>
      <w:r>
        <w:rPr>
          <w:rFonts w:ascii="Liberation Serif" w:hAnsi="Liberation Serif"/>
          <w:sz w:val="26"/>
          <w:szCs w:val="26"/>
        </w:rPr>
        <w:t xml:space="preserve">              </w:t>
      </w:r>
    </w:p>
    <w:p>
      <w:pPr>
        <w:pStyle w:val="Normal"/>
        <w:spacing w:before="120" w:after="0"/>
        <w:jc w:val="center"/>
        <w:rPr>
          <w:rFonts w:ascii="Liberation Serif" w:hAnsi="Liberation Serif"/>
          <w:sz w:val="26"/>
          <w:szCs w:val="26"/>
          <w:u w:val="single"/>
        </w:rPr>
      </w:pPr>
      <w:r>
        <w:rPr>
          <w:rFonts w:ascii="Liberation Serif" w:hAnsi="Liberation Serif"/>
          <w:sz w:val="26"/>
          <w:szCs w:val="26"/>
        </w:rPr>
        <w:t>г. Красноуфимск</w:t>
      </w:r>
    </w:p>
    <w:p>
      <w:pPr>
        <w:pStyle w:val="Normal"/>
        <w:tabs>
          <w:tab w:val="clear" w:pos="708"/>
          <w:tab w:val="left" w:pos="2340" w:leader="none"/>
        </w:tabs>
        <w:overflowPunct w:val="true"/>
        <w:spacing w:before="0" w:after="60"/>
        <w:ind w:right="-23"/>
        <w:textAlignment w:val="auto"/>
        <w:rPr>
          <w:rFonts w:ascii="Liberation Serif" w:hAnsi="Liberation Serif"/>
          <w:color w:val="000000"/>
          <w:sz w:val="26"/>
          <w:szCs w:val="26"/>
        </w:rPr>
      </w:pPr>
      <w:r>
        <w:rPr>
          <w:rFonts w:ascii="Liberation Serif" w:hAnsi="Liberation Serif"/>
          <w:color w:val="000000"/>
          <w:sz w:val="26"/>
          <w:szCs w:val="26"/>
        </w:rPr>
      </w:r>
      <w:bookmarkStart w:id="0" w:name="_Hlk113185962"/>
      <w:bookmarkStart w:id="1" w:name="_Hlk113436721"/>
      <w:bookmarkStart w:id="2" w:name="_Hlk113185962"/>
      <w:bookmarkStart w:id="3" w:name="_Hlk113436721"/>
    </w:p>
    <w:p>
      <w:pPr>
        <w:pStyle w:val="Normal"/>
        <w:tabs>
          <w:tab w:val="clear" w:pos="708"/>
          <w:tab w:val="left" w:pos="2340" w:leader="none"/>
        </w:tabs>
        <w:overflowPunct w:val="true"/>
        <w:ind w:right="-23"/>
        <w:jc w:val="center"/>
        <w:textAlignment w:val="auto"/>
        <w:rPr>
          <w:rFonts w:ascii="Liberation Serif" w:hAnsi="Liberation Serif"/>
          <w:b/>
          <w:i/>
          <w:i/>
          <w:color w:val="000000"/>
          <w:sz w:val="26"/>
          <w:szCs w:val="26"/>
        </w:rPr>
      </w:pPr>
      <w:r>
        <w:rPr>
          <w:rFonts w:ascii="Liberation Serif" w:hAnsi="Liberation Serif"/>
          <w:b/>
          <w:i/>
          <w:color w:val="000000"/>
          <w:sz w:val="26"/>
          <w:szCs w:val="26"/>
        </w:rPr>
        <w:t xml:space="preserve">О внесении изменений  в постановление Администрации городского округа Красноуфимск №43 от 19.01.2024 года </w:t>
      </w:r>
    </w:p>
    <w:p>
      <w:pPr>
        <w:pStyle w:val="Normal"/>
        <w:tabs>
          <w:tab w:val="clear" w:pos="708"/>
          <w:tab w:val="left" w:pos="2340" w:leader="none"/>
        </w:tabs>
        <w:overflowPunct w:val="true"/>
        <w:ind w:right="-23"/>
        <w:jc w:val="center"/>
        <w:textAlignment w:val="auto"/>
        <w:rPr>
          <w:rFonts w:ascii="Liberation Serif" w:hAnsi="Liberation Serif"/>
          <w:b/>
          <w:i/>
          <w:i/>
          <w:color w:val="000000"/>
          <w:sz w:val="26"/>
          <w:szCs w:val="26"/>
        </w:rPr>
      </w:pPr>
      <w:r>
        <w:rPr>
          <w:rFonts w:ascii="Liberation Serif" w:hAnsi="Liberation Serif"/>
          <w:b/>
          <w:i/>
          <w:color w:val="000000"/>
          <w:sz w:val="26"/>
          <w:szCs w:val="26"/>
        </w:rPr>
        <w:t>«Об изъятии земельного участка</w:t>
      </w:r>
    </w:p>
    <w:p>
      <w:pPr>
        <w:pStyle w:val="Normal"/>
        <w:tabs>
          <w:tab w:val="clear" w:pos="708"/>
          <w:tab w:val="left" w:pos="2340" w:leader="none"/>
        </w:tabs>
        <w:overflowPunct w:val="true"/>
        <w:ind w:right="-23"/>
        <w:jc w:val="center"/>
        <w:textAlignment w:val="auto"/>
        <w:rPr>
          <w:rFonts w:ascii="Liberation Serif" w:hAnsi="Liberation Serif"/>
          <w:b/>
          <w:i/>
          <w:i/>
          <w:color w:val="000000"/>
          <w:sz w:val="26"/>
          <w:szCs w:val="26"/>
        </w:rPr>
      </w:pPr>
      <w:r>
        <w:rPr>
          <w:rFonts w:ascii="Liberation Serif" w:hAnsi="Liberation Serif"/>
          <w:b/>
          <w:i/>
          <w:color w:val="000000"/>
          <w:sz w:val="26"/>
          <w:szCs w:val="26"/>
        </w:rPr>
        <w:t>и жилых помещений для муниципальных</w:t>
      </w:r>
    </w:p>
    <w:p>
      <w:pPr>
        <w:pStyle w:val="Normal"/>
        <w:tabs>
          <w:tab w:val="clear" w:pos="708"/>
          <w:tab w:val="left" w:pos="2340" w:leader="none"/>
        </w:tabs>
        <w:overflowPunct w:val="true"/>
        <w:ind w:right="-23"/>
        <w:jc w:val="center"/>
        <w:textAlignment w:val="auto"/>
        <w:rPr>
          <w:rFonts w:ascii="Liberation Serif" w:hAnsi="Liberation Serif"/>
          <w:b/>
          <w:i/>
          <w:i/>
          <w:color w:val="000000"/>
          <w:sz w:val="26"/>
          <w:szCs w:val="26"/>
        </w:rPr>
      </w:pPr>
      <w:r>
        <w:rPr>
          <w:rFonts w:ascii="Liberation Serif" w:hAnsi="Liberation Serif"/>
          <w:b/>
          <w:i/>
          <w:color w:val="000000"/>
          <w:sz w:val="26"/>
          <w:szCs w:val="26"/>
        </w:rPr>
        <w:t>нужд в связи с признанием жилого дома</w:t>
      </w:r>
    </w:p>
    <w:p>
      <w:pPr>
        <w:pStyle w:val="Normal"/>
        <w:numPr>
          <w:ilvl w:val="0"/>
          <w:numId w:val="0"/>
        </w:numPr>
        <w:shd w:val="clear" w:color="auto" w:fill="FFFFFF"/>
        <w:overflowPunct w:val="true"/>
        <w:ind w:hanging="0" w:left="0"/>
        <w:jc w:val="center"/>
        <w:outlineLvl w:val="0"/>
        <w:rPr>
          <w:rFonts w:ascii="Liberation Serif" w:hAnsi="Liberation Serif"/>
          <w:b/>
          <w:i/>
          <w:i/>
          <w:color w:val="000000"/>
          <w:sz w:val="26"/>
          <w:szCs w:val="26"/>
        </w:rPr>
      </w:pPr>
      <w:r>
        <w:rPr>
          <w:rFonts w:ascii="Liberation Serif" w:hAnsi="Liberation Serif"/>
          <w:b/>
          <w:i/>
          <w:color w:val="000000"/>
          <w:sz w:val="26"/>
          <w:szCs w:val="26"/>
        </w:rPr>
        <w:t>аварийным и подлежащим сносу» (в редакции постановлений №332 от 09.04.2024, №422 от 08.05.2024 г.г.)</w:t>
      </w:r>
    </w:p>
    <w:p>
      <w:pPr>
        <w:pStyle w:val="Normal"/>
        <w:overflowPunct w:val="true"/>
        <w:jc w:val="both"/>
        <w:textAlignment w:val="auto"/>
        <w:rPr>
          <w:rFonts w:ascii="Liberation Serif" w:hAnsi="Liberation Serif"/>
          <w:color w:val="000000"/>
          <w:sz w:val="26"/>
          <w:szCs w:val="26"/>
        </w:rPr>
      </w:pPr>
      <w:r>
        <w:rPr>
          <w:rFonts w:ascii="Liberation Serif" w:hAnsi="Liberation Serif"/>
          <w:color w:val="000000"/>
          <w:sz w:val="26"/>
          <w:szCs w:val="26"/>
        </w:rPr>
      </w:r>
    </w:p>
    <w:p>
      <w:pPr>
        <w:pStyle w:val="Normal"/>
        <w:tabs>
          <w:tab w:val="clear" w:pos="708"/>
          <w:tab w:val="left" w:pos="2340" w:leader="none"/>
        </w:tabs>
        <w:overflowPunct w:val="true"/>
        <w:ind w:firstLine="851" w:right="-23"/>
        <w:jc w:val="both"/>
        <w:textAlignment w:val="auto"/>
        <w:rPr>
          <w:rFonts w:ascii="Liberation Serif" w:hAnsi="Liberation Serif"/>
          <w:color w:val="000000"/>
          <w:sz w:val="26"/>
          <w:szCs w:val="26"/>
        </w:rPr>
      </w:pPr>
      <w:r>
        <w:rPr>
          <w:rFonts w:ascii="Liberation Serif" w:hAnsi="Liberation Serif"/>
          <w:color w:val="000000"/>
          <w:sz w:val="26"/>
          <w:szCs w:val="26"/>
        </w:rPr>
        <w:t xml:space="preserve">В целях уточнения реквизитов земельного участка, изъятие которого предусмотрено постановлением Администрации городского округа Красноуфимск № 43 от 19.01.2024 года «Об изъятии земельного участка и жилых помещений для муниципальных нужд в связи с признанием жилого дома аварийным и подлежащим сносу» </w:t>
      </w:r>
      <w:r>
        <w:rPr>
          <w:rFonts w:ascii="Liberation Serif" w:hAnsi="Liberation Serif"/>
          <w:b w:val="false"/>
          <w:bCs w:val="false"/>
          <w:i w:val="false"/>
          <w:iCs w:val="false"/>
          <w:color w:val="000000"/>
          <w:sz w:val="26"/>
          <w:szCs w:val="26"/>
        </w:rPr>
        <w:t>(в редакции постановлений №332 от 09.04.2024, №422 от 08.05.2024 г.г.),</w:t>
      </w:r>
      <w:r>
        <w:rPr>
          <w:rFonts w:ascii="Liberation Serif" w:hAnsi="Liberation Serif"/>
          <w:color w:val="000000"/>
          <w:sz w:val="26"/>
          <w:szCs w:val="26"/>
        </w:rPr>
        <w:t xml:space="preserve"> исполнения решения Красноуфимского районного суда по делу №2-1-1090/2023, руководствуясь частью 10 статьи 32 «Жилищного кодекса Российской</w:t>
      </w:r>
      <w:r>
        <w:rPr>
          <w:rFonts w:ascii="Liberation Serif" w:hAnsi="Liberation Serif"/>
          <w:kern w:val="2"/>
          <w:sz w:val="26"/>
          <w:szCs w:val="26"/>
          <w:lang w:eastAsia="ar-SA"/>
        </w:rPr>
        <w:t xml:space="preserve"> </w:t>
      </w:r>
      <w:r>
        <w:rPr>
          <w:rFonts w:ascii="Liberation Serif" w:hAnsi="Liberation Serif"/>
          <w:color w:val="000000"/>
          <w:sz w:val="26"/>
          <w:szCs w:val="26"/>
        </w:rPr>
        <w:t>Федерации», статьей 279 «Гражданского кодекса Российской Федерации», пунктом 3 статьи 56.3, подпунктом 4 пункта 2 статьи 56.3, статьей 56.6 «Земельного кодекса Российской Федерации», Федеральным законом от 6 октября 2003г. № 131-ФЗ «Об общих принципах организации местного самоуправления в Российской Федерации»,  Постановлением Главы муниципального образования городской округ Красноуфимск  №1235 от 16.12.2008г. (в ред. Постановления  №776 от 22.10.2019 г.) «О признании жилых помещений, находящихся в аварийном состоянии, непригодными для проживания»,</w:t>
      </w:r>
      <w:r>
        <w:rPr>
          <w:rFonts w:ascii="Liberation Serif" w:hAnsi="Liberation Serif"/>
          <w:kern w:val="2"/>
          <w:sz w:val="26"/>
          <w:szCs w:val="26"/>
          <w:lang w:eastAsia="ar-SA"/>
        </w:rPr>
        <w:t xml:space="preserve"> </w:t>
      </w:r>
      <w:r>
        <w:rPr>
          <w:rFonts w:ascii="Liberation Serif" w:hAnsi="Liberation Serif"/>
          <w:sz w:val="26"/>
          <w:szCs w:val="26"/>
        </w:rPr>
        <w:t>статьями 31, 48 Устава городского округа Красноуфимск</w:t>
      </w:r>
      <w:bookmarkEnd w:id="3"/>
    </w:p>
    <w:p>
      <w:pPr>
        <w:pStyle w:val="Normal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hAnsi="Liberation Serif"/>
          <w:b/>
          <w:sz w:val="26"/>
          <w:szCs w:val="26"/>
        </w:rPr>
        <w:t>ПОСТАНОВЛЯЮ:</w:t>
      </w:r>
    </w:p>
    <w:p>
      <w:pPr>
        <w:pStyle w:val="Normal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hAnsi="Liberation Serif"/>
          <w:b/>
          <w:sz w:val="26"/>
          <w:szCs w:val="26"/>
        </w:rPr>
      </w:r>
    </w:p>
    <w:p>
      <w:pPr>
        <w:pStyle w:val="Normal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hAnsi="Liberation Serif"/>
          <w:b/>
          <w:sz w:val="26"/>
          <w:szCs w:val="26"/>
        </w:rPr>
      </w:r>
    </w:p>
    <w:p>
      <w:pPr>
        <w:pStyle w:val="Normal"/>
        <w:suppressAutoHyphens w:val="true"/>
        <w:overflowPunct w:val="true"/>
        <w:spacing w:lineRule="atLeast" w:line="100"/>
        <w:ind w:firstLine="851"/>
        <w:jc w:val="both"/>
        <w:textAlignment w:val="auto"/>
        <w:rPr>
          <w:rFonts w:ascii="Liberation Serif" w:hAnsi="Liberation Serif"/>
          <w:kern w:val="2"/>
          <w:sz w:val="26"/>
          <w:szCs w:val="26"/>
          <w:lang w:eastAsia="ar-SA"/>
        </w:rPr>
      </w:pPr>
      <w:r>
        <w:rPr>
          <w:rFonts w:ascii="Liberation Serif" w:hAnsi="Liberation Serif"/>
          <w:kern w:val="2"/>
          <w:sz w:val="26"/>
          <w:szCs w:val="26"/>
          <w:lang w:eastAsia="ar-SA"/>
        </w:rPr>
        <w:t>1. Внести изменения в</w:t>
      </w:r>
      <w:r>
        <w:rPr>
          <w:rFonts w:ascii="Liberation Serif" w:hAnsi="Liberation Serif"/>
          <w:sz w:val="26"/>
          <w:szCs w:val="26"/>
        </w:rPr>
        <w:t xml:space="preserve"> постановление Администрации городского округа Красноуфимск № 43 от 19.01.2024 года «Об изъятии земельного участка и жилых помещений для муниципальных нужд в связи с признанием жилого дома аварийным и подлежащим сносу», путем дополнения пункта 1 реквизитом земельного участка, подлежащего изъятию,  изложив пункт 1</w:t>
      </w:r>
      <w:r>
        <w:rPr>
          <w:rFonts w:ascii="Liberation Serif" w:hAnsi="Liberation Serif"/>
          <w:kern w:val="2"/>
          <w:sz w:val="26"/>
          <w:szCs w:val="26"/>
          <w:lang w:eastAsia="ar-SA"/>
        </w:rPr>
        <w:t xml:space="preserve"> указанного постановления в следующей редакции:</w:t>
      </w:r>
    </w:p>
    <w:p>
      <w:pPr>
        <w:pStyle w:val="Normal"/>
        <w:suppressAutoHyphens w:val="true"/>
        <w:overflowPunct w:val="true"/>
        <w:spacing w:lineRule="atLeast" w:line="100"/>
        <w:ind w:firstLine="851"/>
        <w:jc w:val="both"/>
        <w:textAlignment w:val="auto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1. Изъять земельный участок с кадастровым номером 66:52:0104006:53 общей площадью 1300 м</w:t>
      </w:r>
      <w:r>
        <w:rPr>
          <w:rFonts w:ascii="Liberation Serif" w:hAnsi="Liberation Serif"/>
          <w:sz w:val="26"/>
          <w:szCs w:val="26"/>
          <w:vertAlign w:val="superscript"/>
        </w:rPr>
        <w:t>2</w:t>
      </w:r>
      <w:r>
        <w:rPr>
          <w:rFonts w:ascii="Liberation Serif" w:hAnsi="Liberation Serif"/>
          <w:sz w:val="26"/>
          <w:szCs w:val="26"/>
        </w:rPr>
        <w:t xml:space="preserve"> под многоквартирным домом с кадастровым номером 66:52:0104006:967, площадью 225,5 м2, из категории земель - земли населённых пунктов, расположенный по адресу: Российская Федерация, Свердловская область, г. Красноуфимск, ул. Калинина,14.</w:t>
      </w:r>
    </w:p>
    <w:p>
      <w:pPr>
        <w:pStyle w:val="Normal"/>
        <w:suppressAutoHyphens w:val="true"/>
        <w:overflowPunct w:val="true"/>
        <w:spacing w:lineRule="atLeast" w:line="100"/>
        <w:ind w:firstLine="851"/>
        <w:jc w:val="both"/>
        <w:textAlignment w:val="auto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2. Настоящее Постановление опубликовать в официальном печатном издании «Вестник городского округа Красноуфимск» и разместить на официальном сайте администрации городского округа Красноуфимск в сети «Интернет».</w:t>
      </w:r>
    </w:p>
    <w:p>
      <w:pPr>
        <w:pStyle w:val="Normal"/>
        <w:suppressAutoHyphens w:val="true"/>
        <w:overflowPunct w:val="true"/>
        <w:spacing w:lineRule="atLeast" w:line="100"/>
        <w:ind w:firstLine="851"/>
        <w:jc w:val="both"/>
        <w:textAlignment w:val="auto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3. Настоящее постановление вступает в силу со дня его официального опубликования.</w:t>
      </w:r>
    </w:p>
    <w:p>
      <w:pPr>
        <w:pStyle w:val="Normal"/>
        <w:suppressAutoHyphens w:val="true"/>
        <w:overflowPunct w:val="true"/>
        <w:spacing w:lineRule="atLeast" w:line="100"/>
        <w:ind w:firstLine="851"/>
        <w:jc w:val="both"/>
        <w:textAlignment w:val="auto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4. Контроль за исполнением настоящего постановления возложить на                первого  заместителя Главы, заместителя Главы по городскому хозяйству Д.В.Рязанова.</w:t>
      </w:r>
    </w:p>
    <w:p>
      <w:pPr>
        <w:pStyle w:val="Normal"/>
        <w:suppressAutoHyphens w:val="true"/>
        <w:overflowPunct w:val="true"/>
        <w:spacing w:lineRule="atLeast" w:line="100"/>
        <w:ind w:hanging="0"/>
        <w:jc w:val="both"/>
        <w:textAlignment w:val="auto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suppressAutoHyphens w:val="true"/>
        <w:overflowPunct w:val="true"/>
        <w:spacing w:lineRule="atLeast" w:line="100"/>
        <w:ind w:hanging="0"/>
        <w:jc w:val="both"/>
        <w:textAlignment w:val="auto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suppressAutoHyphens w:val="true"/>
        <w:overflowPunct w:val="true"/>
        <w:spacing w:lineRule="atLeast" w:line="100"/>
        <w:ind w:hanging="0"/>
        <w:jc w:val="both"/>
        <w:textAlignment w:val="auto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Глава</w:t>
      </w:r>
    </w:p>
    <w:p>
      <w:pPr>
        <w:pStyle w:val="Normal"/>
        <w:ind w:left="-284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     </w:t>
      </w:r>
      <w:r>
        <w:rPr>
          <w:rFonts w:ascii="Liberation Serif" w:hAnsi="Liberation Serif"/>
          <w:sz w:val="26"/>
          <w:szCs w:val="26"/>
        </w:rPr>
        <w:t>городского округа Красноуфимск                                                     Ю.С. Ладейщиков</w:t>
      </w:r>
      <w:bookmarkEnd w:id="2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277e6"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qFormat/>
    <w:rsid w:val="00d650ca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qFormat/>
    <w:rsid w:val="00977e24"/>
    <w:rPr>
      <w:sz w:val="24"/>
    </w:rPr>
  </w:style>
  <w:style w:type="character" w:styleId="Style16" w:customStyle="1">
    <w:name w:val="Нижний колонтитул Знак"/>
    <w:basedOn w:val="DefaultParagraphFont"/>
    <w:qFormat/>
    <w:rsid w:val="00977e24"/>
    <w:rPr>
      <w:sz w:val="24"/>
    </w:rPr>
  </w:style>
  <w:style w:type="character" w:styleId="WW8Num2z0">
    <w:name w:val="WW8Num2z0"/>
    <w:qFormat/>
    <w:rPr>
      <w:rFonts w:ascii="Liberation Serif;Times New Roman" w:hAnsi="Liberation Serif;Times New Roman" w:cs="Liberation Serif;Times New Roman"/>
      <w:sz w:val="28"/>
      <w:szCs w:val="2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qFormat/>
    <w:rsid w:val="00d650c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2132"/>
    <w:pPr>
      <w:spacing w:before="0" w:after="0"/>
      <w:ind w:left="720"/>
      <w:contextualSpacing/>
    </w:pPr>
    <w:rPr/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unhideWhenUsed/>
    <w:rsid w:val="00977e2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nhideWhenUsed/>
    <w:rsid w:val="00977e24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9C81A-6318-4171-827C-2B2A35817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главы.dot</Template>
  <TotalTime>187</TotalTime>
  <Application>LibreOffice/24.2.3.2$Linux_X86_64 LibreOffice_project/420$Build-2</Application>
  <AppVersion>15.0000</AppVersion>
  <Pages>2</Pages>
  <Words>344</Words>
  <Characters>2393</Characters>
  <CharactersWithSpaces>2832</CharactersWithSpaces>
  <Paragraphs>19</Paragraphs>
  <Company>MoBIL GROUP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2024-04-08T07:17:00Z</dcterms:created>
  <dc:creator>Чащин А</dc:creator>
  <dc:description/>
  <dc:language>ru-RU</dc:language>
  <cp:lastModifiedBy/>
  <cp:lastPrinted>2026-09-22T11:54:27Z</cp:lastPrinted>
  <dcterms:modified xsi:type="dcterms:W3CDTF">2026-09-23T10:38:24Z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