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F30A0" w14:textId="43FFE9D3" w:rsidR="000D1FB3" w:rsidRPr="00BA2BE2" w:rsidRDefault="00340C5D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</w:rPr>
      </w:pPr>
      <w:r w:rsidRPr="00BA2BE2">
        <w:rPr>
          <w:rFonts w:ascii="Liberation Serif" w:hAnsi="Liberation Serif" w:cs="Liberation Serif"/>
          <w:noProof/>
        </w:rPr>
        <w:drawing>
          <wp:anchor distT="0" distB="0" distL="114300" distR="114300" simplePos="0" relativeHeight="251659264" behindDoc="0" locked="0" layoutInCell="1" allowOverlap="1" wp14:anchorId="4BBA1E77" wp14:editId="4F772980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61670" cy="1081405"/>
            <wp:effectExtent l="0" t="0" r="5080" b="4445"/>
            <wp:wrapThrough wrapText="bothSides">
              <wp:wrapPolygon edited="0">
                <wp:start x="0" y="0"/>
                <wp:lineTo x="0" y="21308"/>
                <wp:lineTo x="21144" y="21308"/>
                <wp:lineTo x="21144" y="0"/>
                <wp:lineTo x="0" y="0"/>
              </wp:wrapPolygon>
            </wp:wrapThrough>
            <wp:docPr id="1230252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791701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</w:rPr>
      </w:pPr>
    </w:p>
    <w:p w14:paraId="37747A00" w14:textId="5C8A4AF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</w:rPr>
      </w:pPr>
    </w:p>
    <w:p w14:paraId="406AD7D9" w14:textId="67D88B25" w:rsidR="00340C5D" w:rsidRPr="00BA2BE2" w:rsidRDefault="00340C5D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</w:rPr>
      </w:pPr>
    </w:p>
    <w:p w14:paraId="795F0672" w14:textId="77777777" w:rsidR="00340C5D" w:rsidRPr="00BA2BE2" w:rsidRDefault="00340C5D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</w:rPr>
      </w:pPr>
    </w:p>
    <w:p w14:paraId="0A79166A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</w:rPr>
      </w:pPr>
    </w:p>
    <w:p w14:paraId="199451B3" w14:textId="77777777" w:rsidR="00340C5D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A2BE2">
        <w:rPr>
          <w:rFonts w:ascii="Liberation Serif" w:hAnsi="Liberation Serif" w:cs="Liberation Serif"/>
          <w:b/>
          <w:sz w:val="28"/>
          <w:szCs w:val="28"/>
        </w:rPr>
        <w:t xml:space="preserve">  </w:t>
      </w:r>
    </w:p>
    <w:p w14:paraId="625D8DC3" w14:textId="43511B62" w:rsidR="000D1FB3" w:rsidRPr="00BA2BE2" w:rsidRDefault="00B35BC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BA2BE2">
        <w:rPr>
          <w:rFonts w:ascii="Liberation Serif" w:hAnsi="Liberation Serif" w:cs="Liberation Serif"/>
          <w:bCs/>
          <w:sz w:val="28"/>
          <w:szCs w:val="28"/>
        </w:rPr>
        <w:t>ГЛАВА</w:t>
      </w:r>
      <w:r w:rsidR="0008143D" w:rsidRPr="00BA2BE2">
        <w:rPr>
          <w:rFonts w:ascii="Liberation Serif" w:hAnsi="Liberation Serif" w:cs="Liberation Serif"/>
          <w:bCs/>
          <w:sz w:val="28"/>
          <w:szCs w:val="28"/>
        </w:rPr>
        <w:t xml:space="preserve"> ГОРОДСКОГО ОКРУГА</w:t>
      </w:r>
      <w:r w:rsidR="000D1FB3" w:rsidRPr="00BA2BE2">
        <w:rPr>
          <w:rFonts w:ascii="Liberation Serif" w:hAnsi="Liberation Serif" w:cs="Liberation Serif"/>
          <w:bCs/>
          <w:sz w:val="28"/>
          <w:szCs w:val="28"/>
        </w:rPr>
        <w:t xml:space="preserve"> КРАСНОУФИМСК</w:t>
      </w:r>
    </w:p>
    <w:p w14:paraId="3A1466F4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Cs/>
          <w:spacing w:val="-20"/>
          <w:sz w:val="28"/>
          <w:szCs w:val="28"/>
        </w:rPr>
      </w:pPr>
    </w:p>
    <w:p w14:paraId="3BBE74CF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Cs/>
          <w:spacing w:val="50"/>
          <w:sz w:val="28"/>
          <w:szCs w:val="28"/>
        </w:rPr>
      </w:pPr>
      <w:r w:rsidRPr="00BA2BE2">
        <w:rPr>
          <w:rFonts w:ascii="Liberation Serif" w:hAnsi="Liberation Serif" w:cs="Liberation Serif"/>
          <w:bCs/>
          <w:spacing w:val="50"/>
          <w:sz w:val="28"/>
          <w:szCs w:val="28"/>
        </w:rPr>
        <w:t>ПОСТАНОВЛЕНИЕ</w:t>
      </w:r>
    </w:p>
    <w:p w14:paraId="1493FEB2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Cs/>
          <w:spacing w:val="50"/>
          <w:sz w:val="28"/>
          <w:szCs w:val="28"/>
        </w:rPr>
      </w:pPr>
    </w:p>
    <w:p w14:paraId="3AD2E8AB" w14:textId="77777777" w:rsidR="00A93EC0" w:rsidRPr="00BA2BE2" w:rsidRDefault="00A93EC0" w:rsidP="00BA2BE2">
      <w:pPr>
        <w:spacing w:after="0" w:line="240" w:lineRule="auto"/>
        <w:ind w:left="57" w:right="57"/>
        <w:rPr>
          <w:rFonts w:ascii="Liberation Serif" w:hAnsi="Liberation Serif" w:cs="Liberation Serif"/>
          <w:bCs/>
          <w:spacing w:val="-20"/>
          <w:sz w:val="28"/>
          <w:szCs w:val="28"/>
        </w:rPr>
      </w:pPr>
    </w:p>
    <w:p w14:paraId="3ECB5411" w14:textId="1B230F66" w:rsidR="000D1FB3" w:rsidRPr="00BA2BE2" w:rsidRDefault="001045C5" w:rsidP="00BA2BE2">
      <w:pPr>
        <w:spacing w:after="0" w:line="240" w:lineRule="auto"/>
        <w:ind w:left="57" w:right="57"/>
        <w:rPr>
          <w:rFonts w:ascii="Liberation Serif" w:hAnsi="Liberation Serif" w:cs="Liberation Serif"/>
          <w:bCs/>
          <w:sz w:val="28"/>
          <w:szCs w:val="28"/>
        </w:rPr>
      </w:pPr>
      <w:r w:rsidRPr="00BA2BE2">
        <w:rPr>
          <w:rFonts w:ascii="Liberation Serif" w:hAnsi="Liberation Serif" w:cs="Liberation Serif"/>
          <w:bCs/>
          <w:sz w:val="28"/>
          <w:szCs w:val="28"/>
        </w:rPr>
        <w:t xml:space="preserve">   </w:t>
      </w:r>
      <w:r w:rsidR="0035443A">
        <w:rPr>
          <w:rFonts w:ascii="Liberation Serif" w:hAnsi="Liberation Serif" w:cs="Liberation Serif"/>
          <w:bCs/>
          <w:sz w:val="28"/>
          <w:szCs w:val="28"/>
        </w:rPr>
        <w:t>21.10.2026</w:t>
      </w:r>
      <w:r w:rsidRPr="00BA2BE2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0D1FB3" w:rsidRPr="00BA2BE2">
        <w:rPr>
          <w:rFonts w:ascii="Liberation Serif" w:hAnsi="Liberation Serif" w:cs="Liberation Serif"/>
          <w:bCs/>
          <w:sz w:val="28"/>
          <w:szCs w:val="28"/>
        </w:rPr>
        <w:t xml:space="preserve">г.            </w:t>
      </w:r>
      <w:r w:rsidR="006B2525" w:rsidRPr="00BA2BE2">
        <w:rPr>
          <w:rFonts w:ascii="Liberation Serif" w:hAnsi="Liberation Serif" w:cs="Liberation Serif"/>
          <w:bCs/>
          <w:sz w:val="28"/>
          <w:szCs w:val="28"/>
        </w:rPr>
        <w:t xml:space="preserve">          </w:t>
      </w:r>
      <w:r w:rsidR="000D1FB3" w:rsidRPr="00BA2BE2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</w:t>
      </w:r>
      <w:r w:rsidR="006B2525" w:rsidRPr="00BA2BE2">
        <w:rPr>
          <w:rFonts w:ascii="Liberation Serif" w:hAnsi="Liberation Serif" w:cs="Liberation Serif"/>
          <w:bCs/>
          <w:sz w:val="28"/>
          <w:szCs w:val="28"/>
        </w:rPr>
        <w:t xml:space="preserve">                  </w:t>
      </w:r>
      <w:r w:rsidR="0035443A">
        <w:rPr>
          <w:rFonts w:ascii="Liberation Serif" w:hAnsi="Liberation Serif" w:cs="Liberation Serif"/>
          <w:bCs/>
          <w:sz w:val="28"/>
          <w:szCs w:val="28"/>
        </w:rPr>
        <w:t xml:space="preserve">                </w:t>
      </w:r>
      <w:r w:rsidR="006B2525" w:rsidRPr="00BA2BE2">
        <w:rPr>
          <w:rFonts w:ascii="Liberation Serif" w:hAnsi="Liberation Serif" w:cs="Liberation Serif"/>
          <w:bCs/>
          <w:sz w:val="28"/>
          <w:szCs w:val="28"/>
        </w:rPr>
        <w:t xml:space="preserve">     </w:t>
      </w:r>
      <w:r w:rsidR="000D1FB3" w:rsidRPr="00BA2BE2">
        <w:rPr>
          <w:rFonts w:ascii="Liberation Serif" w:hAnsi="Liberation Serif" w:cs="Liberation Serif"/>
          <w:bCs/>
          <w:sz w:val="28"/>
          <w:szCs w:val="28"/>
        </w:rPr>
        <w:t xml:space="preserve">№ </w:t>
      </w:r>
      <w:r w:rsidR="0035443A">
        <w:rPr>
          <w:rFonts w:ascii="Liberation Serif" w:hAnsi="Liberation Serif" w:cs="Liberation Serif"/>
          <w:bCs/>
          <w:sz w:val="28"/>
          <w:szCs w:val="28"/>
        </w:rPr>
        <w:t>1051</w:t>
      </w:r>
    </w:p>
    <w:p w14:paraId="1964EF0A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BA2BE2">
        <w:rPr>
          <w:rFonts w:ascii="Liberation Serif" w:hAnsi="Liberation Serif" w:cs="Liberation Serif"/>
          <w:bCs/>
          <w:sz w:val="28"/>
          <w:szCs w:val="28"/>
        </w:rPr>
        <w:t>г. Красноуфимск</w:t>
      </w:r>
    </w:p>
    <w:p w14:paraId="50330476" w14:textId="77777777" w:rsidR="000D1FB3" w:rsidRPr="00BA2BE2" w:rsidRDefault="000D1FB3" w:rsidP="00BA2BE2">
      <w:pPr>
        <w:spacing w:after="0" w:line="240" w:lineRule="auto"/>
        <w:ind w:left="57" w:right="57"/>
        <w:rPr>
          <w:rFonts w:ascii="Liberation Serif" w:hAnsi="Liberation Serif" w:cs="Liberation Serif"/>
          <w:bCs/>
          <w:sz w:val="28"/>
          <w:szCs w:val="28"/>
        </w:rPr>
      </w:pPr>
    </w:p>
    <w:p w14:paraId="503EF4B0" w14:textId="77777777" w:rsidR="000D1FB3" w:rsidRPr="00BA2BE2" w:rsidRDefault="000D1FB3" w:rsidP="00BA2BE2">
      <w:pPr>
        <w:spacing w:after="0" w:line="240" w:lineRule="auto"/>
        <w:ind w:left="57" w:right="57"/>
        <w:rPr>
          <w:rFonts w:ascii="Liberation Serif" w:hAnsi="Liberation Serif" w:cs="Liberation Serif"/>
          <w:bCs/>
          <w:sz w:val="28"/>
          <w:szCs w:val="28"/>
        </w:rPr>
      </w:pPr>
    </w:p>
    <w:p w14:paraId="4177FDE9" w14:textId="4658B1B2" w:rsidR="00A95C1D" w:rsidRPr="00BA2BE2" w:rsidRDefault="00345F10" w:rsidP="00BA2BE2">
      <w:pPr>
        <w:widowControl w:val="0"/>
        <w:autoSpaceDE w:val="0"/>
        <w:autoSpaceDN w:val="0"/>
        <w:adjustRightInd w:val="0"/>
        <w:spacing w:after="0" w:line="240" w:lineRule="auto"/>
        <w:ind w:left="57" w:right="57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BA2BE2">
        <w:rPr>
          <w:rFonts w:ascii="Liberation Serif" w:hAnsi="Liberation Serif" w:cs="Liberation Serif"/>
          <w:bCs/>
          <w:sz w:val="28"/>
          <w:szCs w:val="28"/>
        </w:rPr>
        <w:t>О внесении изменени</w:t>
      </w:r>
      <w:r w:rsidR="00054999">
        <w:rPr>
          <w:rFonts w:ascii="Liberation Serif" w:hAnsi="Liberation Serif" w:cs="Liberation Serif"/>
          <w:bCs/>
          <w:sz w:val="28"/>
          <w:szCs w:val="28"/>
        </w:rPr>
        <w:t>й</w:t>
      </w:r>
      <w:r w:rsidRPr="00BA2BE2">
        <w:rPr>
          <w:rFonts w:ascii="Liberation Serif" w:hAnsi="Liberation Serif" w:cs="Liberation Serif"/>
          <w:bCs/>
          <w:sz w:val="28"/>
          <w:szCs w:val="28"/>
        </w:rPr>
        <w:t xml:space="preserve"> в Постановлени</w:t>
      </w:r>
      <w:r w:rsidR="007D32B4" w:rsidRPr="00BA2BE2">
        <w:rPr>
          <w:rFonts w:ascii="Liberation Serif" w:hAnsi="Liberation Serif" w:cs="Liberation Serif"/>
          <w:bCs/>
          <w:sz w:val="28"/>
          <w:szCs w:val="28"/>
        </w:rPr>
        <w:t>е</w:t>
      </w:r>
      <w:r w:rsidRPr="00BA2BE2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6003E8" w:rsidRPr="00BA2BE2">
        <w:rPr>
          <w:rFonts w:ascii="Liberation Serif" w:hAnsi="Liberation Serif" w:cs="Liberation Serif"/>
          <w:bCs/>
          <w:sz w:val="28"/>
          <w:szCs w:val="28"/>
        </w:rPr>
        <w:t>Главы</w:t>
      </w:r>
      <w:r w:rsidRPr="00BA2BE2">
        <w:rPr>
          <w:rFonts w:ascii="Liberation Serif" w:hAnsi="Liberation Serif" w:cs="Liberation Serif"/>
          <w:bCs/>
          <w:sz w:val="28"/>
          <w:szCs w:val="28"/>
        </w:rPr>
        <w:t xml:space="preserve"> городского округа Красноуфимск «</w:t>
      </w:r>
      <w:r w:rsidR="006003E8" w:rsidRPr="00BA2BE2">
        <w:rPr>
          <w:rFonts w:ascii="Liberation Serif" w:hAnsi="Liberation Serif" w:cs="Liberation Serif"/>
          <w:bCs/>
          <w:sz w:val="28"/>
          <w:szCs w:val="28"/>
        </w:rPr>
        <w:t>Об обеспечении питанием обучающихся муниципальных общеобразовательных организаций городского округа Красноуфимск на 2025 – 2026 годы</w:t>
      </w:r>
      <w:r w:rsidRPr="00BA2BE2">
        <w:rPr>
          <w:rFonts w:ascii="Liberation Serif" w:hAnsi="Liberation Serif" w:cs="Liberation Serif"/>
          <w:bCs/>
          <w:sz w:val="28"/>
          <w:szCs w:val="28"/>
        </w:rPr>
        <w:t xml:space="preserve">» от </w:t>
      </w:r>
      <w:r w:rsidR="006003E8" w:rsidRPr="00BA2BE2">
        <w:rPr>
          <w:rFonts w:ascii="Liberation Serif" w:hAnsi="Liberation Serif" w:cs="Liberation Serif"/>
          <w:bCs/>
          <w:sz w:val="28"/>
          <w:szCs w:val="28"/>
        </w:rPr>
        <w:t>24.10.2025</w:t>
      </w:r>
      <w:r w:rsidRPr="00BA2BE2">
        <w:rPr>
          <w:rFonts w:ascii="Liberation Serif" w:hAnsi="Liberation Serif" w:cs="Liberation Serif"/>
          <w:bCs/>
          <w:sz w:val="28"/>
          <w:szCs w:val="28"/>
        </w:rPr>
        <w:t xml:space="preserve"> № </w:t>
      </w:r>
      <w:r w:rsidR="006003E8" w:rsidRPr="00BA2BE2">
        <w:rPr>
          <w:rFonts w:ascii="Liberation Serif" w:hAnsi="Liberation Serif" w:cs="Liberation Serif"/>
          <w:bCs/>
          <w:sz w:val="28"/>
          <w:szCs w:val="28"/>
        </w:rPr>
        <w:t>1006</w:t>
      </w:r>
      <w:r w:rsidR="00A95C1D" w:rsidRPr="00BA2BE2">
        <w:rPr>
          <w:rFonts w:ascii="Liberation Serif" w:hAnsi="Liberation Serif" w:cs="Liberation Serif"/>
          <w:bCs/>
          <w:sz w:val="28"/>
          <w:szCs w:val="28"/>
        </w:rPr>
        <w:t xml:space="preserve"> </w:t>
      </w:r>
    </w:p>
    <w:p w14:paraId="1F536CFD" w14:textId="77777777" w:rsidR="000D1FB3" w:rsidRPr="00BA2BE2" w:rsidRDefault="000D1FB3" w:rsidP="00BA2BE2">
      <w:pPr>
        <w:spacing w:after="0" w:line="240" w:lineRule="auto"/>
        <w:ind w:left="57" w:right="57"/>
        <w:rPr>
          <w:rFonts w:ascii="Liberation Serif" w:hAnsi="Liberation Serif" w:cs="Liberation Serif"/>
          <w:bCs/>
          <w:sz w:val="28"/>
          <w:szCs w:val="28"/>
        </w:rPr>
      </w:pPr>
    </w:p>
    <w:p w14:paraId="43A980E5" w14:textId="71AA8F89" w:rsidR="000D1FB3" w:rsidRPr="00BA2BE2" w:rsidRDefault="006638C6" w:rsidP="00BA2BE2">
      <w:pPr>
        <w:pStyle w:val="ConsPlusNormal"/>
        <w:ind w:left="57" w:right="57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BA2BE2">
        <w:rPr>
          <w:rFonts w:ascii="Liberation Serif" w:hAnsi="Liberation Serif" w:cs="Liberation Serif"/>
          <w:sz w:val="28"/>
          <w:szCs w:val="28"/>
        </w:rPr>
        <w:t>В соответствии со статьей 37 Федерального закона от 29.12.2012 № 273-ФЗ «Об образовании в Российской Федерации», статьей 22 Закона  Свердловской области от 15.07.2013 № 78-ОЗ «Об образовании в Свердловской области», Постановлени</w:t>
      </w:r>
      <w:r w:rsidR="00B35BC3" w:rsidRPr="00BA2BE2">
        <w:rPr>
          <w:rFonts w:ascii="Liberation Serif" w:hAnsi="Liberation Serif" w:cs="Liberation Serif"/>
          <w:sz w:val="28"/>
          <w:szCs w:val="28"/>
        </w:rPr>
        <w:t>ем</w:t>
      </w:r>
      <w:r w:rsidRPr="00BA2BE2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от 06.03.2025 168-ПП «О внесении изменений в постановление Правительства Свердловской области от 23.04.2020 № 270-ПП «Об утверждении Порядка предоставления денежной компенсации на обеспечение бесплатным двухразовым питанием (завтрак и обед) обучающихся с ограниченными возможностями здоровья, в том числе детей-инвалидов, осваивающих основные общеобразовательные программы на дому»</w:t>
      </w:r>
      <w:r w:rsidR="00C55D87" w:rsidRPr="00BA2BE2">
        <w:rPr>
          <w:rFonts w:ascii="Liberation Serif" w:hAnsi="Liberation Serif" w:cs="Liberation Serif"/>
          <w:sz w:val="28"/>
          <w:szCs w:val="28"/>
        </w:rPr>
        <w:t>, руководствуясь ст. ст. 31, 48 Устава городского округа Красноуфимск</w:t>
      </w:r>
    </w:p>
    <w:p w14:paraId="58C2B897" w14:textId="77777777" w:rsidR="000D1FB3" w:rsidRPr="00BA2BE2" w:rsidRDefault="000D1FB3" w:rsidP="00BA2BE2">
      <w:pPr>
        <w:pStyle w:val="ConsPlusNormal"/>
        <w:ind w:left="57" w:right="57" w:firstLine="540"/>
        <w:jc w:val="both"/>
        <w:rPr>
          <w:rFonts w:ascii="Liberation Serif" w:hAnsi="Liberation Serif" w:cs="Liberation Serif"/>
          <w:sz w:val="28"/>
          <w:szCs w:val="28"/>
        </w:rPr>
      </w:pPr>
    </w:p>
    <w:p w14:paraId="41306C2C" w14:textId="77777777" w:rsidR="000D1FB3" w:rsidRPr="00BA2BE2" w:rsidRDefault="000D1FB3" w:rsidP="00BA2BE2">
      <w:pPr>
        <w:spacing w:after="0" w:line="240" w:lineRule="auto"/>
        <w:ind w:left="57" w:right="57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BA2BE2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14:paraId="79B29C5D" w14:textId="77777777" w:rsidR="000D1FB3" w:rsidRPr="00BA2BE2" w:rsidRDefault="000D1FB3" w:rsidP="00BA2BE2">
      <w:pPr>
        <w:pStyle w:val="ConsPlusNormal"/>
        <w:ind w:left="57" w:right="57" w:firstLine="540"/>
        <w:jc w:val="both"/>
        <w:rPr>
          <w:rFonts w:ascii="Liberation Serif" w:hAnsi="Liberation Serif" w:cs="Liberation Serif"/>
          <w:sz w:val="28"/>
          <w:szCs w:val="28"/>
        </w:rPr>
      </w:pPr>
    </w:p>
    <w:p w14:paraId="54258775" w14:textId="57F41CF9" w:rsidR="000D1FB3" w:rsidRPr="00BA2BE2" w:rsidRDefault="0074036F" w:rsidP="00BA2BE2">
      <w:pPr>
        <w:widowControl w:val="0"/>
        <w:autoSpaceDE w:val="0"/>
        <w:autoSpaceDN w:val="0"/>
        <w:adjustRightInd w:val="0"/>
        <w:spacing w:after="0" w:line="240" w:lineRule="auto"/>
        <w:ind w:left="57" w:right="57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BA2BE2">
        <w:rPr>
          <w:rFonts w:ascii="Liberation Serif" w:hAnsi="Liberation Serif" w:cs="Liberation Serif"/>
          <w:sz w:val="28"/>
          <w:szCs w:val="28"/>
        </w:rPr>
        <w:t xml:space="preserve">1. Внести в </w:t>
      </w:r>
      <w:r w:rsidR="006638C6" w:rsidRPr="00BA2BE2">
        <w:rPr>
          <w:rFonts w:ascii="Liberation Serif" w:hAnsi="Liberation Serif" w:cs="Liberation Serif"/>
          <w:bCs/>
          <w:sz w:val="28"/>
          <w:szCs w:val="28"/>
        </w:rPr>
        <w:t>Постановлени</w:t>
      </w:r>
      <w:r w:rsidR="007D32B4" w:rsidRPr="00BA2BE2">
        <w:rPr>
          <w:rFonts w:ascii="Liberation Serif" w:hAnsi="Liberation Serif" w:cs="Liberation Serif"/>
          <w:bCs/>
          <w:sz w:val="28"/>
          <w:szCs w:val="28"/>
        </w:rPr>
        <w:t>е</w:t>
      </w:r>
      <w:r w:rsidR="006638C6" w:rsidRPr="00BA2BE2">
        <w:rPr>
          <w:rFonts w:ascii="Liberation Serif" w:hAnsi="Liberation Serif" w:cs="Liberation Serif"/>
          <w:bCs/>
          <w:sz w:val="28"/>
          <w:szCs w:val="28"/>
        </w:rPr>
        <w:t xml:space="preserve"> Главы городского округа Красноуфимск «Об обеспечении питанием обучающихся муниципальных общеобразовательных организаций городского округа Красноуфимск на 2025 – 2026 годы» от 24.10.2025 № 1006</w:t>
      </w:r>
      <w:r w:rsidR="0008143D" w:rsidRPr="00BA2BE2">
        <w:rPr>
          <w:rFonts w:ascii="Liberation Serif" w:hAnsi="Liberation Serif" w:cs="Liberation Serif"/>
          <w:sz w:val="28"/>
          <w:szCs w:val="28"/>
        </w:rPr>
        <w:t xml:space="preserve"> следующ</w:t>
      </w:r>
      <w:r w:rsidR="00054999">
        <w:rPr>
          <w:rFonts w:ascii="Liberation Serif" w:hAnsi="Liberation Serif" w:cs="Liberation Serif"/>
          <w:sz w:val="28"/>
          <w:szCs w:val="28"/>
        </w:rPr>
        <w:t>и</w:t>
      </w:r>
      <w:r w:rsidR="0008143D" w:rsidRPr="00BA2BE2">
        <w:rPr>
          <w:rFonts w:ascii="Liberation Serif" w:hAnsi="Liberation Serif" w:cs="Liberation Serif"/>
          <w:sz w:val="28"/>
          <w:szCs w:val="28"/>
        </w:rPr>
        <w:t>е</w:t>
      </w:r>
      <w:r w:rsidR="000D1FB3" w:rsidRPr="00BA2BE2">
        <w:rPr>
          <w:rFonts w:ascii="Liberation Serif" w:hAnsi="Liberation Serif" w:cs="Liberation Serif"/>
          <w:sz w:val="28"/>
          <w:szCs w:val="28"/>
        </w:rPr>
        <w:t xml:space="preserve"> изменени</w:t>
      </w:r>
      <w:r w:rsidR="00054999">
        <w:rPr>
          <w:rFonts w:ascii="Liberation Serif" w:hAnsi="Liberation Serif" w:cs="Liberation Serif"/>
          <w:sz w:val="28"/>
          <w:szCs w:val="28"/>
        </w:rPr>
        <w:t>я</w:t>
      </w:r>
      <w:r w:rsidR="000D1FB3" w:rsidRPr="00BA2BE2">
        <w:rPr>
          <w:rFonts w:ascii="Liberation Serif" w:hAnsi="Liberation Serif" w:cs="Liberation Serif"/>
          <w:sz w:val="28"/>
          <w:szCs w:val="28"/>
        </w:rPr>
        <w:t>:</w:t>
      </w:r>
    </w:p>
    <w:p w14:paraId="4E997E3B" w14:textId="40C29259" w:rsidR="007D32B4" w:rsidRPr="00BA2BE2" w:rsidRDefault="00386633" w:rsidP="00BA2BE2">
      <w:pPr>
        <w:widowControl w:val="0"/>
        <w:autoSpaceDE w:val="0"/>
        <w:autoSpaceDN w:val="0"/>
        <w:adjustRightInd w:val="0"/>
        <w:spacing w:after="0" w:line="240" w:lineRule="auto"/>
        <w:ind w:left="57" w:right="57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BA2BE2">
        <w:rPr>
          <w:rFonts w:ascii="Liberation Serif" w:hAnsi="Liberation Serif" w:cs="Liberation Serif"/>
          <w:sz w:val="28"/>
          <w:szCs w:val="28"/>
        </w:rPr>
        <w:t>1</w:t>
      </w:r>
      <w:r w:rsidR="0089699A" w:rsidRPr="00BA2BE2">
        <w:rPr>
          <w:rFonts w:ascii="Liberation Serif" w:hAnsi="Liberation Serif" w:cs="Liberation Serif"/>
          <w:sz w:val="28"/>
          <w:szCs w:val="28"/>
        </w:rPr>
        <w:t>)</w:t>
      </w:r>
      <w:r w:rsidR="00687946" w:rsidRPr="00BA2BE2">
        <w:rPr>
          <w:rFonts w:ascii="Liberation Serif" w:hAnsi="Liberation Serif" w:cs="Liberation Serif"/>
          <w:sz w:val="28"/>
          <w:szCs w:val="28"/>
        </w:rPr>
        <w:t xml:space="preserve"> </w:t>
      </w:r>
      <w:r w:rsidR="00054999">
        <w:rPr>
          <w:rFonts w:ascii="Liberation Serif" w:hAnsi="Liberation Serif" w:cs="Liberation Serif"/>
          <w:sz w:val="28"/>
          <w:szCs w:val="28"/>
        </w:rPr>
        <w:t>п</w:t>
      </w:r>
      <w:r w:rsidR="007D32B4" w:rsidRPr="00BA2BE2">
        <w:rPr>
          <w:rFonts w:ascii="Liberation Serif" w:hAnsi="Liberation Serif" w:cs="Liberation Serif"/>
          <w:sz w:val="28"/>
          <w:szCs w:val="28"/>
        </w:rPr>
        <w:t>ункт 8 Постановления исключить</w:t>
      </w:r>
      <w:r w:rsidR="00054999">
        <w:rPr>
          <w:rFonts w:ascii="Liberation Serif" w:hAnsi="Liberation Serif" w:cs="Liberation Serif"/>
          <w:sz w:val="28"/>
          <w:szCs w:val="28"/>
        </w:rPr>
        <w:t>;</w:t>
      </w:r>
    </w:p>
    <w:p w14:paraId="2194F0F1" w14:textId="405FDD06" w:rsidR="00687946" w:rsidRPr="00BA2BE2" w:rsidRDefault="007D32B4" w:rsidP="00BA2BE2">
      <w:pPr>
        <w:widowControl w:val="0"/>
        <w:autoSpaceDE w:val="0"/>
        <w:autoSpaceDN w:val="0"/>
        <w:adjustRightInd w:val="0"/>
        <w:spacing w:after="0" w:line="240" w:lineRule="auto"/>
        <w:ind w:left="57" w:right="57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BA2BE2">
        <w:rPr>
          <w:rFonts w:ascii="Liberation Serif" w:hAnsi="Liberation Serif" w:cs="Liberation Serif"/>
          <w:sz w:val="28"/>
          <w:szCs w:val="28"/>
        </w:rPr>
        <w:t xml:space="preserve">2) </w:t>
      </w:r>
      <w:r w:rsidR="00054999">
        <w:rPr>
          <w:rFonts w:ascii="Liberation Serif" w:hAnsi="Liberation Serif" w:cs="Liberation Serif"/>
          <w:sz w:val="28"/>
          <w:szCs w:val="28"/>
        </w:rPr>
        <w:t>в</w:t>
      </w:r>
      <w:r w:rsidR="00BA2BE2" w:rsidRPr="00BA2BE2">
        <w:rPr>
          <w:rFonts w:ascii="Liberation Serif" w:hAnsi="Liberation Serif" w:cs="Liberation Serif"/>
          <w:sz w:val="28"/>
          <w:szCs w:val="28"/>
        </w:rPr>
        <w:t xml:space="preserve"> </w:t>
      </w:r>
      <w:r w:rsidR="00054999">
        <w:rPr>
          <w:rFonts w:ascii="Liberation Serif" w:hAnsi="Liberation Serif" w:cs="Liberation Serif"/>
          <w:sz w:val="28"/>
          <w:szCs w:val="28"/>
        </w:rPr>
        <w:t>строках</w:t>
      </w:r>
      <w:r w:rsidR="00BA2BE2" w:rsidRPr="00BA2BE2">
        <w:rPr>
          <w:rFonts w:ascii="Liberation Serif" w:hAnsi="Liberation Serif" w:cs="Liberation Serif"/>
          <w:sz w:val="28"/>
          <w:szCs w:val="28"/>
        </w:rPr>
        <w:t xml:space="preserve"> </w:t>
      </w:r>
      <w:r w:rsidR="00054999">
        <w:rPr>
          <w:rFonts w:ascii="Liberation Serif" w:hAnsi="Liberation Serif" w:cs="Liberation Serif"/>
          <w:sz w:val="28"/>
          <w:szCs w:val="28"/>
        </w:rPr>
        <w:t xml:space="preserve">№ </w:t>
      </w:r>
      <w:r w:rsidR="00BA2BE2" w:rsidRPr="00BA2BE2">
        <w:rPr>
          <w:rFonts w:ascii="Liberation Serif" w:hAnsi="Liberation Serif" w:cs="Liberation Serif"/>
          <w:sz w:val="28"/>
          <w:szCs w:val="28"/>
        </w:rPr>
        <w:t xml:space="preserve">4 и </w:t>
      </w:r>
      <w:r w:rsidR="00054999">
        <w:rPr>
          <w:rFonts w:ascii="Liberation Serif" w:hAnsi="Liberation Serif" w:cs="Liberation Serif"/>
          <w:sz w:val="28"/>
          <w:szCs w:val="28"/>
        </w:rPr>
        <w:t xml:space="preserve">№ </w:t>
      </w:r>
      <w:r w:rsidR="00BA2BE2" w:rsidRPr="00BA2BE2">
        <w:rPr>
          <w:rFonts w:ascii="Liberation Serif" w:hAnsi="Liberation Serif" w:cs="Liberation Serif"/>
          <w:sz w:val="28"/>
          <w:szCs w:val="28"/>
        </w:rPr>
        <w:t xml:space="preserve">5 в </w:t>
      </w:r>
      <w:r w:rsidR="0035069A" w:rsidRPr="00BA2BE2">
        <w:rPr>
          <w:rFonts w:ascii="Liberation Serif" w:hAnsi="Liberation Serif" w:cs="Liberation Serif"/>
          <w:sz w:val="28"/>
          <w:szCs w:val="28"/>
        </w:rPr>
        <w:t>Приложени</w:t>
      </w:r>
      <w:r w:rsidR="00BA2BE2" w:rsidRPr="00BA2BE2">
        <w:rPr>
          <w:rFonts w:ascii="Liberation Serif" w:hAnsi="Liberation Serif" w:cs="Liberation Serif"/>
          <w:sz w:val="28"/>
          <w:szCs w:val="28"/>
        </w:rPr>
        <w:t>и</w:t>
      </w:r>
      <w:r w:rsidR="0035069A" w:rsidRPr="00BA2BE2">
        <w:rPr>
          <w:rFonts w:ascii="Liberation Serif" w:hAnsi="Liberation Serif" w:cs="Liberation Serif"/>
          <w:sz w:val="28"/>
          <w:szCs w:val="28"/>
        </w:rPr>
        <w:t xml:space="preserve"> № </w:t>
      </w:r>
      <w:r w:rsidRPr="00BA2BE2">
        <w:rPr>
          <w:rFonts w:ascii="Liberation Serif" w:hAnsi="Liberation Serif" w:cs="Liberation Serif"/>
          <w:sz w:val="28"/>
          <w:szCs w:val="28"/>
        </w:rPr>
        <w:t>2</w:t>
      </w:r>
      <w:r w:rsidR="0035069A" w:rsidRPr="00BA2BE2">
        <w:rPr>
          <w:rFonts w:ascii="Liberation Serif" w:hAnsi="Liberation Serif" w:cs="Liberation Serif"/>
          <w:sz w:val="28"/>
          <w:szCs w:val="28"/>
        </w:rPr>
        <w:t xml:space="preserve"> </w:t>
      </w:r>
      <w:r w:rsidR="006638C6" w:rsidRPr="00BA2BE2">
        <w:rPr>
          <w:rFonts w:ascii="Liberation Serif" w:hAnsi="Liberation Serif" w:cs="Liberation Serif"/>
          <w:sz w:val="28"/>
          <w:szCs w:val="28"/>
        </w:rPr>
        <w:t xml:space="preserve">Постановления </w:t>
      </w:r>
      <w:r w:rsidR="00BA2BE2" w:rsidRPr="00BA2BE2">
        <w:rPr>
          <w:rFonts w:ascii="Liberation Serif" w:hAnsi="Liberation Serif" w:cs="Liberation Serif"/>
          <w:sz w:val="28"/>
          <w:szCs w:val="28"/>
        </w:rPr>
        <w:t>исключить слова «в том числе обучающиеся малокомплектной общеобразовательной организации»</w:t>
      </w:r>
      <w:r w:rsidR="00054999">
        <w:rPr>
          <w:rFonts w:ascii="Liberation Serif" w:hAnsi="Liberation Serif" w:cs="Liberation Serif"/>
          <w:sz w:val="28"/>
          <w:szCs w:val="28"/>
        </w:rPr>
        <w:t>;</w:t>
      </w:r>
    </w:p>
    <w:p w14:paraId="588DF72D" w14:textId="2C44EA26" w:rsidR="007D32B4" w:rsidRPr="00BA2BE2" w:rsidRDefault="007D32B4" w:rsidP="00632715">
      <w:pPr>
        <w:widowControl w:val="0"/>
        <w:autoSpaceDE w:val="0"/>
        <w:autoSpaceDN w:val="0"/>
        <w:adjustRightInd w:val="0"/>
        <w:spacing w:after="0" w:line="240" w:lineRule="auto"/>
        <w:ind w:right="57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BA2BE2">
        <w:rPr>
          <w:rFonts w:ascii="Liberation Serif" w:hAnsi="Liberation Serif" w:cs="Liberation Serif"/>
          <w:sz w:val="28"/>
          <w:szCs w:val="28"/>
        </w:rPr>
        <w:t xml:space="preserve">3) </w:t>
      </w:r>
      <w:r w:rsidR="00054999">
        <w:rPr>
          <w:rFonts w:ascii="Liberation Serif" w:hAnsi="Liberation Serif" w:cs="Liberation Serif"/>
          <w:sz w:val="28"/>
          <w:szCs w:val="28"/>
        </w:rPr>
        <w:t>строку №</w:t>
      </w:r>
      <w:r w:rsidR="00632715">
        <w:rPr>
          <w:rFonts w:ascii="Liberation Serif" w:hAnsi="Liberation Serif" w:cs="Liberation Serif"/>
          <w:sz w:val="28"/>
          <w:szCs w:val="28"/>
        </w:rPr>
        <w:t xml:space="preserve"> 10 в </w:t>
      </w:r>
      <w:r w:rsidRPr="00BA2BE2">
        <w:rPr>
          <w:rFonts w:ascii="Liberation Serif" w:hAnsi="Liberation Serif" w:cs="Liberation Serif"/>
          <w:sz w:val="28"/>
          <w:szCs w:val="28"/>
        </w:rPr>
        <w:t>Приложени</w:t>
      </w:r>
      <w:r w:rsidR="00632715">
        <w:rPr>
          <w:rFonts w:ascii="Liberation Serif" w:hAnsi="Liberation Serif" w:cs="Liberation Serif"/>
          <w:sz w:val="28"/>
          <w:szCs w:val="28"/>
        </w:rPr>
        <w:t>и</w:t>
      </w:r>
      <w:r w:rsidRPr="00BA2BE2">
        <w:rPr>
          <w:rFonts w:ascii="Liberation Serif" w:hAnsi="Liberation Serif" w:cs="Liberation Serif"/>
          <w:sz w:val="28"/>
          <w:szCs w:val="28"/>
        </w:rPr>
        <w:t xml:space="preserve"> № 3 Постановления </w:t>
      </w:r>
      <w:r w:rsidR="00632715">
        <w:rPr>
          <w:rFonts w:ascii="Liberation Serif" w:hAnsi="Liberation Serif" w:cs="Liberation Serif"/>
          <w:sz w:val="28"/>
          <w:szCs w:val="28"/>
        </w:rPr>
        <w:t>исключить</w:t>
      </w:r>
      <w:r w:rsidRPr="00BA2BE2">
        <w:rPr>
          <w:rFonts w:ascii="Liberation Serif" w:hAnsi="Liberation Serif" w:cs="Liberation Serif"/>
          <w:sz w:val="28"/>
          <w:szCs w:val="28"/>
        </w:rPr>
        <w:t>.</w:t>
      </w:r>
    </w:p>
    <w:p w14:paraId="0860BEED" w14:textId="57FD49C0" w:rsidR="000D1FB3" w:rsidRPr="00BA2BE2" w:rsidRDefault="0089699A" w:rsidP="00BA2BE2">
      <w:pPr>
        <w:spacing w:after="0" w:line="240" w:lineRule="auto"/>
        <w:ind w:left="57" w:right="57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BA2BE2">
        <w:rPr>
          <w:rFonts w:ascii="Liberation Serif" w:hAnsi="Liberation Serif" w:cs="Liberation Serif"/>
          <w:sz w:val="28"/>
          <w:szCs w:val="28"/>
        </w:rPr>
        <w:t>2</w:t>
      </w:r>
      <w:r w:rsidR="0074036F" w:rsidRPr="00BA2BE2">
        <w:rPr>
          <w:rFonts w:ascii="Liberation Serif" w:hAnsi="Liberation Serif" w:cs="Liberation Serif"/>
          <w:sz w:val="28"/>
          <w:szCs w:val="28"/>
        </w:rPr>
        <w:t xml:space="preserve">. </w:t>
      </w:r>
      <w:r w:rsidR="00345F10" w:rsidRPr="00BA2BE2">
        <w:rPr>
          <w:rFonts w:ascii="Liberation Serif" w:hAnsi="Liberation Serif" w:cs="Liberation Serif"/>
          <w:sz w:val="28"/>
          <w:szCs w:val="28"/>
        </w:rPr>
        <w:t>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муниципального образования городской округ Красноуфимск</w:t>
      </w:r>
      <w:r w:rsidR="000D1FB3" w:rsidRPr="00BA2BE2">
        <w:rPr>
          <w:rFonts w:ascii="Liberation Serif" w:hAnsi="Liberation Serif" w:cs="Liberation Serif"/>
          <w:sz w:val="28"/>
          <w:szCs w:val="28"/>
        </w:rPr>
        <w:t>.</w:t>
      </w:r>
    </w:p>
    <w:p w14:paraId="02893C4E" w14:textId="266DADA2" w:rsidR="000D1FB3" w:rsidRPr="00BA2BE2" w:rsidRDefault="0089699A" w:rsidP="00BA2BE2">
      <w:pPr>
        <w:spacing w:after="0" w:line="240" w:lineRule="auto"/>
        <w:ind w:left="57" w:right="57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BA2BE2">
        <w:rPr>
          <w:rFonts w:ascii="Liberation Serif" w:hAnsi="Liberation Serif" w:cs="Liberation Serif"/>
          <w:sz w:val="28"/>
          <w:szCs w:val="28"/>
        </w:rPr>
        <w:lastRenderedPageBreak/>
        <w:t>3</w:t>
      </w:r>
      <w:r w:rsidR="000D1FB3" w:rsidRPr="00BA2BE2">
        <w:rPr>
          <w:rFonts w:ascii="Liberation Serif" w:hAnsi="Liberation Serif" w:cs="Liberation Serif"/>
          <w:sz w:val="28"/>
          <w:szCs w:val="28"/>
        </w:rPr>
        <w:t xml:space="preserve">. </w:t>
      </w:r>
      <w:r w:rsidR="00B35BC3" w:rsidRPr="00BA2BE2">
        <w:rPr>
          <w:rFonts w:ascii="Liberation Serif" w:hAnsi="Liberation Serif" w:cs="Liberation Serif"/>
          <w:sz w:val="28"/>
          <w:szCs w:val="28"/>
        </w:rPr>
        <w:t xml:space="preserve">Постановление вступает в законную силу с 1 </w:t>
      </w:r>
      <w:r w:rsidR="007D32B4" w:rsidRPr="00BA2BE2">
        <w:rPr>
          <w:rFonts w:ascii="Liberation Serif" w:hAnsi="Liberation Serif" w:cs="Liberation Serif"/>
          <w:sz w:val="28"/>
          <w:szCs w:val="28"/>
        </w:rPr>
        <w:t>ноября</w:t>
      </w:r>
      <w:r w:rsidR="00B35BC3" w:rsidRPr="00BA2BE2">
        <w:rPr>
          <w:rFonts w:ascii="Liberation Serif" w:hAnsi="Liberation Serif" w:cs="Liberation Serif"/>
          <w:sz w:val="28"/>
          <w:szCs w:val="28"/>
        </w:rPr>
        <w:t xml:space="preserve"> 2026 года</w:t>
      </w:r>
      <w:r w:rsidR="000D1FB3" w:rsidRPr="00BA2BE2">
        <w:rPr>
          <w:rFonts w:ascii="Liberation Serif" w:hAnsi="Liberation Serif" w:cs="Liberation Serif"/>
          <w:sz w:val="28"/>
          <w:szCs w:val="28"/>
        </w:rPr>
        <w:t>.</w:t>
      </w:r>
    </w:p>
    <w:p w14:paraId="65DB2445" w14:textId="6305A2A6" w:rsidR="000D1FB3" w:rsidRPr="00BA2BE2" w:rsidRDefault="0089699A" w:rsidP="00054999">
      <w:pPr>
        <w:spacing w:after="0" w:line="240" w:lineRule="auto"/>
        <w:ind w:right="57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BA2BE2">
        <w:rPr>
          <w:rFonts w:ascii="Liberation Serif" w:hAnsi="Liberation Serif" w:cs="Liberation Serif"/>
          <w:sz w:val="28"/>
          <w:szCs w:val="28"/>
        </w:rPr>
        <w:t>4</w:t>
      </w:r>
      <w:r w:rsidR="000D1FB3" w:rsidRPr="00BA2BE2">
        <w:rPr>
          <w:rFonts w:ascii="Liberation Serif" w:hAnsi="Liberation Serif" w:cs="Liberation Serif"/>
          <w:sz w:val="28"/>
          <w:szCs w:val="28"/>
        </w:rPr>
        <w:t>. Контроль испо</w:t>
      </w:r>
      <w:r w:rsidR="0074036F" w:rsidRPr="00BA2BE2">
        <w:rPr>
          <w:rFonts w:ascii="Liberation Serif" w:hAnsi="Liberation Serif" w:cs="Liberation Serif"/>
          <w:sz w:val="28"/>
          <w:szCs w:val="28"/>
        </w:rPr>
        <w:t>лнения настоящего п</w:t>
      </w:r>
      <w:r w:rsidR="000D1FB3" w:rsidRPr="00BA2BE2">
        <w:rPr>
          <w:rFonts w:ascii="Liberation Serif" w:hAnsi="Liberation Serif" w:cs="Liberation Serif"/>
          <w:sz w:val="28"/>
          <w:szCs w:val="28"/>
        </w:rPr>
        <w:t xml:space="preserve">остановления возложить на заместителя </w:t>
      </w:r>
      <w:r w:rsidR="00C55689" w:rsidRPr="00BA2BE2">
        <w:rPr>
          <w:rFonts w:ascii="Liberation Serif" w:hAnsi="Liberation Serif" w:cs="Liberation Serif"/>
          <w:sz w:val="28"/>
          <w:szCs w:val="28"/>
        </w:rPr>
        <w:t>Г</w:t>
      </w:r>
      <w:r w:rsidR="000D1FB3" w:rsidRPr="00BA2BE2">
        <w:rPr>
          <w:rFonts w:ascii="Liberation Serif" w:hAnsi="Liberation Serif" w:cs="Liberation Serif"/>
          <w:sz w:val="28"/>
          <w:szCs w:val="28"/>
        </w:rPr>
        <w:t xml:space="preserve">лавы городского округа Красноуфимск по социальной политике </w:t>
      </w:r>
      <w:r w:rsidR="00C55689" w:rsidRPr="00BA2BE2">
        <w:rPr>
          <w:rFonts w:ascii="Liberation Serif" w:hAnsi="Liberation Serif" w:cs="Liberation Serif"/>
          <w:sz w:val="28"/>
          <w:szCs w:val="28"/>
        </w:rPr>
        <w:t xml:space="preserve">Е.Б. </w:t>
      </w:r>
      <w:proofErr w:type="spellStart"/>
      <w:r w:rsidR="00C55689" w:rsidRPr="00BA2BE2">
        <w:rPr>
          <w:rFonts w:ascii="Liberation Serif" w:hAnsi="Liberation Serif" w:cs="Liberation Serif"/>
          <w:sz w:val="28"/>
          <w:szCs w:val="28"/>
        </w:rPr>
        <w:t>Закорюкину</w:t>
      </w:r>
      <w:proofErr w:type="spellEnd"/>
      <w:r w:rsidR="000D1FB3" w:rsidRPr="00BA2BE2">
        <w:rPr>
          <w:rFonts w:ascii="Liberation Serif" w:hAnsi="Liberation Serif" w:cs="Liberation Serif"/>
          <w:sz w:val="28"/>
          <w:szCs w:val="28"/>
        </w:rPr>
        <w:t>.</w:t>
      </w:r>
    </w:p>
    <w:p w14:paraId="230B6428" w14:textId="77777777" w:rsidR="000D1FB3" w:rsidRPr="00BA2BE2" w:rsidRDefault="000D1FB3" w:rsidP="00BA2BE2">
      <w:pPr>
        <w:spacing w:after="0" w:line="240" w:lineRule="auto"/>
        <w:ind w:left="57" w:right="57" w:firstLine="567"/>
        <w:rPr>
          <w:rFonts w:ascii="Liberation Serif" w:hAnsi="Liberation Serif" w:cs="Liberation Serif"/>
          <w:sz w:val="28"/>
          <w:szCs w:val="28"/>
        </w:rPr>
      </w:pPr>
    </w:p>
    <w:p w14:paraId="070E0B08" w14:textId="77777777" w:rsidR="000D1FB3" w:rsidRPr="00BA2BE2" w:rsidRDefault="000D1FB3" w:rsidP="00BA2BE2">
      <w:pPr>
        <w:spacing w:after="0" w:line="240" w:lineRule="auto"/>
        <w:ind w:left="57" w:right="57"/>
        <w:rPr>
          <w:rFonts w:ascii="Liberation Serif" w:hAnsi="Liberation Serif" w:cs="Liberation Serif"/>
          <w:sz w:val="28"/>
          <w:szCs w:val="28"/>
        </w:rPr>
      </w:pPr>
    </w:p>
    <w:p w14:paraId="1C32751F" w14:textId="77777777" w:rsidR="000D1FB3" w:rsidRPr="00BA2BE2" w:rsidRDefault="000D1FB3" w:rsidP="00BA2BE2">
      <w:pPr>
        <w:spacing w:after="0" w:line="240" w:lineRule="auto"/>
        <w:ind w:left="57" w:right="57"/>
        <w:rPr>
          <w:rFonts w:ascii="Liberation Serif" w:hAnsi="Liberation Serif" w:cs="Liberation Serif"/>
          <w:sz w:val="28"/>
          <w:szCs w:val="28"/>
        </w:rPr>
      </w:pPr>
    </w:p>
    <w:p w14:paraId="56C3E739" w14:textId="77777777" w:rsidR="000D1FB3" w:rsidRPr="00BA2BE2" w:rsidRDefault="000D1FB3" w:rsidP="00BA2BE2">
      <w:pPr>
        <w:spacing w:after="0" w:line="240" w:lineRule="auto"/>
        <w:ind w:left="57" w:right="57"/>
        <w:rPr>
          <w:rFonts w:ascii="Liberation Serif" w:hAnsi="Liberation Serif" w:cs="Liberation Serif"/>
          <w:sz w:val="28"/>
          <w:szCs w:val="28"/>
        </w:rPr>
      </w:pPr>
    </w:p>
    <w:p w14:paraId="3BE07F97" w14:textId="009C4B76" w:rsidR="000D1FB3" w:rsidRPr="00BA2BE2" w:rsidRDefault="000D1FB3" w:rsidP="00054999">
      <w:pPr>
        <w:spacing w:after="0" w:line="240" w:lineRule="auto"/>
        <w:ind w:right="57"/>
        <w:rPr>
          <w:rFonts w:ascii="Liberation Serif" w:hAnsi="Liberation Serif" w:cs="Liberation Serif"/>
          <w:sz w:val="28"/>
          <w:szCs w:val="28"/>
        </w:rPr>
      </w:pPr>
      <w:r w:rsidRPr="00BA2BE2">
        <w:rPr>
          <w:rFonts w:ascii="Liberation Serif" w:hAnsi="Liberation Serif" w:cs="Liberation Serif"/>
          <w:sz w:val="28"/>
          <w:szCs w:val="28"/>
        </w:rPr>
        <w:t>Глава</w:t>
      </w:r>
      <w:r w:rsidR="00A93EC0" w:rsidRPr="00BA2BE2">
        <w:rPr>
          <w:rFonts w:ascii="Liberation Serif" w:hAnsi="Liberation Serif" w:cs="Liberation Serif"/>
          <w:sz w:val="28"/>
          <w:szCs w:val="28"/>
        </w:rPr>
        <w:t xml:space="preserve"> </w:t>
      </w:r>
      <w:r w:rsidRPr="00BA2BE2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                         </w:t>
      </w:r>
      <w:r w:rsidR="00A93EC0" w:rsidRPr="00BA2BE2">
        <w:rPr>
          <w:rFonts w:ascii="Liberation Serif" w:hAnsi="Liberation Serif" w:cs="Liberation Serif"/>
          <w:sz w:val="28"/>
          <w:szCs w:val="28"/>
        </w:rPr>
        <w:t xml:space="preserve">   </w:t>
      </w:r>
      <w:r w:rsidR="00842D61" w:rsidRPr="00BA2BE2">
        <w:rPr>
          <w:rFonts w:ascii="Liberation Serif" w:hAnsi="Liberation Serif" w:cs="Liberation Serif"/>
          <w:sz w:val="28"/>
          <w:szCs w:val="28"/>
        </w:rPr>
        <w:t xml:space="preserve">   Ю.С. Ладейщиков</w:t>
      </w:r>
    </w:p>
    <w:p w14:paraId="2E8B88CA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3A0B8B6B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67F06022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0BA4F782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52B7F311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27E98E8A" w14:textId="77777777" w:rsidR="000D1FB3" w:rsidRPr="00BA2BE2" w:rsidRDefault="000D1FB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14451C85" w14:textId="77777777" w:rsidR="00386633" w:rsidRPr="00BA2BE2" w:rsidRDefault="0038663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3A63D1D7" w14:textId="77777777" w:rsidR="00386633" w:rsidRPr="00BA2BE2" w:rsidRDefault="00386633" w:rsidP="00BA2BE2">
      <w:pPr>
        <w:spacing w:after="0" w:line="240" w:lineRule="auto"/>
        <w:ind w:left="57" w:right="57"/>
        <w:jc w:val="center"/>
        <w:rPr>
          <w:rFonts w:ascii="Liberation Serif" w:hAnsi="Liberation Serif" w:cs="Liberation Serif"/>
          <w:b/>
          <w:sz w:val="24"/>
          <w:szCs w:val="24"/>
        </w:rPr>
      </w:pPr>
    </w:p>
    <w:sectPr w:rsidR="00386633" w:rsidRPr="00BA2BE2" w:rsidSect="00632715">
      <w:pgSz w:w="11906" w:h="16838"/>
      <w:pgMar w:top="709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4BEC"/>
    <w:multiLevelType w:val="hybridMultilevel"/>
    <w:tmpl w:val="F9667880"/>
    <w:lvl w:ilvl="0" w:tplc="8A2E983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5687B66"/>
    <w:multiLevelType w:val="hybridMultilevel"/>
    <w:tmpl w:val="AC769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72019"/>
    <w:multiLevelType w:val="hybridMultilevel"/>
    <w:tmpl w:val="E8082832"/>
    <w:lvl w:ilvl="0" w:tplc="8F7AC1A8">
      <w:start w:val="2018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D83B1F"/>
    <w:multiLevelType w:val="hybridMultilevel"/>
    <w:tmpl w:val="9D6E0C02"/>
    <w:lvl w:ilvl="0" w:tplc="ECE0CDB2">
      <w:start w:val="1"/>
      <w:numFmt w:val="decimal"/>
      <w:lvlText w:val="%1."/>
      <w:lvlJc w:val="left"/>
      <w:pPr>
        <w:ind w:left="1470" w:hanging="93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FD05D89"/>
    <w:multiLevelType w:val="hybridMultilevel"/>
    <w:tmpl w:val="DAAA3E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12864CE"/>
    <w:multiLevelType w:val="hybridMultilevel"/>
    <w:tmpl w:val="9502F9C2"/>
    <w:lvl w:ilvl="0" w:tplc="B52A8472">
      <w:start w:val="2019"/>
      <w:numFmt w:val="decimal"/>
      <w:lvlText w:val="%1"/>
      <w:lvlJc w:val="left"/>
      <w:pPr>
        <w:ind w:left="1451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72C255D5"/>
    <w:multiLevelType w:val="hybridMultilevel"/>
    <w:tmpl w:val="B85883EE"/>
    <w:lvl w:ilvl="0" w:tplc="64381082">
      <w:start w:val="5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881375F"/>
    <w:multiLevelType w:val="hybridMultilevel"/>
    <w:tmpl w:val="E3248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3393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5990566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6700221">
    <w:abstractNumId w:val="4"/>
  </w:num>
  <w:num w:numId="4" w16cid:durableId="1509634541">
    <w:abstractNumId w:val="5"/>
  </w:num>
  <w:num w:numId="5" w16cid:durableId="1268581339">
    <w:abstractNumId w:val="2"/>
  </w:num>
  <w:num w:numId="6" w16cid:durableId="733116914">
    <w:abstractNumId w:val="0"/>
  </w:num>
  <w:num w:numId="7" w16cid:durableId="1347169514">
    <w:abstractNumId w:val="1"/>
  </w:num>
  <w:num w:numId="8" w16cid:durableId="11664414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8BF"/>
    <w:rsid w:val="000445E9"/>
    <w:rsid w:val="00052F34"/>
    <w:rsid w:val="00054819"/>
    <w:rsid w:val="00054999"/>
    <w:rsid w:val="00065C7B"/>
    <w:rsid w:val="000721BE"/>
    <w:rsid w:val="0008143D"/>
    <w:rsid w:val="00097D02"/>
    <w:rsid w:val="000B769B"/>
    <w:rsid w:val="000C5307"/>
    <w:rsid w:val="000D1FB3"/>
    <w:rsid w:val="001045C5"/>
    <w:rsid w:val="001254A7"/>
    <w:rsid w:val="00135360"/>
    <w:rsid w:val="001518BF"/>
    <w:rsid w:val="001530FC"/>
    <w:rsid w:val="001C45E2"/>
    <w:rsid w:val="001E1ED6"/>
    <w:rsid w:val="001F4772"/>
    <w:rsid w:val="00210D5B"/>
    <w:rsid w:val="00211EC5"/>
    <w:rsid w:val="00226CBA"/>
    <w:rsid w:val="002356F6"/>
    <w:rsid w:val="00241B5A"/>
    <w:rsid w:val="00265973"/>
    <w:rsid w:val="0026701E"/>
    <w:rsid w:val="00277826"/>
    <w:rsid w:val="002F36A5"/>
    <w:rsid w:val="00305AE4"/>
    <w:rsid w:val="00306404"/>
    <w:rsid w:val="003272E1"/>
    <w:rsid w:val="0034086E"/>
    <w:rsid w:val="00340C5D"/>
    <w:rsid w:val="00345CE8"/>
    <w:rsid w:val="00345F10"/>
    <w:rsid w:val="0035069A"/>
    <w:rsid w:val="0035443A"/>
    <w:rsid w:val="003617CA"/>
    <w:rsid w:val="003722CB"/>
    <w:rsid w:val="0037466F"/>
    <w:rsid w:val="00377494"/>
    <w:rsid w:val="00386633"/>
    <w:rsid w:val="00386D8D"/>
    <w:rsid w:val="003C1B5C"/>
    <w:rsid w:val="003E074F"/>
    <w:rsid w:val="004034CC"/>
    <w:rsid w:val="00426902"/>
    <w:rsid w:val="0044392A"/>
    <w:rsid w:val="004671C1"/>
    <w:rsid w:val="0048490B"/>
    <w:rsid w:val="004F42DE"/>
    <w:rsid w:val="00500120"/>
    <w:rsid w:val="00525DBC"/>
    <w:rsid w:val="00587D6B"/>
    <w:rsid w:val="005D0704"/>
    <w:rsid w:val="005D5AC3"/>
    <w:rsid w:val="005F28D1"/>
    <w:rsid w:val="006001F7"/>
    <w:rsid w:val="006003E8"/>
    <w:rsid w:val="00624FD0"/>
    <w:rsid w:val="00632715"/>
    <w:rsid w:val="00655EE6"/>
    <w:rsid w:val="00656BBF"/>
    <w:rsid w:val="006638C6"/>
    <w:rsid w:val="00665684"/>
    <w:rsid w:val="00687946"/>
    <w:rsid w:val="006B2525"/>
    <w:rsid w:val="0073635D"/>
    <w:rsid w:val="0074036F"/>
    <w:rsid w:val="0077240F"/>
    <w:rsid w:val="007771B1"/>
    <w:rsid w:val="007A1E18"/>
    <w:rsid w:val="007D32B4"/>
    <w:rsid w:val="007E5F02"/>
    <w:rsid w:val="00816800"/>
    <w:rsid w:val="0083308B"/>
    <w:rsid w:val="00840538"/>
    <w:rsid w:val="00842D61"/>
    <w:rsid w:val="00883C2C"/>
    <w:rsid w:val="0089699A"/>
    <w:rsid w:val="008A2563"/>
    <w:rsid w:val="008C2FB7"/>
    <w:rsid w:val="008D6D46"/>
    <w:rsid w:val="008E771A"/>
    <w:rsid w:val="00901923"/>
    <w:rsid w:val="009B1CFA"/>
    <w:rsid w:val="009D105A"/>
    <w:rsid w:val="00A93EC0"/>
    <w:rsid w:val="00A95C1D"/>
    <w:rsid w:val="00B21BC5"/>
    <w:rsid w:val="00B35BC3"/>
    <w:rsid w:val="00B67108"/>
    <w:rsid w:val="00BA2BE2"/>
    <w:rsid w:val="00BC71A3"/>
    <w:rsid w:val="00C07344"/>
    <w:rsid w:val="00C22D51"/>
    <w:rsid w:val="00C43068"/>
    <w:rsid w:val="00C55689"/>
    <w:rsid w:val="00C55D87"/>
    <w:rsid w:val="00CA32BA"/>
    <w:rsid w:val="00CD4087"/>
    <w:rsid w:val="00D03F94"/>
    <w:rsid w:val="00D2362C"/>
    <w:rsid w:val="00D26EE7"/>
    <w:rsid w:val="00D341F7"/>
    <w:rsid w:val="00D451F9"/>
    <w:rsid w:val="00D83F82"/>
    <w:rsid w:val="00D9169B"/>
    <w:rsid w:val="00DD45A6"/>
    <w:rsid w:val="00E64131"/>
    <w:rsid w:val="00EB1FBF"/>
    <w:rsid w:val="00EC617A"/>
    <w:rsid w:val="00EC70B8"/>
    <w:rsid w:val="00ED6EAF"/>
    <w:rsid w:val="00EE59BC"/>
    <w:rsid w:val="00F300C4"/>
    <w:rsid w:val="00F30A84"/>
    <w:rsid w:val="00F53F48"/>
    <w:rsid w:val="00F778CE"/>
    <w:rsid w:val="00FA7B3F"/>
    <w:rsid w:val="00FB2128"/>
    <w:rsid w:val="00FC19E2"/>
    <w:rsid w:val="00FF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D0DA9"/>
  <w15:docId w15:val="{277AD2DC-A6CA-4F8C-AD6E-4F900FD6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8C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rsid w:val="001518BF"/>
    <w:pPr>
      <w:spacing w:after="0" w:line="240" w:lineRule="auto"/>
    </w:pPr>
    <w:rPr>
      <w:rFonts w:ascii="Times New Roman" w:hAnsi="Times New Roman"/>
      <w:bCs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518BF"/>
    <w:rPr>
      <w:rFonts w:ascii="Times New Roman" w:hAnsi="Times New Roman" w:cs="Times New Roman"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151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518B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86D8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uiPriority w:val="99"/>
    <w:qFormat/>
    <w:rsid w:val="009D105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locked/>
    <w:rsid w:val="00663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525DBC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62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IT</cp:lastModifiedBy>
  <cp:revision>2</cp:revision>
  <cp:lastPrinted>2026-10-20T07:26:00Z</cp:lastPrinted>
  <dcterms:created xsi:type="dcterms:W3CDTF">2026-10-22T06:09:00Z</dcterms:created>
  <dcterms:modified xsi:type="dcterms:W3CDTF">2026-10-22T06:09:00Z</dcterms:modified>
</cp:coreProperties>
</file>