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6A" w:rsidRDefault="00061A6A" w:rsidP="00061A6A">
      <w:pPr>
        <w:jc w:val="center"/>
      </w:pPr>
      <w:r>
        <w:rPr>
          <w:noProof/>
        </w:rPr>
        <w:drawing>
          <wp:inline distT="0" distB="0" distL="0" distR="0">
            <wp:extent cx="439420" cy="5657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A6A" w:rsidRPr="00FA6D1D" w:rsidRDefault="00061A6A" w:rsidP="00061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FA6D1D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ГО</w:t>
      </w:r>
      <w:r w:rsidRPr="00FA6D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A6D1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:rsidR="00061A6A" w:rsidRDefault="00061A6A" w:rsidP="00061A6A">
      <w:pPr>
        <w:jc w:val="center"/>
        <w:rPr>
          <w:b/>
          <w:spacing w:val="-20"/>
          <w:sz w:val="16"/>
          <w:szCs w:val="16"/>
        </w:rPr>
      </w:pPr>
    </w:p>
    <w:p w:rsidR="00061A6A" w:rsidRPr="00FA6D1D" w:rsidRDefault="00061A6A" w:rsidP="00061A6A">
      <w:pPr>
        <w:jc w:val="center"/>
        <w:rPr>
          <w:b/>
          <w:spacing w:val="-20"/>
          <w:sz w:val="16"/>
          <w:szCs w:val="16"/>
        </w:rPr>
      </w:pPr>
    </w:p>
    <w:p w:rsidR="00061A6A" w:rsidRPr="00FA6D1D" w:rsidRDefault="00061A6A" w:rsidP="00061A6A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</w:p>
    <w:p w:rsidR="00061A6A" w:rsidRDefault="00061A6A" w:rsidP="00061A6A">
      <w:pPr>
        <w:spacing w:before="120"/>
        <w:rPr>
          <w:spacing w:val="-20"/>
          <w:sz w:val="16"/>
          <w:szCs w:val="16"/>
        </w:rPr>
      </w:pPr>
    </w:p>
    <w:p w:rsidR="00061A6A" w:rsidRPr="003963AD" w:rsidRDefault="006049D7" w:rsidP="00061A6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04</w:t>
      </w:r>
      <w:r w:rsidR="00451D34">
        <w:rPr>
          <w:sz w:val="28"/>
          <w:szCs w:val="28"/>
        </w:rPr>
        <w:t xml:space="preserve"> мая</w:t>
      </w:r>
      <w:r w:rsidR="003963AD" w:rsidRPr="003963AD">
        <w:rPr>
          <w:sz w:val="28"/>
          <w:szCs w:val="28"/>
        </w:rPr>
        <w:t xml:space="preserve"> </w:t>
      </w:r>
      <w:r w:rsidR="00061A6A" w:rsidRPr="003963AD">
        <w:rPr>
          <w:sz w:val="28"/>
          <w:szCs w:val="28"/>
        </w:rPr>
        <w:t>20</w:t>
      </w:r>
      <w:r w:rsidR="003963AD" w:rsidRPr="003963AD">
        <w:rPr>
          <w:sz w:val="28"/>
          <w:szCs w:val="28"/>
        </w:rPr>
        <w:t>16</w:t>
      </w:r>
      <w:r w:rsidR="00061A6A" w:rsidRPr="003963AD">
        <w:rPr>
          <w:sz w:val="28"/>
          <w:szCs w:val="28"/>
        </w:rPr>
        <w:t xml:space="preserve">г.              </w:t>
      </w:r>
      <w:r w:rsidR="00061A6A" w:rsidRPr="003963AD">
        <w:rPr>
          <w:sz w:val="28"/>
          <w:szCs w:val="28"/>
        </w:rPr>
        <w:tab/>
      </w:r>
      <w:r w:rsidR="00061A6A" w:rsidRPr="003963AD">
        <w:rPr>
          <w:sz w:val="28"/>
          <w:szCs w:val="28"/>
        </w:rPr>
        <w:tab/>
      </w:r>
      <w:r w:rsidR="00061A6A" w:rsidRPr="003963AD">
        <w:rPr>
          <w:sz w:val="28"/>
          <w:szCs w:val="28"/>
        </w:rPr>
        <w:tab/>
      </w:r>
      <w:r w:rsidR="00061A6A" w:rsidRPr="003963AD">
        <w:rPr>
          <w:sz w:val="28"/>
          <w:szCs w:val="28"/>
        </w:rPr>
        <w:tab/>
      </w:r>
      <w:r w:rsidR="00061A6A" w:rsidRPr="003963AD">
        <w:rPr>
          <w:sz w:val="28"/>
          <w:szCs w:val="28"/>
        </w:rPr>
        <w:tab/>
      </w:r>
      <w:r w:rsidR="003963AD">
        <w:rPr>
          <w:sz w:val="28"/>
          <w:szCs w:val="28"/>
        </w:rPr>
        <w:t xml:space="preserve">                            </w:t>
      </w:r>
      <w:r w:rsidR="00061A6A" w:rsidRPr="003963A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371</w:t>
      </w:r>
    </w:p>
    <w:p w:rsidR="00061A6A" w:rsidRPr="00B261D7" w:rsidRDefault="00061A6A" w:rsidP="00061A6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:rsidR="00CF1E63" w:rsidRDefault="00CF1E63" w:rsidP="00061A6A">
      <w:pPr>
        <w:jc w:val="center"/>
        <w:rPr>
          <w:szCs w:val="24"/>
        </w:rPr>
      </w:pPr>
    </w:p>
    <w:p w:rsidR="00061A6A" w:rsidRPr="00061A6A" w:rsidRDefault="00061A6A" w:rsidP="00061A6A">
      <w:pPr>
        <w:pStyle w:val="ConsPlusTitle"/>
        <w:jc w:val="center"/>
        <w:rPr>
          <w:i/>
          <w:sz w:val="28"/>
          <w:szCs w:val="28"/>
        </w:rPr>
      </w:pPr>
      <w:r w:rsidRPr="00061A6A">
        <w:rPr>
          <w:i/>
          <w:sz w:val="28"/>
          <w:szCs w:val="28"/>
        </w:rPr>
        <w:t xml:space="preserve">Об </w:t>
      </w:r>
      <w:r>
        <w:rPr>
          <w:i/>
          <w:sz w:val="28"/>
          <w:szCs w:val="28"/>
        </w:rPr>
        <w:t xml:space="preserve">утверждении </w:t>
      </w:r>
      <w:r w:rsidR="00451D34">
        <w:rPr>
          <w:i/>
          <w:sz w:val="28"/>
          <w:szCs w:val="28"/>
        </w:rPr>
        <w:t>Положения о порядке проведения конкурса бизне</w:t>
      </w:r>
      <w:proofErr w:type="gramStart"/>
      <w:r w:rsidR="00451D34">
        <w:rPr>
          <w:i/>
          <w:sz w:val="28"/>
          <w:szCs w:val="28"/>
        </w:rPr>
        <w:t>с</w:t>
      </w:r>
      <w:r w:rsidR="00180359">
        <w:rPr>
          <w:i/>
          <w:sz w:val="28"/>
          <w:szCs w:val="28"/>
        </w:rPr>
        <w:t>-</w:t>
      </w:r>
      <w:proofErr w:type="gramEnd"/>
      <w:r w:rsidR="00451D34">
        <w:rPr>
          <w:i/>
          <w:sz w:val="28"/>
          <w:szCs w:val="28"/>
        </w:rPr>
        <w:t xml:space="preserve"> проектов </w:t>
      </w:r>
      <w:r w:rsidR="00180359">
        <w:rPr>
          <w:i/>
          <w:sz w:val="28"/>
          <w:szCs w:val="28"/>
        </w:rPr>
        <w:t>среди школьников и студентов</w:t>
      </w:r>
      <w:r>
        <w:rPr>
          <w:i/>
          <w:sz w:val="28"/>
          <w:szCs w:val="28"/>
        </w:rPr>
        <w:t xml:space="preserve"> городского округа</w:t>
      </w:r>
    </w:p>
    <w:p w:rsidR="00061A6A" w:rsidRDefault="00061A6A" w:rsidP="00061A6A">
      <w:pPr>
        <w:pStyle w:val="ConsPlusTitle"/>
        <w:jc w:val="center"/>
        <w:rPr>
          <w:i/>
          <w:sz w:val="28"/>
          <w:szCs w:val="28"/>
        </w:rPr>
      </w:pPr>
      <w:r w:rsidRPr="00061A6A">
        <w:rPr>
          <w:i/>
          <w:sz w:val="28"/>
          <w:szCs w:val="28"/>
        </w:rPr>
        <w:t xml:space="preserve">Красноуфимск  </w:t>
      </w:r>
      <w:r>
        <w:rPr>
          <w:i/>
          <w:sz w:val="28"/>
          <w:szCs w:val="28"/>
        </w:rPr>
        <w:t>в 2016 году</w:t>
      </w:r>
    </w:p>
    <w:p w:rsidR="00061A6A" w:rsidRDefault="00061A6A" w:rsidP="00061A6A">
      <w:pPr>
        <w:pStyle w:val="ConsPlusTitle"/>
        <w:jc w:val="center"/>
        <w:rPr>
          <w:i/>
          <w:sz w:val="28"/>
          <w:szCs w:val="28"/>
        </w:rPr>
      </w:pPr>
    </w:p>
    <w:p w:rsidR="00DE5AF3" w:rsidRPr="00DE5AF3" w:rsidRDefault="006A2019" w:rsidP="00DE5AF3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gramStart"/>
      <w:r w:rsidRPr="00DE5AF3">
        <w:rPr>
          <w:rFonts w:ascii="Times New Roman" w:hAnsi="Times New Roman" w:cs="Times New Roman"/>
          <w:b w:val="0"/>
          <w:sz w:val="28"/>
          <w:szCs w:val="28"/>
        </w:rPr>
        <w:t>В рамках подпрограммы "Поддержка и развитие малого и среднего предпринимательства в городском округе Красноуфимск на 2016 - 2020 годы" муниципальной программы «Развитие и обеспечение эффективности деятельности администрации городского округа Красноуфимск в 2014-2020 годах»</w:t>
      </w:r>
      <w:r w:rsidR="00FA5D12">
        <w:rPr>
          <w:rFonts w:ascii="Times New Roman" w:hAnsi="Times New Roman" w:cs="Times New Roman"/>
          <w:b w:val="0"/>
          <w:sz w:val="28"/>
          <w:szCs w:val="28"/>
        </w:rPr>
        <w:t>,</w:t>
      </w:r>
      <w:r w:rsidRPr="00DE5AF3">
        <w:rPr>
          <w:rFonts w:ascii="Times New Roman" w:hAnsi="Times New Roman" w:cs="Times New Roman"/>
          <w:b w:val="0"/>
          <w:sz w:val="28"/>
          <w:szCs w:val="28"/>
        </w:rPr>
        <w:t xml:space="preserve"> утвержденной </w:t>
      </w:r>
      <w:r w:rsidR="000F122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E5AF3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</w:t>
      </w:r>
      <w:r w:rsidR="00537FE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DE5AF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</w:t>
      </w:r>
      <w:r w:rsidR="00537FE4">
        <w:rPr>
          <w:rFonts w:ascii="Times New Roman" w:hAnsi="Times New Roman" w:cs="Times New Roman"/>
          <w:b w:val="0"/>
          <w:sz w:val="28"/>
          <w:szCs w:val="28"/>
        </w:rPr>
        <w:t xml:space="preserve">Красноуфимск </w:t>
      </w:r>
      <w:r w:rsidRPr="00DE5AF3">
        <w:rPr>
          <w:rFonts w:ascii="Times New Roman" w:hAnsi="Times New Roman" w:cs="Times New Roman"/>
          <w:b w:val="0"/>
          <w:sz w:val="28"/>
          <w:szCs w:val="28"/>
        </w:rPr>
        <w:t>от 31.07.2015 N 686 (с изменениями и дополнениями),</w:t>
      </w:r>
      <w:r w:rsidR="00DD60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0359">
        <w:rPr>
          <w:rFonts w:ascii="Times New Roman" w:hAnsi="Times New Roman" w:cs="Times New Roman"/>
          <w:b w:val="0"/>
          <w:sz w:val="28"/>
          <w:szCs w:val="28"/>
        </w:rPr>
        <w:t>в соответствии с Соглашением №1 от 12 апреля 2016</w:t>
      </w:r>
      <w:r w:rsidR="003B0A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0359">
        <w:rPr>
          <w:rFonts w:ascii="Times New Roman" w:hAnsi="Times New Roman" w:cs="Times New Roman"/>
          <w:b w:val="0"/>
          <w:sz w:val="28"/>
          <w:szCs w:val="28"/>
        </w:rPr>
        <w:t>года о предоставлении субсидии некоммерческой</w:t>
      </w:r>
      <w:proofErr w:type="gramEnd"/>
      <w:r w:rsidR="00180359">
        <w:rPr>
          <w:rFonts w:ascii="Times New Roman" w:hAnsi="Times New Roman" w:cs="Times New Roman"/>
          <w:b w:val="0"/>
          <w:sz w:val="28"/>
          <w:szCs w:val="28"/>
        </w:rPr>
        <w:t xml:space="preserve"> организации, осуществляющей поддержку субъектов малого и среднего предпринимательства на территории городского округа Красноуфимск в 2016 году, </w:t>
      </w:r>
      <w:r w:rsidRPr="00DE5A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AF3" w:rsidRPr="00DE5AF3">
        <w:rPr>
          <w:rFonts w:ascii="Times New Roman" w:hAnsi="Times New Roman" w:cs="Times New Roman"/>
          <w:b w:val="0"/>
          <w:iCs/>
          <w:sz w:val="28"/>
          <w:szCs w:val="28"/>
        </w:rPr>
        <w:t xml:space="preserve">руководствуясь ст. ст. </w:t>
      </w:r>
      <w:r w:rsidR="00537FE4">
        <w:rPr>
          <w:rFonts w:ascii="Times New Roman" w:hAnsi="Times New Roman" w:cs="Times New Roman"/>
          <w:b w:val="0"/>
          <w:iCs/>
          <w:sz w:val="28"/>
          <w:szCs w:val="28"/>
        </w:rPr>
        <w:t>31</w:t>
      </w:r>
      <w:r w:rsidR="00DE5AF3" w:rsidRPr="00DE5AF3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537FE4">
        <w:rPr>
          <w:rFonts w:ascii="Times New Roman" w:hAnsi="Times New Roman" w:cs="Times New Roman"/>
          <w:b w:val="0"/>
          <w:iCs/>
          <w:sz w:val="28"/>
          <w:szCs w:val="28"/>
        </w:rPr>
        <w:t>48</w:t>
      </w:r>
      <w:r w:rsidR="00DE5AF3" w:rsidRPr="00DE5AF3">
        <w:rPr>
          <w:rFonts w:ascii="Times New Roman" w:hAnsi="Times New Roman" w:cs="Times New Roman"/>
          <w:b w:val="0"/>
          <w:iCs/>
          <w:sz w:val="28"/>
          <w:szCs w:val="28"/>
        </w:rPr>
        <w:t xml:space="preserve"> Устава МО городской округ Красноуфимск</w:t>
      </w:r>
    </w:p>
    <w:p w:rsidR="00DE5AF3" w:rsidRDefault="00DE5AF3" w:rsidP="00DE5AF3">
      <w:pPr>
        <w:pStyle w:val="ConsTitle"/>
        <w:widowControl/>
        <w:jc w:val="both"/>
        <w:rPr>
          <w:rFonts w:ascii="Times New Roman" w:hAnsi="Times New Roman"/>
          <w:b w:val="0"/>
          <w:iCs/>
          <w:sz w:val="28"/>
        </w:rPr>
      </w:pPr>
    </w:p>
    <w:p w:rsidR="00DE5AF3" w:rsidRDefault="00DE5AF3" w:rsidP="00DE5AF3">
      <w:pPr>
        <w:pStyle w:val="ConsTitle"/>
        <w:widowControl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ПОСТАНОВЛЯЮ:</w:t>
      </w:r>
    </w:p>
    <w:p w:rsidR="00DE5AF3" w:rsidRDefault="00DE5AF3" w:rsidP="00DE5AF3">
      <w:pPr>
        <w:pStyle w:val="ConsTitle"/>
        <w:widowControl/>
        <w:jc w:val="both"/>
        <w:rPr>
          <w:rFonts w:ascii="Times New Roman" w:hAnsi="Times New Roman"/>
          <w:iCs/>
          <w:sz w:val="28"/>
        </w:rPr>
      </w:pPr>
    </w:p>
    <w:p w:rsidR="006A2019" w:rsidRDefault="006A2019" w:rsidP="000F1224">
      <w:pPr>
        <w:pStyle w:val="ConsPlusNormal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4C0139">
        <w:rPr>
          <w:sz w:val="28"/>
          <w:szCs w:val="28"/>
        </w:rPr>
        <w:t xml:space="preserve">Утвердить </w:t>
      </w:r>
      <w:r w:rsidR="00180359">
        <w:rPr>
          <w:sz w:val="28"/>
          <w:szCs w:val="28"/>
        </w:rPr>
        <w:t>Положение о п</w:t>
      </w:r>
      <w:r w:rsidR="00180359" w:rsidRPr="00180359">
        <w:rPr>
          <w:sz w:val="28"/>
          <w:szCs w:val="28"/>
        </w:rPr>
        <w:t>о</w:t>
      </w:r>
      <w:r w:rsidR="00180359">
        <w:rPr>
          <w:sz w:val="28"/>
          <w:szCs w:val="28"/>
        </w:rPr>
        <w:t>р</w:t>
      </w:r>
      <w:r w:rsidR="00180359" w:rsidRPr="00180359">
        <w:rPr>
          <w:sz w:val="28"/>
          <w:szCs w:val="28"/>
        </w:rPr>
        <w:t>ядке прове</w:t>
      </w:r>
      <w:r w:rsidR="00180359">
        <w:rPr>
          <w:sz w:val="28"/>
          <w:szCs w:val="28"/>
        </w:rPr>
        <w:t xml:space="preserve">дения конкурса </w:t>
      </w:r>
      <w:proofErr w:type="spellStart"/>
      <w:proofErr w:type="gramStart"/>
      <w:r w:rsidR="00180359">
        <w:rPr>
          <w:sz w:val="28"/>
          <w:szCs w:val="28"/>
        </w:rPr>
        <w:t>бизнес-проектов</w:t>
      </w:r>
      <w:proofErr w:type="spellEnd"/>
      <w:proofErr w:type="gramEnd"/>
      <w:r w:rsidR="00180359">
        <w:rPr>
          <w:sz w:val="28"/>
          <w:szCs w:val="28"/>
        </w:rPr>
        <w:t xml:space="preserve"> </w:t>
      </w:r>
      <w:r w:rsidR="003B0AD3">
        <w:rPr>
          <w:sz w:val="28"/>
          <w:szCs w:val="28"/>
        </w:rPr>
        <w:t xml:space="preserve">(далее Конкурс) </w:t>
      </w:r>
      <w:r w:rsidR="00180359">
        <w:rPr>
          <w:sz w:val="28"/>
          <w:szCs w:val="28"/>
        </w:rPr>
        <w:t>среди школьников и студентов городского округа Красноуфимск</w:t>
      </w:r>
      <w:r w:rsidR="00D00C9A">
        <w:rPr>
          <w:sz w:val="28"/>
          <w:szCs w:val="28"/>
        </w:rPr>
        <w:t xml:space="preserve"> в 2016 году</w:t>
      </w:r>
      <w:r w:rsidR="00180359">
        <w:rPr>
          <w:sz w:val="28"/>
          <w:szCs w:val="28"/>
        </w:rPr>
        <w:t xml:space="preserve"> </w:t>
      </w:r>
      <w:r w:rsidRPr="004C0139">
        <w:rPr>
          <w:sz w:val="28"/>
          <w:szCs w:val="28"/>
        </w:rPr>
        <w:t>(</w:t>
      </w:r>
      <w:r w:rsidR="00C16F68">
        <w:rPr>
          <w:sz w:val="28"/>
          <w:szCs w:val="28"/>
        </w:rPr>
        <w:t>Приложение 1</w:t>
      </w:r>
      <w:r w:rsidRPr="004C0139">
        <w:rPr>
          <w:sz w:val="28"/>
          <w:szCs w:val="28"/>
        </w:rPr>
        <w:t>).</w:t>
      </w:r>
    </w:p>
    <w:p w:rsidR="00180359" w:rsidRPr="004C0139" w:rsidRDefault="00180359" w:rsidP="000F1224">
      <w:pPr>
        <w:pStyle w:val="ConsPlusNormal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 w:rsidR="002F34A1">
        <w:rPr>
          <w:sz w:val="28"/>
          <w:szCs w:val="28"/>
        </w:rPr>
        <w:t xml:space="preserve">конкурсной </w:t>
      </w:r>
      <w:r>
        <w:rPr>
          <w:sz w:val="28"/>
          <w:szCs w:val="28"/>
        </w:rPr>
        <w:t xml:space="preserve">комиссии по </w:t>
      </w:r>
      <w:r w:rsidRPr="00180359">
        <w:rPr>
          <w:sz w:val="28"/>
          <w:szCs w:val="28"/>
        </w:rPr>
        <w:t>рассмотрени</w:t>
      </w:r>
      <w:r>
        <w:rPr>
          <w:sz w:val="28"/>
          <w:szCs w:val="28"/>
        </w:rPr>
        <w:t>ю</w:t>
      </w:r>
      <w:r w:rsidRPr="00180359">
        <w:rPr>
          <w:sz w:val="28"/>
          <w:szCs w:val="28"/>
        </w:rPr>
        <w:t xml:space="preserve"> заявок участников Конкурса и подведени</w:t>
      </w:r>
      <w:r w:rsidR="00C16F68">
        <w:rPr>
          <w:sz w:val="28"/>
          <w:szCs w:val="28"/>
        </w:rPr>
        <w:t>ю</w:t>
      </w:r>
      <w:r w:rsidRPr="00180359">
        <w:rPr>
          <w:sz w:val="28"/>
          <w:szCs w:val="28"/>
        </w:rPr>
        <w:t xml:space="preserve"> его итогов (</w:t>
      </w:r>
      <w:r w:rsidR="00C16F68">
        <w:rPr>
          <w:sz w:val="28"/>
          <w:szCs w:val="28"/>
        </w:rPr>
        <w:t>Приложение 2</w:t>
      </w:r>
      <w:r w:rsidRPr="00180359">
        <w:rPr>
          <w:sz w:val="28"/>
          <w:szCs w:val="28"/>
        </w:rPr>
        <w:t>)</w:t>
      </w:r>
    </w:p>
    <w:p w:rsidR="00DE5AF3" w:rsidRPr="00DE5AF3" w:rsidRDefault="00DE5AF3" w:rsidP="00DE5AF3">
      <w:pPr>
        <w:pStyle w:val="2"/>
        <w:numPr>
          <w:ilvl w:val="0"/>
          <w:numId w:val="2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DE5AF3">
        <w:rPr>
          <w:sz w:val="28"/>
          <w:szCs w:val="28"/>
        </w:rPr>
        <w:t>Опубликовать настоящее постановление в газете «Вперёд» и официальном  сайте администрации городского округа Красноуфимск.</w:t>
      </w:r>
    </w:p>
    <w:p w:rsidR="00DE5AF3" w:rsidRPr="00DE5AF3" w:rsidRDefault="00DE5AF3" w:rsidP="00DE5AF3">
      <w:pPr>
        <w:pStyle w:val="2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E5AF3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DE5AF3" w:rsidRPr="00DE5AF3" w:rsidRDefault="00DE5AF3" w:rsidP="00DE5AF3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DE5AF3">
        <w:rPr>
          <w:sz w:val="28"/>
          <w:szCs w:val="28"/>
        </w:rPr>
        <w:t>Контроль за</w:t>
      </w:r>
      <w:proofErr w:type="gramEnd"/>
      <w:r w:rsidRPr="00DE5AF3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</w:t>
      </w:r>
      <w:r w:rsidR="000F1224">
        <w:rPr>
          <w:sz w:val="28"/>
          <w:szCs w:val="28"/>
        </w:rPr>
        <w:t xml:space="preserve"> по жилищной политике и городскому хозяйству</w:t>
      </w:r>
      <w:r w:rsidRPr="00DE5AF3">
        <w:rPr>
          <w:sz w:val="28"/>
          <w:szCs w:val="28"/>
        </w:rPr>
        <w:t xml:space="preserve"> городского округа Красноуфимск Новикова Р.В.</w:t>
      </w:r>
    </w:p>
    <w:p w:rsidR="00DE5AF3" w:rsidRDefault="00DE5AF3" w:rsidP="00DE5AF3">
      <w:pPr>
        <w:jc w:val="both"/>
        <w:rPr>
          <w:sz w:val="28"/>
          <w:szCs w:val="28"/>
        </w:rPr>
      </w:pPr>
    </w:p>
    <w:p w:rsidR="000F1224" w:rsidRDefault="000F1224" w:rsidP="00DE5AF3">
      <w:pPr>
        <w:jc w:val="both"/>
        <w:rPr>
          <w:sz w:val="28"/>
          <w:szCs w:val="28"/>
        </w:rPr>
      </w:pPr>
    </w:p>
    <w:p w:rsidR="00DE5AF3" w:rsidRPr="00BB1FCA" w:rsidRDefault="00DE5AF3" w:rsidP="00DE5AF3">
      <w:pPr>
        <w:jc w:val="both"/>
        <w:rPr>
          <w:sz w:val="28"/>
          <w:szCs w:val="28"/>
        </w:rPr>
      </w:pPr>
      <w:r w:rsidRPr="00BB1FC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B1FCA">
        <w:rPr>
          <w:sz w:val="28"/>
          <w:szCs w:val="28"/>
        </w:rPr>
        <w:t xml:space="preserve"> городского округа Красноуфимск                           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Артемьевских</w:t>
      </w:r>
      <w:proofErr w:type="spellEnd"/>
    </w:p>
    <w:p w:rsidR="00061A6A" w:rsidRPr="00DE5AF3" w:rsidRDefault="00061A6A" w:rsidP="00061A6A">
      <w:pPr>
        <w:pStyle w:val="ConsPlusTitle"/>
        <w:jc w:val="both"/>
        <w:rPr>
          <w:b w:val="0"/>
          <w:sz w:val="28"/>
          <w:szCs w:val="28"/>
        </w:rPr>
      </w:pPr>
    </w:p>
    <w:p w:rsidR="00061A6A" w:rsidRDefault="00061A6A" w:rsidP="00061A6A">
      <w:pPr>
        <w:jc w:val="center"/>
        <w:rPr>
          <w:sz w:val="28"/>
          <w:szCs w:val="28"/>
        </w:rPr>
      </w:pPr>
    </w:p>
    <w:p w:rsidR="00DE5AF3" w:rsidRDefault="00DE5AF3" w:rsidP="00061A6A">
      <w:pPr>
        <w:jc w:val="center"/>
        <w:rPr>
          <w:sz w:val="28"/>
          <w:szCs w:val="28"/>
        </w:rPr>
      </w:pPr>
    </w:p>
    <w:p w:rsidR="00DE5AF3" w:rsidRDefault="00DE5AF3" w:rsidP="00061A6A">
      <w:pPr>
        <w:jc w:val="center"/>
        <w:rPr>
          <w:sz w:val="28"/>
          <w:szCs w:val="28"/>
        </w:rPr>
      </w:pPr>
    </w:p>
    <w:p w:rsidR="00073180" w:rsidRDefault="00073180" w:rsidP="00061A6A">
      <w:pPr>
        <w:jc w:val="center"/>
        <w:rPr>
          <w:sz w:val="28"/>
          <w:szCs w:val="28"/>
        </w:rPr>
      </w:pPr>
    </w:p>
    <w:p w:rsidR="00537FE4" w:rsidRDefault="00537FE4" w:rsidP="00061A6A">
      <w:pPr>
        <w:jc w:val="center"/>
        <w:rPr>
          <w:sz w:val="28"/>
          <w:szCs w:val="28"/>
        </w:rPr>
      </w:pPr>
    </w:p>
    <w:p w:rsidR="00DE5AF3" w:rsidRDefault="00DE5AF3" w:rsidP="00061A6A">
      <w:pPr>
        <w:jc w:val="center"/>
        <w:rPr>
          <w:sz w:val="28"/>
          <w:szCs w:val="28"/>
        </w:rPr>
      </w:pPr>
    </w:p>
    <w:p w:rsidR="00DE5AF3" w:rsidRDefault="00DE5AF3" w:rsidP="00DE5AF3">
      <w:pPr>
        <w:pStyle w:val="ConsPlusNormal"/>
        <w:jc w:val="right"/>
      </w:pPr>
      <w:r>
        <w:t>Утвержден</w:t>
      </w:r>
    </w:p>
    <w:p w:rsidR="00DE5AF3" w:rsidRDefault="00DE5AF3" w:rsidP="00DE5AF3">
      <w:pPr>
        <w:pStyle w:val="ConsPlusNormal"/>
        <w:jc w:val="right"/>
      </w:pPr>
      <w:r>
        <w:t>Постановлением Администрации</w:t>
      </w:r>
    </w:p>
    <w:p w:rsidR="00DE5AF3" w:rsidRDefault="00DE5AF3" w:rsidP="00DE5AF3">
      <w:pPr>
        <w:pStyle w:val="ConsPlusNormal"/>
        <w:jc w:val="right"/>
      </w:pPr>
      <w:r>
        <w:t>городского округа Красноуфимск</w:t>
      </w:r>
    </w:p>
    <w:p w:rsidR="00DE5AF3" w:rsidRDefault="00DE5AF3" w:rsidP="00DE5AF3">
      <w:pPr>
        <w:pStyle w:val="ConsPlusNormal"/>
        <w:jc w:val="right"/>
      </w:pPr>
      <w:r>
        <w:t xml:space="preserve">от </w:t>
      </w:r>
      <w:r w:rsidR="003963AD">
        <w:t xml:space="preserve"> </w:t>
      </w:r>
      <w:r w:rsidR="006049D7">
        <w:t>04</w:t>
      </w:r>
      <w:r w:rsidR="00600AAD">
        <w:t xml:space="preserve"> мая</w:t>
      </w:r>
      <w:r>
        <w:t xml:space="preserve"> 2016 г. N </w:t>
      </w:r>
      <w:r w:rsidR="006049D7">
        <w:t>371</w:t>
      </w:r>
    </w:p>
    <w:p w:rsidR="00DE5AF3" w:rsidRDefault="00DE5AF3" w:rsidP="00DE5AF3">
      <w:pPr>
        <w:pStyle w:val="ConsPlusNormal"/>
        <w:jc w:val="both"/>
      </w:pPr>
    </w:p>
    <w:p w:rsidR="00600AAD" w:rsidRDefault="00600AAD" w:rsidP="00600AAD">
      <w:pPr>
        <w:jc w:val="center"/>
        <w:rPr>
          <w:b/>
          <w:bCs/>
          <w:color w:val="000000"/>
          <w:sz w:val="28"/>
          <w:szCs w:val="28"/>
        </w:rPr>
      </w:pPr>
      <w:bookmarkStart w:id="0" w:name="P30"/>
      <w:bookmarkEnd w:id="0"/>
      <w:r w:rsidRPr="006468E1">
        <w:rPr>
          <w:b/>
          <w:bCs/>
          <w:color w:val="000000"/>
          <w:sz w:val="28"/>
          <w:szCs w:val="28"/>
        </w:rPr>
        <w:t xml:space="preserve">ПОЛОЖЕНИЕ </w:t>
      </w:r>
    </w:p>
    <w:p w:rsidR="00600AAD" w:rsidRPr="00600AAD" w:rsidRDefault="00600AAD" w:rsidP="00600AAD">
      <w:pPr>
        <w:jc w:val="center"/>
        <w:rPr>
          <w:b/>
          <w:color w:val="000000"/>
          <w:sz w:val="28"/>
          <w:szCs w:val="28"/>
        </w:rPr>
      </w:pPr>
      <w:r w:rsidRPr="00600AAD">
        <w:rPr>
          <w:b/>
          <w:sz w:val="28"/>
          <w:szCs w:val="28"/>
        </w:rPr>
        <w:t xml:space="preserve">о порядке проведения конкурса </w:t>
      </w:r>
      <w:proofErr w:type="spellStart"/>
      <w:proofErr w:type="gramStart"/>
      <w:r w:rsidRPr="00600AAD">
        <w:rPr>
          <w:b/>
          <w:sz w:val="28"/>
          <w:szCs w:val="28"/>
        </w:rPr>
        <w:t>бизнес-проектов</w:t>
      </w:r>
      <w:proofErr w:type="spellEnd"/>
      <w:proofErr w:type="gramEnd"/>
      <w:r w:rsidRPr="00600AAD">
        <w:rPr>
          <w:b/>
          <w:sz w:val="28"/>
          <w:szCs w:val="28"/>
        </w:rPr>
        <w:t xml:space="preserve"> среди школьников и студентов городского округа Красноуфимск в 2016 году</w:t>
      </w:r>
    </w:p>
    <w:p w:rsidR="00600AAD" w:rsidRPr="00CF1CD6" w:rsidRDefault="00C171A9" w:rsidP="00600AA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600AAD" w:rsidRPr="00CF1CD6">
        <w:rPr>
          <w:b/>
          <w:color w:val="000000"/>
          <w:sz w:val="28"/>
          <w:szCs w:val="28"/>
        </w:rPr>
        <w:t>Общие положения</w:t>
      </w:r>
    </w:p>
    <w:p w:rsidR="00D92276" w:rsidRPr="00785EE9" w:rsidRDefault="00D92276" w:rsidP="00D92276">
      <w:pPr>
        <w:pStyle w:val="ConsPlusNormal"/>
        <w:ind w:firstLine="540"/>
        <w:jc w:val="both"/>
        <w:rPr>
          <w:sz w:val="28"/>
          <w:szCs w:val="28"/>
        </w:rPr>
      </w:pPr>
      <w:r w:rsidRPr="00785EE9">
        <w:rPr>
          <w:sz w:val="28"/>
          <w:szCs w:val="28"/>
        </w:rPr>
        <w:t>1.</w:t>
      </w:r>
      <w:r w:rsidR="003B0AD3">
        <w:rPr>
          <w:sz w:val="28"/>
          <w:szCs w:val="28"/>
        </w:rPr>
        <w:t>1.</w:t>
      </w:r>
      <w:r w:rsidRPr="00785EE9">
        <w:rPr>
          <w:sz w:val="28"/>
          <w:szCs w:val="28"/>
        </w:rPr>
        <w:t xml:space="preserve"> Конкурс </w:t>
      </w:r>
      <w:proofErr w:type="spellStart"/>
      <w:proofErr w:type="gramStart"/>
      <w:r w:rsidRPr="00785EE9">
        <w:rPr>
          <w:sz w:val="28"/>
          <w:szCs w:val="28"/>
        </w:rPr>
        <w:t>бизнес-проектов</w:t>
      </w:r>
      <w:proofErr w:type="spellEnd"/>
      <w:proofErr w:type="gramEnd"/>
      <w:r w:rsidRPr="00785EE9">
        <w:rPr>
          <w:sz w:val="28"/>
          <w:szCs w:val="28"/>
        </w:rPr>
        <w:t xml:space="preserve"> </w:t>
      </w:r>
      <w:r w:rsidR="003B0AD3" w:rsidRPr="003B0AD3">
        <w:rPr>
          <w:sz w:val="28"/>
          <w:szCs w:val="28"/>
        </w:rPr>
        <w:t>среди школьников и студентов городского округа Красноуфимск</w:t>
      </w:r>
      <w:r w:rsidR="003B0AD3">
        <w:rPr>
          <w:sz w:val="28"/>
          <w:szCs w:val="28"/>
        </w:rPr>
        <w:t xml:space="preserve"> (далее Конкурс)</w:t>
      </w:r>
      <w:r w:rsidR="003B0AD3" w:rsidRPr="003B0AD3">
        <w:rPr>
          <w:sz w:val="28"/>
          <w:szCs w:val="28"/>
        </w:rPr>
        <w:t xml:space="preserve"> </w:t>
      </w:r>
      <w:r w:rsidRPr="00785EE9">
        <w:rPr>
          <w:sz w:val="28"/>
          <w:szCs w:val="28"/>
        </w:rPr>
        <w:t>проводится Межмуниципальным фондом «</w:t>
      </w:r>
      <w:proofErr w:type="spellStart"/>
      <w:r w:rsidRPr="00785EE9">
        <w:rPr>
          <w:sz w:val="28"/>
          <w:szCs w:val="28"/>
        </w:rPr>
        <w:t>Красноуфимский</w:t>
      </w:r>
      <w:proofErr w:type="spellEnd"/>
      <w:r w:rsidRPr="00785EE9">
        <w:rPr>
          <w:sz w:val="28"/>
          <w:szCs w:val="28"/>
        </w:rPr>
        <w:t xml:space="preserve"> центр развития предпринимательства» при участии:</w:t>
      </w:r>
    </w:p>
    <w:p w:rsidR="00D92276" w:rsidRPr="00785EE9" w:rsidRDefault="00D92276" w:rsidP="00D92276">
      <w:pPr>
        <w:pStyle w:val="ConsPlusNormal"/>
        <w:ind w:firstLine="540"/>
        <w:jc w:val="both"/>
        <w:rPr>
          <w:sz w:val="28"/>
          <w:szCs w:val="28"/>
        </w:rPr>
      </w:pPr>
      <w:r w:rsidRPr="00785EE9">
        <w:rPr>
          <w:sz w:val="28"/>
          <w:szCs w:val="28"/>
        </w:rPr>
        <w:t>1) Администрации городского округа Красноуфимск;</w:t>
      </w:r>
    </w:p>
    <w:p w:rsidR="00D92276" w:rsidRPr="00785EE9" w:rsidRDefault="00D92276" w:rsidP="00D92276">
      <w:pPr>
        <w:pStyle w:val="ConsPlusNormal"/>
        <w:ind w:firstLine="540"/>
        <w:jc w:val="both"/>
        <w:rPr>
          <w:sz w:val="28"/>
          <w:szCs w:val="28"/>
        </w:rPr>
      </w:pPr>
      <w:r w:rsidRPr="00785EE9">
        <w:rPr>
          <w:sz w:val="28"/>
          <w:szCs w:val="28"/>
        </w:rPr>
        <w:t>2) Управления образованием городского округа Красноуфимск;</w:t>
      </w:r>
    </w:p>
    <w:p w:rsidR="00D92276" w:rsidRPr="00785EE9" w:rsidRDefault="00D92276" w:rsidP="00D92276">
      <w:pPr>
        <w:pStyle w:val="ConsPlusNormal"/>
        <w:ind w:firstLine="540"/>
        <w:jc w:val="both"/>
        <w:rPr>
          <w:sz w:val="28"/>
          <w:szCs w:val="28"/>
        </w:rPr>
      </w:pPr>
      <w:r w:rsidRPr="00785EE9">
        <w:rPr>
          <w:sz w:val="28"/>
          <w:szCs w:val="28"/>
        </w:rPr>
        <w:t xml:space="preserve">3) </w:t>
      </w:r>
      <w:r w:rsidR="00C61AC0" w:rsidRPr="00785EE9">
        <w:rPr>
          <w:sz w:val="28"/>
          <w:szCs w:val="28"/>
        </w:rPr>
        <w:t>Комитета по делам молодежи городского округа Красноуфимск</w:t>
      </w:r>
      <w:r w:rsidRPr="00785EE9">
        <w:rPr>
          <w:sz w:val="28"/>
          <w:szCs w:val="28"/>
        </w:rPr>
        <w:t>.</w:t>
      </w:r>
    </w:p>
    <w:p w:rsidR="00D92276" w:rsidRPr="00785EE9" w:rsidRDefault="003B0AD3" w:rsidP="00D922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2276" w:rsidRPr="00785EE9">
        <w:rPr>
          <w:sz w:val="28"/>
          <w:szCs w:val="28"/>
        </w:rPr>
        <w:t>2. Настоящее Положение определяет этапы, условия организации и порядок проведения Конкурса, права и обязанности его организаторов и участников, основные требования к проектам и предоставленной документации.</w:t>
      </w:r>
    </w:p>
    <w:p w:rsidR="00D92276" w:rsidRDefault="003B0AD3" w:rsidP="00D922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2276" w:rsidRPr="00785EE9">
        <w:rPr>
          <w:sz w:val="28"/>
          <w:szCs w:val="28"/>
        </w:rPr>
        <w:t xml:space="preserve">3. Конкурс является открытым. Конкурсный отбор проектов базируется на принципах равенства и объективности. Для участия в Конкурсе приглашаются </w:t>
      </w:r>
      <w:r w:rsidR="00C61AC0" w:rsidRPr="00785EE9">
        <w:rPr>
          <w:sz w:val="28"/>
          <w:szCs w:val="28"/>
        </w:rPr>
        <w:t>школьники и студенты</w:t>
      </w:r>
      <w:r w:rsidR="00D92276" w:rsidRPr="00785EE9">
        <w:rPr>
          <w:sz w:val="28"/>
          <w:szCs w:val="28"/>
        </w:rPr>
        <w:t xml:space="preserve"> городского округа</w:t>
      </w:r>
      <w:r w:rsidR="00C61AC0" w:rsidRPr="00785EE9">
        <w:rPr>
          <w:sz w:val="28"/>
          <w:szCs w:val="28"/>
        </w:rPr>
        <w:t xml:space="preserve"> Красноуфимск</w:t>
      </w:r>
      <w:r w:rsidR="00D92276" w:rsidRPr="00785EE9">
        <w:rPr>
          <w:sz w:val="28"/>
          <w:szCs w:val="28"/>
        </w:rPr>
        <w:t>.</w:t>
      </w:r>
    </w:p>
    <w:p w:rsidR="00785EE9" w:rsidRDefault="003B0AD3" w:rsidP="00785EE9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785EE9">
        <w:rPr>
          <w:sz w:val="28"/>
          <w:szCs w:val="28"/>
        </w:rPr>
        <w:t xml:space="preserve">4. </w:t>
      </w:r>
      <w:r w:rsidR="00785EE9" w:rsidRPr="006468E1">
        <w:rPr>
          <w:color w:val="000000"/>
          <w:sz w:val="28"/>
          <w:szCs w:val="28"/>
        </w:rPr>
        <w:t xml:space="preserve">Основным принципом организации и проведения конкурса является создание равных конкурсных условий для всех участников, гласность и объективность оценки. </w:t>
      </w:r>
    </w:p>
    <w:p w:rsidR="00785EE9" w:rsidRPr="00785EE9" w:rsidRDefault="003B0AD3" w:rsidP="00785EE9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85EE9">
        <w:rPr>
          <w:color w:val="000000"/>
          <w:sz w:val="28"/>
          <w:szCs w:val="28"/>
        </w:rPr>
        <w:t xml:space="preserve">5. </w:t>
      </w:r>
      <w:r w:rsidR="00785EE9" w:rsidRPr="00785EE9">
        <w:rPr>
          <w:sz w:val="28"/>
          <w:szCs w:val="28"/>
        </w:rPr>
        <w:t>Конкурс проводится в номинации: «Лучший молодежный бизнес-проект».</w:t>
      </w:r>
    </w:p>
    <w:p w:rsidR="00785EE9" w:rsidRPr="006468E1" w:rsidRDefault="00785EE9" w:rsidP="00785E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B0AD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6. </w:t>
      </w:r>
      <w:r w:rsidRPr="006468E1">
        <w:rPr>
          <w:color w:val="000000"/>
          <w:sz w:val="28"/>
          <w:szCs w:val="28"/>
        </w:rPr>
        <w:t xml:space="preserve"> В Положении используются следующие понятия: </w:t>
      </w:r>
    </w:p>
    <w:p w:rsidR="00785EE9" w:rsidRPr="00785EE9" w:rsidRDefault="00785EE9" w:rsidP="00785EE9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B2C5C">
        <w:rPr>
          <w:color w:val="000000"/>
          <w:sz w:val="28"/>
          <w:szCs w:val="28"/>
        </w:rPr>
        <w:t xml:space="preserve"> </w:t>
      </w:r>
      <w:r w:rsidRPr="006468E1">
        <w:rPr>
          <w:color w:val="000000"/>
          <w:sz w:val="28"/>
          <w:szCs w:val="28"/>
        </w:rPr>
        <w:t xml:space="preserve">конкурс - процедура определения лучшего проекта </w:t>
      </w:r>
      <w:r>
        <w:rPr>
          <w:color w:val="000000"/>
          <w:sz w:val="28"/>
          <w:szCs w:val="28"/>
        </w:rPr>
        <w:t>в</w:t>
      </w:r>
      <w:r w:rsidRPr="006468E1">
        <w:rPr>
          <w:color w:val="000000"/>
          <w:sz w:val="28"/>
          <w:szCs w:val="28"/>
        </w:rPr>
        <w:t xml:space="preserve"> номинаци</w:t>
      </w:r>
      <w:r>
        <w:rPr>
          <w:color w:val="000000"/>
          <w:sz w:val="28"/>
          <w:szCs w:val="28"/>
        </w:rPr>
        <w:t xml:space="preserve">и </w:t>
      </w:r>
      <w:r w:rsidRPr="006468E1">
        <w:rPr>
          <w:color w:val="000000"/>
          <w:sz w:val="28"/>
          <w:szCs w:val="28"/>
        </w:rPr>
        <w:t xml:space="preserve"> </w:t>
      </w:r>
      <w:r w:rsidRPr="00785EE9">
        <w:rPr>
          <w:sz w:val="28"/>
          <w:szCs w:val="28"/>
        </w:rPr>
        <w:t>«Лучший молодежный бизнес-проект».</w:t>
      </w:r>
    </w:p>
    <w:p w:rsidR="00785EE9" w:rsidRPr="006468E1" w:rsidRDefault="00785EE9" w:rsidP="00785EE9">
      <w:pPr>
        <w:spacing w:after="37"/>
        <w:jc w:val="both"/>
        <w:rPr>
          <w:color w:val="000000"/>
          <w:sz w:val="28"/>
          <w:szCs w:val="28"/>
        </w:rPr>
      </w:pPr>
      <w:r>
        <w:rPr>
          <w:color w:val="000000"/>
          <w:sz w:val="20"/>
        </w:rPr>
        <w:t xml:space="preserve"> - </w:t>
      </w:r>
      <w:r w:rsidRPr="006468E1">
        <w:rPr>
          <w:color w:val="000000"/>
          <w:sz w:val="20"/>
        </w:rPr>
        <w:t xml:space="preserve"> </w:t>
      </w:r>
      <w:r w:rsidRPr="006468E1">
        <w:rPr>
          <w:color w:val="000000"/>
          <w:sz w:val="28"/>
          <w:szCs w:val="28"/>
        </w:rPr>
        <w:t>участник конкурса</w:t>
      </w:r>
      <w:bookmarkStart w:id="1" w:name="_GoBack"/>
      <w:bookmarkEnd w:id="1"/>
      <w:r w:rsidRPr="006468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6468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B0AD3">
        <w:rPr>
          <w:color w:val="000000"/>
          <w:sz w:val="28"/>
          <w:szCs w:val="28"/>
        </w:rPr>
        <w:t>школьники и студенты</w:t>
      </w:r>
      <w:r>
        <w:rPr>
          <w:color w:val="000000"/>
          <w:sz w:val="28"/>
          <w:szCs w:val="28"/>
        </w:rPr>
        <w:t xml:space="preserve"> </w:t>
      </w:r>
      <w:r w:rsidR="00444139">
        <w:rPr>
          <w:color w:val="000000"/>
          <w:sz w:val="28"/>
          <w:szCs w:val="28"/>
        </w:rPr>
        <w:t>городского округа</w:t>
      </w:r>
      <w:r>
        <w:rPr>
          <w:color w:val="000000"/>
          <w:sz w:val="28"/>
          <w:szCs w:val="28"/>
        </w:rPr>
        <w:t xml:space="preserve"> Красноуфимск</w:t>
      </w:r>
      <w:r w:rsidRPr="006468E1">
        <w:rPr>
          <w:color w:val="000000"/>
          <w:sz w:val="28"/>
          <w:szCs w:val="28"/>
        </w:rPr>
        <w:t xml:space="preserve">; </w:t>
      </w:r>
    </w:p>
    <w:p w:rsidR="00785EE9" w:rsidRPr="006468E1" w:rsidRDefault="00785EE9" w:rsidP="00785EE9">
      <w:pPr>
        <w:spacing w:after="36"/>
        <w:jc w:val="both"/>
        <w:rPr>
          <w:color w:val="000000"/>
          <w:sz w:val="28"/>
          <w:szCs w:val="28"/>
        </w:rPr>
      </w:pPr>
      <w:r>
        <w:rPr>
          <w:color w:val="000000"/>
          <w:sz w:val="20"/>
        </w:rPr>
        <w:t xml:space="preserve">- </w:t>
      </w:r>
      <w:r w:rsidRPr="006468E1">
        <w:rPr>
          <w:color w:val="000000"/>
          <w:sz w:val="28"/>
          <w:szCs w:val="28"/>
        </w:rPr>
        <w:t xml:space="preserve">конкурсная комиссия </w:t>
      </w:r>
      <w:r>
        <w:rPr>
          <w:color w:val="000000"/>
          <w:sz w:val="28"/>
          <w:szCs w:val="28"/>
        </w:rPr>
        <w:t>–</w:t>
      </w:r>
      <w:r w:rsidRPr="006468E1">
        <w:rPr>
          <w:color w:val="000000"/>
          <w:sz w:val="28"/>
          <w:szCs w:val="28"/>
        </w:rPr>
        <w:t xml:space="preserve"> орган, уполномоченный подводить итоги и определять победителей конкурса; </w:t>
      </w:r>
    </w:p>
    <w:p w:rsidR="00785EE9" w:rsidRPr="006468E1" w:rsidRDefault="00785EE9" w:rsidP="00785EE9">
      <w:pPr>
        <w:spacing w:after="36"/>
        <w:jc w:val="both"/>
        <w:rPr>
          <w:color w:val="000000"/>
          <w:sz w:val="28"/>
          <w:szCs w:val="28"/>
        </w:rPr>
      </w:pPr>
      <w:r>
        <w:rPr>
          <w:color w:val="000000"/>
          <w:sz w:val="20"/>
        </w:rPr>
        <w:t xml:space="preserve">- </w:t>
      </w:r>
      <w:r w:rsidRPr="006468E1">
        <w:rPr>
          <w:color w:val="000000"/>
          <w:sz w:val="20"/>
        </w:rPr>
        <w:t xml:space="preserve"> </w:t>
      </w:r>
      <w:r w:rsidRPr="006468E1">
        <w:rPr>
          <w:color w:val="000000"/>
          <w:sz w:val="28"/>
          <w:szCs w:val="28"/>
        </w:rPr>
        <w:t xml:space="preserve">бизнес-проект </w:t>
      </w:r>
      <w:r>
        <w:rPr>
          <w:color w:val="000000"/>
          <w:sz w:val="28"/>
          <w:szCs w:val="28"/>
        </w:rPr>
        <w:t>–</w:t>
      </w:r>
      <w:r w:rsidRPr="006468E1">
        <w:rPr>
          <w:color w:val="000000"/>
          <w:sz w:val="28"/>
          <w:szCs w:val="28"/>
        </w:rPr>
        <w:t xml:space="preserve"> идея и программа действий по ее реализации с целью создания продукта, услуги или другого полезного результата, воплощённая в форму описания, обоснования, расчётов; </w:t>
      </w:r>
    </w:p>
    <w:p w:rsidR="00785EE9" w:rsidRPr="00785EE9" w:rsidRDefault="00785EE9" w:rsidP="00785EE9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0"/>
        </w:rPr>
        <w:t xml:space="preserve">- </w:t>
      </w:r>
      <w:r w:rsidRPr="006468E1">
        <w:rPr>
          <w:color w:val="000000"/>
          <w:sz w:val="20"/>
        </w:rPr>
        <w:t xml:space="preserve"> </w:t>
      </w:r>
      <w:r w:rsidRPr="006468E1">
        <w:rPr>
          <w:color w:val="000000"/>
          <w:sz w:val="28"/>
          <w:szCs w:val="28"/>
        </w:rPr>
        <w:t xml:space="preserve">презентация – документ или комплект документов, предназначенный для представления </w:t>
      </w:r>
      <w:proofErr w:type="spellStart"/>
      <w:proofErr w:type="gramStart"/>
      <w:r w:rsidRPr="006468E1">
        <w:rPr>
          <w:color w:val="000000"/>
          <w:sz w:val="28"/>
          <w:szCs w:val="28"/>
        </w:rPr>
        <w:t>бизнес-проекта</w:t>
      </w:r>
      <w:proofErr w:type="spellEnd"/>
      <w:proofErr w:type="gramEnd"/>
      <w:r w:rsidRPr="006468E1">
        <w:rPr>
          <w:color w:val="000000"/>
          <w:sz w:val="28"/>
          <w:szCs w:val="28"/>
        </w:rPr>
        <w:t xml:space="preserve"> </w:t>
      </w:r>
      <w:r w:rsidR="0044413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номинаци</w:t>
      </w:r>
      <w:r w:rsidR="0044413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444139" w:rsidRPr="00785EE9">
        <w:rPr>
          <w:sz w:val="28"/>
          <w:szCs w:val="28"/>
        </w:rPr>
        <w:t>«Лучший молодежный бизнес-проект»</w:t>
      </w:r>
      <w:r w:rsidR="00444139">
        <w:rPr>
          <w:sz w:val="28"/>
          <w:szCs w:val="28"/>
        </w:rPr>
        <w:t>.</w:t>
      </w:r>
      <w:r w:rsidRPr="006468E1">
        <w:rPr>
          <w:color w:val="000000"/>
          <w:sz w:val="28"/>
          <w:szCs w:val="28"/>
        </w:rPr>
        <w:t xml:space="preserve"> Цель презентации – донести до конкурсной комиссии полноценную информацию о проекте. Презентации могут быть любой формы – </w:t>
      </w:r>
      <w:proofErr w:type="spellStart"/>
      <w:r w:rsidRPr="006468E1">
        <w:rPr>
          <w:color w:val="000000"/>
          <w:sz w:val="28"/>
          <w:szCs w:val="28"/>
        </w:rPr>
        <w:t>PowerPoint</w:t>
      </w:r>
      <w:proofErr w:type="spellEnd"/>
      <w:r w:rsidRPr="006468E1">
        <w:rPr>
          <w:color w:val="000000"/>
          <w:sz w:val="28"/>
          <w:szCs w:val="28"/>
        </w:rPr>
        <w:t xml:space="preserve"> (не более </w:t>
      </w:r>
      <w:r w:rsidR="0044413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Pr="006468E1">
        <w:rPr>
          <w:color w:val="000000"/>
          <w:sz w:val="28"/>
          <w:szCs w:val="28"/>
        </w:rPr>
        <w:t xml:space="preserve">слайдов), видео презентация (не более 5 минут), бумажный носитель (не более </w:t>
      </w:r>
      <w:r w:rsidR="00444139">
        <w:rPr>
          <w:color w:val="000000"/>
          <w:sz w:val="28"/>
          <w:szCs w:val="28"/>
        </w:rPr>
        <w:t>8</w:t>
      </w:r>
      <w:r w:rsidRPr="006468E1">
        <w:rPr>
          <w:color w:val="000000"/>
          <w:sz w:val="28"/>
          <w:szCs w:val="28"/>
        </w:rPr>
        <w:t xml:space="preserve"> листов). Презентацию представляет участник конкурса лично (не более 5 минут) на заседании конкурсной комиссии</w:t>
      </w:r>
    </w:p>
    <w:p w:rsidR="00D92276" w:rsidRPr="00785EE9" w:rsidRDefault="003B0AD3" w:rsidP="00D922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 w:rsidR="00D92276" w:rsidRPr="00785EE9">
        <w:rPr>
          <w:sz w:val="28"/>
          <w:szCs w:val="28"/>
        </w:rPr>
        <w:t>. Отбор работ для участия в Конкурсе и их оценка осуществляются Конкурсн</w:t>
      </w:r>
      <w:r w:rsidR="00C61AC0" w:rsidRPr="00785EE9">
        <w:rPr>
          <w:sz w:val="28"/>
          <w:szCs w:val="28"/>
        </w:rPr>
        <w:t>ой комиссией.</w:t>
      </w:r>
    </w:p>
    <w:p w:rsidR="00D92276" w:rsidRPr="00785EE9" w:rsidRDefault="003B0AD3" w:rsidP="00D922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92276" w:rsidRPr="00785EE9">
        <w:rPr>
          <w:sz w:val="28"/>
          <w:szCs w:val="28"/>
        </w:rPr>
        <w:t xml:space="preserve">. </w:t>
      </w:r>
      <w:r w:rsidR="00C61AC0" w:rsidRPr="00785EE9">
        <w:rPr>
          <w:sz w:val="28"/>
          <w:szCs w:val="28"/>
        </w:rPr>
        <w:t>Конкурсная комиссия</w:t>
      </w:r>
      <w:r w:rsidR="00D92276" w:rsidRPr="00785EE9">
        <w:rPr>
          <w:sz w:val="28"/>
          <w:szCs w:val="28"/>
        </w:rPr>
        <w:t xml:space="preserve"> формируется следующими представителями:</w:t>
      </w:r>
    </w:p>
    <w:p w:rsidR="00C61AC0" w:rsidRPr="00785EE9" w:rsidRDefault="00D92276" w:rsidP="00D92276">
      <w:pPr>
        <w:pStyle w:val="ConsPlusNormal"/>
        <w:ind w:firstLine="540"/>
        <w:jc w:val="both"/>
        <w:rPr>
          <w:sz w:val="28"/>
          <w:szCs w:val="28"/>
        </w:rPr>
      </w:pPr>
      <w:r w:rsidRPr="00785EE9">
        <w:rPr>
          <w:sz w:val="28"/>
          <w:szCs w:val="28"/>
        </w:rPr>
        <w:t xml:space="preserve">1) </w:t>
      </w:r>
      <w:r w:rsidR="00C61AC0" w:rsidRPr="00785EE9">
        <w:rPr>
          <w:sz w:val="28"/>
          <w:szCs w:val="28"/>
        </w:rPr>
        <w:t>Межмуниципальн</w:t>
      </w:r>
      <w:r w:rsidR="00D80482">
        <w:rPr>
          <w:sz w:val="28"/>
          <w:szCs w:val="28"/>
        </w:rPr>
        <w:t>ого</w:t>
      </w:r>
      <w:r w:rsidR="00C61AC0" w:rsidRPr="00785EE9">
        <w:rPr>
          <w:sz w:val="28"/>
          <w:szCs w:val="28"/>
        </w:rPr>
        <w:t xml:space="preserve"> фонд</w:t>
      </w:r>
      <w:r w:rsidR="00D80482">
        <w:rPr>
          <w:sz w:val="28"/>
          <w:szCs w:val="28"/>
        </w:rPr>
        <w:t>а</w:t>
      </w:r>
      <w:r w:rsidR="00C61AC0" w:rsidRPr="00785EE9">
        <w:rPr>
          <w:sz w:val="28"/>
          <w:szCs w:val="28"/>
        </w:rPr>
        <w:t xml:space="preserve"> «</w:t>
      </w:r>
      <w:proofErr w:type="spellStart"/>
      <w:r w:rsidR="00C61AC0" w:rsidRPr="00785EE9">
        <w:rPr>
          <w:sz w:val="28"/>
          <w:szCs w:val="28"/>
        </w:rPr>
        <w:t>Красноуфимский</w:t>
      </w:r>
      <w:proofErr w:type="spellEnd"/>
      <w:r w:rsidR="00C61AC0" w:rsidRPr="00785EE9">
        <w:rPr>
          <w:sz w:val="28"/>
          <w:szCs w:val="28"/>
        </w:rPr>
        <w:t xml:space="preserve"> центр развития предпринимательства»;</w:t>
      </w:r>
    </w:p>
    <w:p w:rsidR="00D92276" w:rsidRPr="00785EE9" w:rsidRDefault="00C61AC0" w:rsidP="00D92276">
      <w:pPr>
        <w:pStyle w:val="ConsPlusNormal"/>
        <w:ind w:firstLine="540"/>
        <w:jc w:val="both"/>
        <w:rPr>
          <w:sz w:val="28"/>
          <w:szCs w:val="28"/>
        </w:rPr>
      </w:pPr>
      <w:r w:rsidRPr="00785EE9">
        <w:rPr>
          <w:sz w:val="28"/>
          <w:szCs w:val="28"/>
        </w:rPr>
        <w:t xml:space="preserve">2) </w:t>
      </w:r>
      <w:r w:rsidR="00D92276" w:rsidRPr="00785EE9">
        <w:rPr>
          <w:sz w:val="28"/>
          <w:szCs w:val="28"/>
        </w:rPr>
        <w:t>Администраци</w:t>
      </w:r>
      <w:r w:rsidR="00C171A9">
        <w:rPr>
          <w:sz w:val="28"/>
          <w:szCs w:val="28"/>
        </w:rPr>
        <w:t>и</w:t>
      </w:r>
      <w:r w:rsidR="00D92276" w:rsidRPr="00785EE9">
        <w:rPr>
          <w:sz w:val="28"/>
          <w:szCs w:val="28"/>
        </w:rPr>
        <w:t xml:space="preserve"> городского округа</w:t>
      </w:r>
      <w:r w:rsidRPr="00785EE9">
        <w:rPr>
          <w:sz w:val="28"/>
          <w:szCs w:val="28"/>
        </w:rPr>
        <w:t xml:space="preserve"> Красноуфимск</w:t>
      </w:r>
      <w:r w:rsidR="00D92276" w:rsidRPr="00785EE9">
        <w:rPr>
          <w:sz w:val="28"/>
          <w:szCs w:val="28"/>
        </w:rPr>
        <w:t>;</w:t>
      </w:r>
    </w:p>
    <w:p w:rsidR="00D92276" w:rsidRPr="00785EE9" w:rsidRDefault="00C61AC0" w:rsidP="00D92276">
      <w:pPr>
        <w:pStyle w:val="ConsPlusNormal"/>
        <w:ind w:firstLine="540"/>
        <w:jc w:val="both"/>
        <w:rPr>
          <w:sz w:val="28"/>
          <w:szCs w:val="28"/>
        </w:rPr>
      </w:pPr>
      <w:r w:rsidRPr="00785EE9">
        <w:rPr>
          <w:sz w:val="28"/>
          <w:szCs w:val="28"/>
        </w:rPr>
        <w:t>3</w:t>
      </w:r>
      <w:r w:rsidR="00D92276" w:rsidRPr="00785EE9">
        <w:rPr>
          <w:sz w:val="28"/>
          <w:szCs w:val="28"/>
        </w:rPr>
        <w:t>) Управлени</w:t>
      </w:r>
      <w:r w:rsidR="00C171A9">
        <w:rPr>
          <w:sz w:val="28"/>
          <w:szCs w:val="28"/>
        </w:rPr>
        <w:t>я</w:t>
      </w:r>
      <w:r w:rsidR="00D92276" w:rsidRPr="00785EE9">
        <w:rPr>
          <w:sz w:val="28"/>
          <w:szCs w:val="28"/>
        </w:rPr>
        <w:t xml:space="preserve"> образованием городского округа</w:t>
      </w:r>
      <w:r w:rsidRPr="00785EE9">
        <w:rPr>
          <w:sz w:val="28"/>
          <w:szCs w:val="28"/>
        </w:rPr>
        <w:t xml:space="preserve"> Красноуфимск</w:t>
      </w:r>
      <w:r w:rsidR="00D92276" w:rsidRPr="00785EE9">
        <w:rPr>
          <w:sz w:val="28"/>
          <w:szCs w:val="28"/>
        </w:rPr>
        <w:t>;</w:t>
      </w:r>
    </w:p>
    <w:p w:rsidR="00D92276" w:rsidRPr="00785EE9" w:rsidRDefault="00C61AC0" w:rsidP="00D92276">
      <w:pPr>
        <w:pStyle w:val="ConsPlusNormal"/>
        <w:ind w:firstLine="540"/>
        <w:jc w:val="both"/>
        <w:rPr>
          <w:sz w:val="28"/>
          <w:szCs w:val="28"/>
        </w:rPr>
      </w:pPr>
      <w:r w:rsidRPr="00785EE9">
        <w:rPr>
          <w:sz w:val="28"/>
          <w:szCs w:val="28"/>
        </w:rPr>
        <w:t>4</w:t>
      </w:r>
      <w:r w:rsidR="00D92276" w:rsidRPr="00785EE9">
        <w:rPr>
          <w:sz w:val="28"/>
          <w:szCs w:val="28"/>
        </w:rPr>
        <w:t>) Комитет</w:t>
      </w:r>
      <w:r w:rsidR="00D80482">
        <w:rPr>
          <w:sz w:val="28"/>
          <w:szCs w:val="28"/>
        </w:rPr>
        <w:t>а</w:t>
      </w:r>
      <w:r w:rsidR="00D92276" w:rsidRPr="00785EE9">
        <w:rPr>
          <w:sz w:val="28"/>
          <w:szCs w:val="28"/>
        </w:rPr>
        <w:t xml:space="preserve"> по делам молодежи</w:t>
      </w:r>
      <w:r w:rsidRPr="00785EE9">
        <w:rPr>
          <w:sz w:val="28"/>
          <w:szCs w:val="28"/>
        </w:rPr>
        <w:t xml:space="preserve"> </w:t>
      </w:r>
      <w:r w:rsidR="00D92276" w:rsidRPr="00785EE9">
        <w:rPr>
          <w:sz w:val="28"/>
          <w:szCs w:val="28"/>
        </w:rPr>
        <w:t>городского округа</w:t>
      </w:r>
      <w:r w:rsidRPr="00785EE9">
        <w:rPr>
          <w:sz w:val="28"/>
          <w:szCs w:val="28"/>
        </w:rPr>
        <w:t xml:space="preserve"> Красноуфимск</w:t>
      </w:r>
      <w:r w:rsidR="00D92276" w:rsidRPr="00785EE9">
        <w:rPr>
          <w:sz w:val="28"/>
          <w:szCs w:val="28"/>
        </w:rPr>
        <w:t>;</w:t>
      </w:r>
    </w:p>
    <w:p w:rsidR="00D92276" w:rsidRPr="00785EE9" w:rsidRDefault="00C61AC0" w:rsidP="00D92276">
      <w:pPr>
        <w:pStyle w:val="ConsPlusNormal"/>
        <w:ind w:firstLine="540"/>
        <w:jc w:val="both"/>
        <w:rPr>
          <w:sz w:val="28"/>
          <w:szCs w:val="28"/>
        </w:rPr>
      </w:pPr>
      <w:r w:rsidRPr="00785EE9">
        <w:rPr>
          <w:sz w:val="28"/>
          <w:szCs w:val="28"/>
        </w:rPr>
        <w:t>5</w:t>
      </w:r>
      <w:r w:rsidR="00D92276" w:rsidRPr="00785EE9">
        <w:rPr>
          <w:sz w:val="28"/>
          <w:szCs w:val="28"/>
        </w:rPr>
        <w:t xml:space="preserve">) </w:t>
      </w:r>
      <w:r w:rsidRPr="00785EE9">
        <w:rPr>
          <w:sz w:val="28"/>
          <w:szCs w:val="28"/>
        </w:rPr>
        <w:t>представител</w:t>
      </w:r>
      <w:r w:rsidR="00D80482">
        <w:rPr>
          <w:sz w:val="28"/>
          <w:szCs w:val="28"/>
        </w:rPr>
        <w:t>я</w:t>
      </w:r>
      <w:r w:rsidR="00C171A9">
        <w:rPr>
          <w:sz w:val="28"/>
          <w:szCs w:val="28"/>
        </w:rPr>
        <w:t>м</w:t>
      </w:r>
      <w:r w:rsidR="00D80482">
        <w:rPr>
          <w:sz w:val="28"/>
          <w:szCs w:val="28"/>
        </w:rPr>
        <w:t>и</w:t>
      </w:r>
      <w:r w:rsidRPr="00785EE9">
        <w:rPr>
          <w:sz w:val="28"/>
          <w:szCs w:val="28"/>
        </w:rPr>
        <w:t xml:space="preserve"> предпринимател</w:t>
      </w:r>
      <w:r w:rsidR="00D80482">
        <w:rPr>
          <w:sz w:val="28"/>
          <w:szCs w:val="28"/>
        </w:rPr>
        <w:t>ьского сообщества</w:t>
      </w:r>
      <w:r w:rsidRPr="00785EE9">
        <w:rPr>
          <w:sz w:val="28"/>
          <w:szCs w:val="28"/>
        </w:rPr>
        <w:t xml:space="preserve"> </w:t>
      </w:r>
      <w:r w:rsidR="00D92276" w:rsidRPr="00785EE9">
        <w:rPr>
          <w:sz w:val="28"/>
          <w:szCs w:val="28"/>
        </w:rPr>
        <w:t>городского округа</w:t>
      </w:r>
      <w:r w:rsidRPr="00785EE9">
        <w:rPr>
          <w:sz w:val="28"/>
          <w:szCs w:val="28"/>
        </w:rPr>
        <w:t xml:space="preserve"> Красноуфимск.</w:t>
      </w:r>
    </w:p>
    <w:p w:rsidR="00D92276" w:rsidRDefault="00D80482" w:rsidP="00D922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D92276" w:rsidRPr="00785EE9">
        <w:rPr>
          <w:sz w:val="28"/>
          <w:szCs w:val="28"/>
        </w:rPr>
        <w:t xml:space="preserve">. Заседания </w:t>
      </w:r>
      <w:r w:rsidR="00C61AC0" w:rsidRPr="00785EE9">
        <w:rPr>
          <w:sz w:val="28"/>
          <w:szCs w:val="28"/>
        </w:rPr>
        <w:t>комиссии</w:t>
      </w:r>
      <w:r w:rsidR="00D92276" w:rsidRPr="00785EE9">
        <w:rPr>
          <w:sz w:val="28"/>
          <w:szCs w:val="28"/>
        </w:rPr>
        <w:t xml:space="preserve"> правомочны, если на них присутству</w:t>
      </w:r>
      <w:r w:rsidR="00C171A9">
        <w:rPr>
          <w:sz w:val="28"/>
          <w:szCs w:val="28"/>
        </w:rPr>
        <w:t>е</w:t>
      </w:r>
      <w:r w:rsidR="00D92276" w:rsidRPr="00785EE9">
        <w:rPr>
          <w:sz w:val="28"/>
          <w:szCs w:val="28"/>
        </w:rPr>
        <w:t>т более половины членов.</w:t>
      </w:r>
    </w:p>
    <w:p w:rsidR="00C171A9" w:rsidRPr="00C171A9" w:rsidRDefault="00C171A9" w:rsidP="00C171A9">
      <w:pPr>
        <w:pStyle w:val="ConsPlusNormal"/>
        <w:jc w:val="center"/>
        <w:rPr>
          <w:b/>
        </w:rPr>
      </w:pPr>
      <w:r w:rsidRPr="00C171A9">
        <w:rPr>
          <w:b/>
        </w:rPr>
        <w:t>2. ЦЕЛИ И ЗАДАЧИ КОНКУРСА</w:t>
      </w:r>
    </w:p>
    <w:p w:rsidR="00C171A9" w:rsidRDefault="00C171A9" w:rsidP="00C171A9">
      <w:pPr>
        <w:pStyle w:val="ConsPlusNormal"/>
        <w:ind w:firstLine="540"/>
        <w:jc w:val="both"/>
      </w:pPr>
    </w:p>
    <w:p w:rsidR="00C171A9" w:rsidRPr="00C171A9" w:rsidRDefault="00D80482" w:rsidP="00CE633F">
      <w:pPr>
        <w:pStyle w:val="ConsPlus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C171A9" w:rsidRPr="00C171A9">
        <w:rPr>
          <w:b w:val="0"/>
          <w:sz w:val="28"/>
          <w:szCs w:val="28"/>
        </w:rPr>
        <w:t xml:space="preserve">. </w:t>
      </w:r>
      <w:r w:rsidR="00CE633F">
        <w:rPr>
          <w:b w:val="0"/>
          <w:sz w:val="28"/>
          <w:szCs w:val="28"/>
        </w:rPr>
        <w:t>Основными з</w:t>
      </w:r>
      <w:r w:rsidR="00C171A9" w:rsidRPr="00C171A9">
        <w:rPr>
          <w:b w:val="0"/>
          <w:sz w:val="28"/>
          <w:szCs w:val="28"/>
        </w:rPr>
        <w:t>адач</w:t>
      </w:r>
      <w:r w:rsidR="00CE633F">
        <w:rPr>
          <w:b w:val="0"/>
          <w:sz w:val="28"/>
          <w:szCs w:val="28"/>
        </w:rPr>
        <w:t>ами</w:t>
      </w:r>
      <w:r w:rsidR="00C171A9" w:rsidRPr="00C171A9">
        <w:rPr>
          <w:b w:val="0"/>
          <w:sz w:val="28"/>
          <w:szCs w:val="28"/>
        </w:rPr>
        <w:t xml:space="preserve"> Конкурса</w:t>
      </w:r>
      <w:r w:rsidR="00CE633F">
        <w:rPr>
          <w:b w:val="0"/>
          <w:sz w:val="28"/>
          <w:szCs w:val="28"/>
        </w:rPr>
        <w:t xml:space="preserve"> являются</w:t>
      </w:r>
      <w:r w:rsidR="00C171A9" w:rsidRPr="00C171A9">
        <w:rPr>
          <w:b w:val="0"/>
          <w:sz w:val="28"/>
          <w:szCs w:val="28"/>
        </w:rPr>
        <w:t>:</w:t>
      </w:r>
    </w:p>
    <w:p w:rsidR="00C171A9" w:rsidRPr="00C171A9" w:rsidRDefault="00CE633F" w:rsidP="00C171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71A9" w:rsidRPr="00C171A9">
        <w:rPr>
          <w:sz w:val="28"/>
          <w:szCs w:val="28"/>
        </w:rPr>
        <w:t xml:space="preserve"> поддержание молодежных инициатив в сфере разработки и дальнейшей реализации </w:t>
      </w:r>
      <w:proofErr w:type="spellStart"/>
      <w:proofErr w:type="gramStart"/>
      <w:r w:rsidR="00C171A9" w:rsidRPr="00C171A9">
        <w:rPr>
          <w:sz w:val="28"/>
          <w:szCs w:val="28"/>
        </w:rPr>
        <w:t>бизнес-проектов</w:t>
      </w:r>
      <w:proofErr w:type="spellEnd"/>
      <w:proofErr w:type="gramEnd"/>
      <w:r w:rsidR="00C171A9" w:rsidRPr="00C171A9">
        <w:rPr>
          <w:sz w:val="28"/>
          <w:szCs w:val="28"/>
        </w:rPr>
        <w:t>;</w:t>
      </w:r>
    </w:p>
    <w:p w:rsidR="00C171A9" w:rsidRPr="00C171A9" w:rsidRDefault="00CE633F" w:rsidP="00C171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71A9" w:rsidRPr="00C171A9">
        <w:rPr>
          <w:sz w:val="28"/>
          <w:szCs w:val="28"/>
        </w:rPr>
        <w:t xml:space="preserve"> содействие практической реализации </w:t>
      </w:r>
      <w:proofErr w:type="gramStart"/>
      <w:r w:rsidR="00C171A9" w:rsidRPr="00C171A9">
        <w:rPr>
          <w:sz w:val="28"/>
          <w:szCs w:val="28"/>
        </w:rPr>
        <w:t>лучших</w:t>
      </w:r>
      <w:proofErr w:type="gramEnd"/>
      <w:r w:rsidR="00C171A9" w:rsidRPr="00C171A9">
        <w:rPr>
          <w:sz w:val="28"/>
          <w:szCs w:val="28"/>
        </w:rPr>
        <w:t xml:space="preserve"> </w:t>
      </w:r>
      <w:proofErr w:type="spellStart"/>
      <w:r w:rsidR="00C171A9" w:rsidRPr="00C171A9">
        <w:rPr>
          <w:sz w:val="28"/>
          <w:szCs w:val="28"/>
        </w:rPr>
        <w:t>бизнес-проектов</w:t>
      </w:r>
      <w:proofErr w:type="spellEnd"/>
      <w:r w:rsidR="00C171A9" w:rsidRPr="00C171A9">
        <w:rPr>
          <w:sz w:val="28"/>
          <w:szCs w:val="28"/>
        </w:rPr>
        <w:t>;</w:t>
      </w:r>
    </w:p>
    <w:p w:rsidR="00C171A9" w:rsidRPr="00C171A9" w:rsidRDefault="00CE633F" w:rsidP="00C171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71A9" w:rsidRPr="00C171A9">
        <w:rPr>
          <w:sz w:val="28"/>
          <w:szCs w:val="28"/>
        </w:rPr>
        <w:t xml:space="preserve"> содействие занятости молодежи;</w:t>
      </w:r>
    </w:p>
    <w:p w:rsidR="00C171A9" w:rsidRPr="00C171A9" w:rsidRDefault="00CE633F" w:rsidP="00C171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71A9" w:rsidRPr="00C171A9">
        <w:rPr>
          <w:sz w:val="28"/>
          <w:szCs w:val="28"/>
        </w:rPr>
        <w:t xml:space="preserve"> предоставление участникам Конкурса знаний и возможностей, позволяющих успешно реализовывать </w:t>
      </w:r>
      <w:proofErr w:type="gramStart"/>
      <w:r w:rsidR="00C171A9" w:rsidRPr="00C171A9">
        <w:rPr>
          <w:sz w:val="28"/>
          <w:szCs w:val="28"/>
        </w:rPr>
        <w:t>предпринимательские</w:t>
      </w:r>
      <w:proofErr w:type="gramEnd"/>
      <w:r w:rsidR="00C171A9" w:rsidRPr="00C171A9">
        <w:rPr>
          <w:sz w:val="28"/>
          <w:szCs w:val="28"/>
        </w:rPr>
        <w:t xml:space="preserve"> </w:t>
      </w:r>
      <w:proofErr w:type="spellStart"/>
      <w:r w:rsidR="00C171A9" w:rsidRPr="00C171A9">
        <w:rPr>
          <w:sz w:val="28"/>
          <w:szCs w:val="28"/>
        </w:rPr>
        <w:t>бизнес-проекты</w:t>
      </w:r>
      <w:proofErr w:type="spellEnd"/>
      <w:r w:rsidR="00C171A9" w:rsidRPr="00C171A9">
        <w:rPr>
          <w:sz w:val="28"/>
          <w:szCs w:val="28"/>
        </w:rPr>
        <w:t>;</w:t>
      </w:r>
    </w:p>
    <w:p w:rsidR="00C171A9" w:rsidRPr="00C171A9" w:rsidRDefault="00CE633F" w:rsidP="00C171A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71A9" w:rsidRPr="00C171A9">
        <w:rPr>
          <w:sz w:val="28"/>
          <w:szCs w:val="28"/>
        </w:rPr>
        <w:t xml:space="preserve"> привлечение </w:t>
      </w:r>
      <w:proofErr w:type="spellStart"/>
      <w:proofErr w:type="gramStart"/>
      <w:r w:rsidR="00C171A9" w:rsidRPr="00C171A9">
        <w:rPr>
          <w:sz w:val="28"/>
          <w:szCs w:val="28"/>
        </w:rPr>
        <w:t>бизнес-структур</w:t>
      </w:r>
      <w:proofErr w:type="spellEnd"/>
      <w:proofErr w:type="gramEnd"/>
      <w:r w:rsidR="00C171A9" w:rsidRPr="00C171A9">
        <w:rPr>
          <w:sz w:val="28"/>
          <w:szCs w:val="28"/>
        </w:rPr>
        <w:t xml:space="preserve"> и инвесторов к реализации </w:t>
      </w:r>
      <w:proofErr w:type="spellStart"/>
      <w:r w:rsidR="00C171A9" w:rsidRPr="00C171A9">
        <w:rPr>
          <w:sz w:val="28"/>
          <w:szCs w:val="28"/>
        </w:rPr>
        <w:t>бизнес-проектов</w:t>
      </w:r>
      <w:proofErr w:type="spellEnd"/>
    </w:p>
    <w:p w:rsidR="00600AAD" w:rsidRDefault="00D80482" w:rsidP="00CE633F">
      <w:pPr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CE633F">
        <w:rPr>
          <w:color w:val="000000"/>
          <w:sz w:val="28"/>
          <w:szCs w:val="28"/>
        </w:rPr>
        <w:t>. Для решения поставленных задач реализ</w:t>
      </w:r>
      <w:r>
        <w:rPr>
          <w:color w:val="000000"/>
          <w:sz w:val="28"/>
          <w:szCs w:val="28"/>
        </w:rPr>
        <w:t>уются</w:t>
      </w:r>
      <w:r w:rsidR="00CE633F">
        <w:rPr>
          <w:color w:val="000000"/>
          <w:sz w:val="28"/>
          <w:szCs w:val="28"/>
        </w:rPr>
        <w:t xml:space="preserve"> следующие ц</w:t>
      </w:r>
      <w:r w:rsidR="00600AAD" w:rsidRPr="006468E1">
        <w:rPr>
          <w:color w:val="000000"/>
          <w:sz w:val="28"/>
          <w:szCs w:val="28"/>
        </w:rPr>
        <w:t xml:space="preserve">ели: </w:t>
      </w:r>
    </w:p>
    <w:p w:rsidR="00600AAD" w:rsidRDefault="00600AAD" w:rsidP="00600AAD">
      <w:pPr>
        <w:pStyle w:val="a8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 пропаганда и популяризация среди молодежи цивилизованных форм предпринимательской деятельности, поддержка предпринимательской подготовки учащихся, развитие предпринимательского мышления;</w:t>
      </w:r>
    </w:p>
    <w:p w:rsidR="00600AAD" w:rsidRDefault="00600AAD" w:rsidP="00600AAD">
      <w:pPr>
        <w:pStyle w:val="a8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формирование и развитие деловых и личностных качеств обучающихся, умений и навыков, необходимых для успешного ведения профессиональной деятельности в сфере бизнеса;</w:t>
      </w:r>
    </w:p>
    <w:p w:rsidR="00600AAD" w:rsidRDefault="00600AAD" w:rsidP="00600AAD">
      <w:pPr>
        <w:pStyle w:val="a8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 оказание помощи в профессиональном самоопределении;</w:t>
      </w:r>
    </w:p>
    <w:p w:rsidR="00600AAD" w:rsidRPr="00CD3A4C" w:rsidRDefault="00600AAD" w:rsidP="00600AAD">
      <w:pPr>
        <w:pStyle w:val="a8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стимулирование интереса молодого поколения жителей </w:t>
      </w:r>
      <w:r w:rsidR="00D80482">
        <w:rPr>
          <w:rFonts w:ascii="Times New Roman" w:hAnsi="Times New Roman"/>
          <w:spacing w:val="2"/>
          <w:sz w:val="28"/>
        </w:rPr>
        <w:t>городского округа</w:t>
      </w:r>
      <w:r>
        <w:rPr>
          <w:rFonts w:ascii="Times New Roman" w:hAnsi="Times New Roman"/>
          <w:spacing w:val="2"/>
          <w:sz w:val="28"/>
        </w:rPr>
        <w:t xml:space="preserve"> Красноуфим</w:t>
      </w:r>
      <w:proofErr w:type="gramStart"/>
      <w:r>
        <w:rPr>
          <w:rFonts w:ascii="Times New Roman" w:hAnsi="Times New Roman"/>
          <w:spacing w:val="2"/>
          <w:sz w:val="28"/>
        </w:rPr>
        <w:t>ск к пр</w:t>
      </w:r>
      <w:proofErr w:type="gramEnd"/>
      <w:r>
        <w:rPr>
          <w:rFonts w:ascii="Times New Roman" w:hAnsi="Times New Roman"/>
          <w:spacing w:val="2"/>
          <w:sz w:val="28"/>
        </w:rPr>
        <w:t>облемам организации бизнеса и ра</w:t>
      </w:r>
      <w:r w:rsidR="00CE633F">
        <w:rPr>
          <w:rFonts w:ascii="Times New Roman" w:hAnsi="Times New Roman"/>
          <w:spacing w:val="2"/>
          <w:sz w:val="28"/>
        </w:rPr>
        <w:t>звития экономики своего региона;</w:t>
      </w:r>
    </w:p>
    <w:p w:rsidR="00600AAD" w:rsidRDefault="00CE633F" w:rsidP="00600AAD">
      <w:pPr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00AAD">
        <w:rPr>
          <w:color w:val="000000"/>
          <w:sz w:val="28"/>
          <w:szCs w:val="28"/>
        </w:rPr>
        <w:t>с</w:t>
      </w:r>
      <w:r w:rsidR="00600AAD" w:rsidRPr="006468E1">
        <w:rPr>
          <w:color w:val="000000"/>
          <w:sz w:val="28"/>
          <w:szCs w:val="28"/>
        </w:rPr>
        <w:t xml:space="preserve">одействие развитию предпринимательской инициативы граждан, </w:t>
      </w:r>
      <w:r w:rsidR="00600AAD">
        <w:rPr>
          <w:color w:val="000000"/>
          <w:sz w:val="28"/>
          <w:szCs w:val="28"/>
        </w:rPr>
        <w:t xml:space="preserve">         </w:t>
      </w:r>
      <w:r w:rsidR="00600AAD" w:rsidRPr="006468E1">
        <w:rPr>
          <w:color w:val="000000"/>
          <w:sz w:val="28"/>
          <w:szCs w:val="28"/>
        </w:rPr>
        <w:t>проживающих на территории</w:t>
      </w:r>
      <w:r w:rsidR="00600AAD">
        <w:rPr>
          <w:color w:val="000000"/>
          <w:sz w:val="28"/>
          <w:szCs w:val="28"/>
        </w:rPr>
        <w:t xml:space="preserve"> </w:t>
      </w:r>
      <w:r w:rsidR="00D80482">
        <w:rPr>
          <w:color w:val="000000"/>
          <w:sz w:val="28"/>
          <w:szCs w:val="28"/>
        </w:rPr>
        <w:t>городского округа Красноуфимск</w:t>
      </w:r>
      <w:r w:rsidR="00600AAD" w:rsidRPr="006468E1">
        <w:rPr>
          <w:color w:val="000000"/>
          <w:sz w:val="28"/>
          <w:szCs w:val="28"/>
        </w:rPr>
        <w:t xml:space="preserve">; </w:t>
      </w:r>
    </w:p>
    <w:p w:rsidR="00600AAD" w:rsidRDefault="00600AAD" w:rsidP="00600A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Pr="006468E1">
        <w:rPr>
          <w:color w:val="000000"/>
          <w:sz w:val="28"/>
          <w:szCs w:val="28"/>
        </w:rPr>
        <w:t xml:space="preserve">стимулирование производств и реализации конкурентоспособных товаров </w:t>
      </w:r>
      <w:r w:rsidR="00CE633F">
        <w:rPr>
          <w:color w:val="000000"/>
          <w:sz w:val="28"/>
          <w:szCs w:val="28"/>
        </w:rPr>
        <w:t>и услуг</w:t>
      </w:r>
      <w:r w:rsidRPr="006468E1">
        <w:rPr>
          <w:color w:val="000000"/>
          <w:sz w:val="28"/>
          <w:szCs w:val="28"/>
        </w:rPr>
        <w:t xml:space="preserve">; </w:t>
      </w:r>
    </w:p>
    <w:p w:rsidR="00600AAD" w:rsidRDefault="00600AAD" w:rsidP="00600AAD">
      <w:pPr>
        <w:tabs>
          <w:tab w:val="left" w:pos="426"/>
        </w:tabs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Pr="006468E1">
        <w:rPr>
          <w:color w:val="000000"/>
          <w:sz w:val="28"/>
          <w:szCs w:val="28"/>
        </w:rPr>
        <w:t>формирование позитивного общественного мнения и оценки деятельности су</w:t>
      </w:r>
      <w:r>
        <w:rPr>
          <w:color w:val="000000"/>
          <w:sz w:val="28"/>
          <w:szCs w:val="28"/>
        </w:rPr>
        <w:t>бъектов предпринимательства;</w:t>
      </w:r>
    </w:p>
    <w:p w:rsidR="00600AAD" w:rsidRPr="006468E1" w:rsidRDefault="00600AAD" w:rsidP="00600AAD">
      <w:pPr>
        <w:tabs>
          <w:tab w:val="left" w:pos="426"/>
        </w:tabs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развитие приоритетных сфер образования, городской инфраструктуры.</w:t>
      </w:r>
      <w:r w:rsidRPr="006468E1">
        <w:rPr>
          <w:color w:val="000000"/>
          <w:sz w:val="28"/>
          <w:szCs w:val="28"/>
        </w:rPr>
        <w:t xml:space="preserve"> </w:t>
      </w:r>
    </w:p>
    <w:p w:rsidR="00725BD6" w:rsidRDefault="00725BD6" w:rsidP="00725BD6">
      <w:pPr>
        <w:jc w:val="center"/>
        <w:rPr>
          <w:b/>
        </w:rPr>
      </w:pPr>
    </w:p>
    <w:p w:rsidR="00600AAD" w:rsidRPr="00725BD6" w:rsidRDefault="00725BD6" w:rsidP="00725BD6">
      <w:pPr>
        <w:jc w:val="center"/>
        <w:rPr>
          <w:b/>
          <w:color w:val="000000"/>
          <w:sz w:val="28"/>
          <w:szCs w:val="28"/>
        </w:rPr>
      </w:pPr>
      <w:r w:rsidRPr="00725BD6">
        <w:rPr>
          <w:b/>
          <w:sz w:val="28"/>
          <w:szCs w:val="28"/>
        </w:rPr>
        <w:t>3. УСЛОВИЯ И ПОРЯДОК ПРОВЕДЕНИЯ КОНКУРСА</w:t>
      </w:r>
    </w:p>
    <w:p w:rsidR="00725BD6" w:rsidRPr="00725BD6" w:rsidRDefault="00D80482" w:rsidP="00725B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25BD6" w:rsidRPr="00725BD6">
        <w:rPr>
          <w:sz w:val="28"/>
          <w:szCs w:val="28"/>
        </w:rPr>
        <w:t xml:space="preserve">. Для участия в Конкурсе необходимо направить заявку по </w:t>
      </w:r>
      <w:hyperlink w:anchor="P107" w:history="1">
        <w:r w:rsidR="00725BD6" w:rsidRPr="00725BD6">
          <w:rPr>
            <w:color w:val="0000FF"/>
            <w:sz w:val="28"/>
            <w:szCs w:val="28"/>
          </w:rPr>
          <w:t>форме</w:t>
        </w:r>
      </w:hyperlink>
      <w:r w:rsidR="00725BD6" w:rsidRPr="00725BD6">
        <w:rPr>
          <w:sz w:val="28"/>
          <w:szCs w:val="28"/>
        </w:rPr>
        <w:t xml:space="preserve"> (приложение N 1 к Положению) в Межмуниципальный фонд «</w:t>
      </w:r>
      <w:proofErr w:type="spellStart"/>
      <w:r w:rsidR="00725BD6" w:rsidRPr="00725BD6">
        <w:rPr>
          <w:sz w:val="28"/>
          <w:szCs w:val="28"/>
        </w:rPr>
        <w:t>Красноуфимский</w:t>
      </w:r>
      <w:proofErr w:type="spellEnd"/>
      <w:r w:rsidR="00725BD6" w:rsidRPr="00725BD6">
        <w:rPr>
          <w:sz w:val="28"/>
          <w:szCs w:val="28"/>
        </w:rPr>
        <w:t xml:space="preserve"> центр развития предпринимательства» по адресу: </w:t>
      </w:r>
      <w:proofErr w:type="gramStart"/>
      <w:r w:rsidR="00725BD6" w:rsidRPr="00725BD6">
        <w:rPr>
          <w:sz w:val="28"/>
          <w:szCs w:val="28"/>
        </w:rPr>
        <w:t>г</w:t>
      </w:r>
      <w:proofErr w:type="gramEnd"/>
      <w:r w:rsidR="00725BD6" w:rsidRPr="00725BD6">
        <w:rPr>
          <w:sz w:val="28"/>
          <w:szCs w:val="28"/>
        </w:rPr>
        <w:t xml:space="preserve">. </w:t>
      </w:r>
      <w:r w:rsidR="00725BD6" w:rsidRPr="00725BD6">
        <w:rPr>
          <w:sz w:val="28"/>
          <w:szCs w:val="28"/>
        </w:rPr>
        <w:lastRenderedPageBreak/>
        <w:t xml:space="preserve">Красноуфимск, ул. Куйбышева, дом 6 или в Администрацию городского округа Красноуфимск по адресу: 623300, г. </w:t>
      </w:r>
      <w:proofErr w:type="spellStart"/>
      <w:r w:rsidR="00725BD6" w:rsidRPr="00725BD6">
        <w:rPr>
          <w:sz w:val="28"/>
          <w:szCs w:val="28"/>
        </w:rPr>
        <w:t>Красноуфимскул</w:t>
      </w:r>
      <w:proofErr w:type="spellEnd"/>
      <w:r w:rsidR="00725BD6" w:rsidRPr="00725BD6">
        <w:rPr>
          <w:sz w:val="28"/>
          <w:szCs w:val="28"/>
        </w:rPr>
        <w:t xml:space="preserve">. </w:t>
      </w:r>
      <w:proofErr w:type="gramStart"/>
      <w:r w:rsidR="00725BD6" w:rsidRPr="00725BD6">
        <w:rPr>
          <w:sz w:val="28"/>
          <w:szCs w:val="28"/>
        </w:rPr>
        <w:t>Советская</w:t>
      </w:r>
      <w:proofErr w:type="gramEnd"/>
      <w:r w:rsidR="00725BD6" w:rsidRPr="00725BD6">
        <w:rPr>
          <w:sz w:val="28"/>
          <w:szCs w:val="28"/>
        </w:rPr>
        <w:t>, дом 25, кабинет 213</w:t>
      </w:r>
      <w:r>
        <w:rPr>
          <w:sz w:val="28"/>
          <w:szCs w:val="28"/>
        </w:rPr>
        <w:t>, 215</w:t>
      </w:r>
      <w:r w:rsidR="00725BD6" w:rsidRPr="00725BD6">
        <w:rPr>
          <w:sz w:val="28"/>
          <w:szCs w:val="28"/>
        </w:rPr>
        <w:t>.</w:t>
      </w:r>
    </w:p>
    <w:p w:rsidR="00725BD6" w:rsidRPr="00725BD6" w:rsidRDefault="00D80482" w:rsidP="00725B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725BD6" w:rsidRPr="00725BD6">
        <w:rPr>
          <w:sz w:val="28"/>
          <w:szCs w:val="28"/>
        </w:rPr>
        <w:t xml:space="preserve">. К заявке прилагается краткое описание </w:t>
      </w:r>
      <w:proofErr w:type="spellStart"/>
      <w:proofErr w:type="gramStart"/>
      <w:r w:rsidR="00725BD6" w:rsidRPr="00725BD6">
        <w:rPr>
          <w:sz w:val="28"/>
          <w:szCs w:val="28"/>
        </w:rPr>
        <w:t>бизнес-идей</w:t>
      </w:r>
      <w:proofErr w:type="spellEnd"/>
      <w:proofErr w:type="gramEnd"/>
      <w:r w:rsidR="00725BD6" w:rsidRPr="00725BD6">
        <w:rPr>
          <w:sz w:val="28"/>
          <w:szCs w:val="28"/>
        </w:rPr>
        <w:t xml:space="preserve"> по </w:t>
      </w:r>
      <w:hyperlink w:anchor="P159" w:history="1">
        <w:r w:rsidR="00725BD6" w:rsidRPr="00725BD6">
          <w:rPr>
            <w:color w:val="0000FF"/>
            <w:sz w:val="28"/>
            <w:szCs w:val="28"/>
          </w:rPr>
          <w:t>форме</w:t>
        </w:r>
      </w:hyperlink>
      <w:r w:rsidR="00725BD6" w:rsidRPr="00725BD6">
        <w:rPr>
          <w:sz w:val="28"/>
          <w:szCs w:val="28"/>
        </w:rPr>
        <w:t xml:space="preserve"> (приложение N 2 к Положению), от одной до трех. Каждое описание должно раскрывать следующие моменты:</w:t>
      </w:r>
    </w:p>
    <w:p w:rsidR="00725BD6" w:rsidRPr="00725BD6" w:rsidRDefault="00725BD6" w:rsidP="00725BD6">
      <w:pPr>
        <w:pStyle w:val="ConsPlusNormal"/>
        <w:ind w:firstLine="540"/>
        <w:jc w:val="both"/>
        <w:rPr>
          <w:sz w:val="28"/>
          <w:szCs w:val="28"/>
        </w:rPr>
      </w:pPr>
      <w:r w:rsidRPr="00725BD6">
        <w:rPr>
          <w:sz w:val="28"/>
          <w:szCs w:val="28"/>
        </w:rPr>
        <w:t>1) краткое описание бизнеса, которым предполагает заняться заявитель;</w:t>
      </w:r>
    </w:p>
    <w:p w:rsidR="00725BD6" w:rsidRPr="00725BD6" w:rsidRDefault="00725BD6" w:rsidP="00725BD6">
      <w:pPr>
        <w:pStyle w:val="ConsPlusNormal"/>
        <w:ind w:firstLine="540"/>
        <w:jc w:val="both"/>
        <w:rPr>
          <w:sz w:val="28"/>
          <w:szCs w:val="28"/>
        </w:rPr>
      </w:pPr>
      <w:r w:rsidRPr="00725BD6">
        <w:rPr>
          <w:sz w:val="28"/>
          <w:szCs w:val="28"/>
        </w:rPr>
        <w:t>2) цели и задачи проекта;</w:t>
      </w:r>
    </w:p>
    <w:p w:rsidR="00725BD6" w:rsidRPr="00725BD6" w:rsidRDefault="00725BD6" w:rsidP="00725BD6">
      <w:pPr>
        <w:pStyle w:val="ConsPlusNormal"/>
        <w:ind w:firstLine="540"/>
        <w:jc w:val="both"/>
        <w:rPr>
          <w:sz w:val="28"/>
          <w:szCs w:val="28"/>
        </w:rPr>
      </w:pPr>
      <w:r w:rsidRPr="00725BD6">
        <w:rPr>
          <w:sz w:val="28"/>
          <w:szCs w:val="28"/>
        </w:rPr>
        <w:t>3) краткое описание товара, услуги, производства и т.п.;</w:t>
      </w:r>
    </w:p>
    <w:p w:rsidR="00725BD6" w:rsidRPr="00725BD6" w:rsidRDefault="00725BD6" w:rsidP="00725BD6">
      <w:pPr>
        <w:pStyle w:val="ConsPlusNormal"/>
        <w:ind w:firstLine="540"/>
        <w:jc w:val="both"/>
        <w:rPr>
          <w:sz w:val="28"/>
          <w:szCs w:val="28"/>
        </w:rPr>
      </w:pPr>
      <w:r w:rsidRPr="00725BD6">
        <w:rPr>
          <w:sz w:val="28"/>
          <w:szCs w:val="28"/>
        </w:rPr>
        <w:t>4) обоснование актуальности предполагаемой деятельности;</w:t>
      </w:r>
    </w:p>
    <w:p w:rsidR="00725BD6" w:rsidRPr="00725BD6" w:rsidRDefault="00725BD6" w:rsidP="00725BD6">
      <w:pPr>
        <w:pStyle w:val="ConsPlusNormal"/>
        <w:ind w:firstLine="540"/>
        <w:jc w:val="both"/>
        <w:rPr>
          <w:sz w:val="28"/>
          <w:szCs w:val="28"/>
        </w:rPr>
      </w:pPr>
      <w:r w:rsidRPr="00725BD6">
        <w:rPr>
          <w:sz w:val="28"/>
          <w:szCs w:val="28"/>
        </w:rPr>
        <w:t>5) предполагаемые результаты проекта, в том числе экономический эффект.</w:t>
      </w:r>
    </w:p>
    <w:p w:rsidR="00725BD6" w:rsidRPr="00725BD6" w:rsidRDefault="00D80482" w:rsidP="00725B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725BD6" w:rsidRPr="00725BD6">
        <w:rPr>
          <w:sz w:val="28"/>
          <w:szCs w:val="28"/>
        </w:rPr>
        <w:t xml:space="preserve">. Конкурсная комиссия рассматривает заявки участников Конкурса и производит их отбор на основе </w:t>
      </w:r>
      <w:hyperlink w:anchor="P218" w:history="1">
        <w:r w:rsidR="00725BD6" w:rsidRPr="00725BD6">
          <w:rPr>
            <w:color w:val="0000FF"/>
            <w:sz w:val="28"/>
            <w:szCs w:val="28"/>
          </w:rPr>
          <w:t>критериев</w:t>
        </w:r>
      </w:hyperlink>
      <w:r w:rsidR="00725BD6" w:rsidRPr="00725BD6">
        <w:rPr>
          <w:sz w:val="28"/>
          <w:szCs w:val="28"/>
        </w:rPr>
        <w:t>, установленных настоящим Положением (приложение N 3 к настоящему Положению).</w:t>
      </w:r>
    </w:p>
    <w:p w:rsidR="00725BD6" w:rsidRPr="00725BD6" w:rsidRDefault="00D80482" w:rsidP="00725B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725BD6" w:rsidRPr="00725BD6">
        <w:rPr>
          <w:sz w:val="28"/>
          <w:szCs w:val="28"/>
        </w:rPr>
        <w:t xml:space="preserve">. По результатам отбора заявок тем участникам Конкурса, </w:t>
      </w:r>
      <w:proofErr w:type="spellStart"/>
      <w:proofErr w:type="gramStart"/>
      <w:r w:rsidR="00725BD6" w:rsidRPr="00725BD6">
        <w:rPr>
          <w:sz w:val="28"/>
          <w:szCs w:val="28"/>
        </w:rPr>
        <w:t>бизнес-идеи</w:t>
      </w:r>
      <w:proofErr w:type="spellEnd"/>
      <w:proofErr w:type="gramEnd"/>
      <w:r w:rsidR="00725BD6" w:rsidRPr="00725BD6">
        <w:rPr>
          <w:sz w:val="28"/>
          <w:szCs w:val="28"/>
        </w:rPr>
        <w:t xml:space="preserve"> которых прошли отбор, предлагается разработать детальный бизнес-проект.</w:t>
      </w:r>
    </w:p>
    <w:p w:rsidR="00725BD6" w:rsidRPr="00725BD6" w:rsidRDefault="00D80482" w:rsidP="00725B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25BD6" w:rsidRPr="00725BD6">
        <w:rPr>
          <w:sz w:val="28"/>
          <w:szCs w:val="28"/>
        </w:rPr>
        <w:t>. Материалы, поступившие на Конкурс, хранятся в базе данных Межмуниципальн</w:t>
      </w:r>
      <w:r>
        <w:rPr>
          <w:sz w:val="28"/>
          <w:szCs w:val="28"/>
        </w:rPr>
        <w:t>ого</w:t>
      </w:r>
      <w:r w:rsidR="00725BD6" w:rsidRPr="00725BD6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725BD6" w:rsidRPr="00725BD6">
        <w:rPr>
          <w:sz w:val="28"/>
          <w:szCs w:val="28"/>
        </w:rPr>
        <w:t xml:space="preserve"> «</w:t>
      </w:r>
      <w:proofErr w:type="spellStart"/>
      <w:r w:rsidR="00725BD6" w:rsidRPr="00725BD6">
        <w:rPr>
          <w:sz w:val="28"/>
          <w:szCs w:val="28"/>
        </w:rPr>
        <w:t>Красноуфимский</w:t>
      </w:r>
      <w:proofErr w:type="spellEnd"/>
      <w:r w:rsidR="00725BD6" w:rsidRPr="00725BD6">
        <w:rPr>
          <w:sz w:val="28"/>
          <w:szCs w:val="28"/>
        </w:rPr>
        <w:t xml:space="preserve"> центр развития предпринимательства» и копия в Администрации городского округа Красноуфимск и участникам Конкурса не возвращаются.</w:t>
      </w:r>
    </w:p>
    <w:p w:rsidR="00725BD6" w:rsidRPr="00725BD6" w:rsidRDefault="00D80482" w:rsidP="00725B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25BD6" w:rsidRPr="00725BD6">
        <w:rPr>
          <w:sz w:val="28"/>
          <w:szCs w:val="28"/>
        </w:rPr>
        <w:t>. Межмуниципальный фонд «</w:t>
      </w:r>
      <w:proofErr w:type="spellStart"/>
      <w:r w:rsidR="00725BD6" w:rsidRPr="00725BD6">
        <w:rPr>
          <w:sz w:val="28"/>
          <w:szCs w:val="28"/>
        </w:rPr>
        <w:t>Красноуфимский</w:t>
      </w:r>
      <w:proofErr w:type="spellEnd"/>
      <w:r w:rsidR="00725BD6" w:rsidRPr="00725BD6">
        <w:rPr>
          <w:sz w:val="28"/>
          <w:szCs w:val="28"/>
        </w:rPr>
        <w:t xml:space="preserve"> центр развития предпринимательства» и конкурсная комиссия  не несут ответственности за использование материалов и документов, представленных участниками Конкурса, третьими лицами.</w:t>
      </w:r>
    </w:p>
    <w:p w:rsidR="00725BD6" w:rsidRPr="00725BD6" w:rsidRDefault="00725BD6" w:rsidP="00725BD6">
      <w:pPr>
        <w:pStyle w:val="ConsPlusNormal"/>
        <w:ind w:firstLine="540"/>
        <w:jc w:val="both"/>
        <w:rPr>
          <w:sz w:val="28"/>
          <w:szCs w:val="28"/>
        </w:rPr>
      </w:pPr>
    </w:p>
    <w:p w:rsidR="00725BD6" w:rsidRPr="00725BD6" w:rsidRDefault="00725BD6" w:rsidP="00725BD6">
      <w:pPr>
        <w:pStyle w:val="ConsPlusNormal"/>
        <w:jc w:val="center"/>
        <w:rPr>
          <w:b/>
          <w:sz w:val="28"/>
          <w:szCs w:val="28"/>
        </w:rPr>
      </w:pPr>
      <w:r w:rsidRPr="00725BD6">
        <w:rPr>
          <w:b/>
          <w:sz w:val="28"/>
          <w:szCs w:val="28"/>
        </w:rPr>
        <w:t>4. СРОКИ ПРОВЕДЕНИЯ КОНКУРСА</w:t>
      </w:r>
    </w:p>
    <w:p w:rsidR="00725BD6" w:rsidRPr="00725BD6" w:rsidRDefault="00725BD6" w:rsidP="00725BD6">
      <w:pPr>
        <w:pStyle w:val="ConsPlusNormal"/>
        <w:ind w:firstLine="540"/>
        <w:jc w:val="both"/>
        <w:rPr>
          <w:sz w:val="28"/>
          <w:szCs w:val="28"/>
        </w:rPr>
      </w:pPr>
    </w:p>
    <w:p w:rsidR="00725BD6" w:rsidRPr="00725BD6" w:rsidRDefault="00D80482" w:rsidP="00725B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25BD6" w:rsidRPr="00725BD6">
        <w:rPr>
          <w:sz w:val="28"/>
          <w:szCs w:val="28"/>
        </w:rPr>
        <w:t xml:space="preserve">. Конкурс </w:t>
      </w:r>
      <w:proofErr w:type="spellStart"/>
      <w:proofErr w:type="gramStart"/>
      <w:r w:rsidR="00725BD6" w:rsidRPr="00725BD6">
        <w:rPr>
          <w:sz w:val="28"/>
          <w:szCs w:val="28"/>
        </w:rPr>
        <w:t>бизнес-проектов</w:t>
      </w:r>
      <w:proofErr w:type="spellEnd"/>
      <w:proofErr w:type="gramEnd"/>
      <w:r w:rsidR="00725BD6" w:rsidRPr="00725BD6">
        <w:rPr>
          <w:sz w:val="28"/>
          <w:szCs w:val="28"/>
        </w:rPr>
        <w:t xml:space="preserve"> проводится один раз в год.</w:t>
      </w:r>
    </w:p>
    <w:p w:rsidR="00725BD6" w:rsidRPr="00725BD6" w:rsidRDefault="00D80482" w:rsidP="00725B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725BD6" w:rsidRPr="00725BD6">
        <w:rPr>
          <w:sz w:val="28"/>
          <w:szCs w:val="28"/>
        </w:rPr>
        <w:t xml:space="preserve">. Срок проведения 1-го этапа - подача заявок </w:t>
      </w:r>
      <w:proofErr w:type="spellStart"/>
      <w:proofErr w:type="gramStart"/>
      <w:r w:rsidR="00725BD6" w:rsidRPr="00725BD6">
        <w:rPr>
          <w:sz w:val="28"/>
          <w:szCs w:val="28"/>
        </w:rPr>
        <w:t>бизнес-идей</w:t>
      </w:r>
      <w:proofErr w:type="spellEnd"/>
      <w:proofErr w:type="gramEnd"/>
      <w:r w:rsidR="00725BD6" w:rsidRPr="00725BD6">
        <w:rPr>
          <w:sz w:val="28"/>
          <w:szCs w:val="28"/>
        </w:rPr>
        <w:t xml:space="preserve">: с </w:t>
      </w:r>
      <w:r w:rsidR="00E5702D">
        <w:rPr>
          <w:sz w:val="28"/>
          <w:szCs w:val="28"/>
        </w:rPr>
        <w:t>04 мая 2016</w:t>
      </w:r>
      <w:r>
        <w:rPr>
          <w:sz w:val="28"/>
          <w:szCs w:val="28"/>
        </w:rPr>
        <w:t xml:space="preserve"> </w:t>
      </w:r>
      <w:r w:rsidR="00E5702D">
        <w:rPr>
          <w:sz w:val="28"/>
          <w:szCs w:val="28"/>
        </w:rPr>
        <w:t>года</w:t>
      </w:r>
      <w:r w:rsidR="00725BD6" w:rsidRPr="00725BD6">
        <w:rPr>
          <w:sz w:val="28"/>
          <w:szCs w:val="28"/>
        </w:rPr>
        <w:t xml:space="preserve"> по 15 сентября </w:t>
      </w:r>
      <w:r w:rsidR="00E5702D">
        <w:rPr>
          <w:sz w:val="28"/>
          <w:szCs w:val="28"/>
        </w:rPr>
        <w:t>2016</w:t>
      </w:r>
      <w:r w:rsidR="00725BD6" w:rsidRPr="00725BD6">
        <w:rPr>
          <w:sz w:val="28"/>
          <w:szCs w:val="28"/>
        </w:rPr>
        <w:t xml:space="preserve"> года.</w:t>
      </w:r>
    </w:p>
    <w:p w:rsidR="00725BD6" w:rsidRPr="00725BD6" w:rsidRDefault="00725BD6" w:rsidP="00725BD6">
      <w:pPr>
        <w:pStyle w:val="ConsPlusNormal"/>
        <w:ind w:firstLine="540"/>
        <w:jc w:val="both"/>
        <w:rPr>
          <w:sz w:val="28"/>
          <w:szCs w:val="28"/>
        </w:rPr>
      </w:pPr>
      <w:r w:rsidRPr="00725BD6">
        <w:rPr>
          <w:sz w:val="28"/>
          <w:szCs w:val="28"/>
        </w:rPr>
        <w:t xml:space="preserve">Срок проведения 2-го этапа - отбор заявок экспертным советом: с 16 сентября </w:t>
      </w:r>
      <w:r w:rsidR="00E5702D">
        <w:rPr>
          <w:sz w:val="28"/>
          <w:szCs w:val="28"/>
        </w:rPr>
        <w:t xml:space="preserve">2016 года </w:t>
      </w:r>
      <w:r w:rsidRPr="00725BD6">
        <w:rPr>
          <w:sz w:val="28"/>
          <w:szCs w:val="28"/>
        </w:rPr>
        <w:t xml:space="preserve">по 30 сентября </w:t>
      </w:r>
      <w:r w:rsidR="00E5702D">
        <w:rPr>
          <w:sz w:val="28"/>
          <w:szCs w:val="28"/>
        </w:rPr>
        <w:t>2016</w:t>
      </w:r>
      <w:r w:rsidRPr="00725BD6">
        <w:rPr>
          <w:sz w:val="28"/>
          <w:szCs w:val="28"/>
        </w:rPr>
        <w:t xml:space="preserve"> года.</w:t>
      </w:r>
    </w:p>
    <w:p w:rsidR="00725BD6" w:rsidRPr="00725BD6" w:rsidRDefault="00725BD6" w:rsidP="00725BD6">
      <w:pPr>
        <w:pStyle w:val="ConsPlusNormal"/>
        <w:ind w:firstLine="540"/>
        <w:jc w:val="both"/>
        <w:rPr>
          <w:sz w:val="28"/>
          <w:szCs w:val="28"/>
        </w:rPr>
      </w:pPr>
      <w:r w:rsidRPr="00725BD6">
        <w:rPr>
          <w:sz w:val="28"/>
          <w:szCs w:val="28"/>
        </w:rPr>
        <w:t xml:space="preserve">Срок проведения 3-го этапа - подготовка </w:t>
      </w:r>
      <w:proofErr w:type="spellStart"/>
      <w:proofErr w:type="gramStart"/>
      <w:r w:rsidRPr="00725BD6">
        <w:rPr>
          <w:sz w:val="28"/>
          <w:szCs w:val="28"/>
        </w:rPr>
        <w:t>бизнес-проектов</w:t>
      </w:r>
      <w:proofErr w:type="spellEnd"/>
      <w:proofErr w:type="gramEnd"/>
      <w:r w:rsidRPr="00725BD6">
        <w:rPr>
          <w:sz w:val="28"/>
          <w:szCs w:val="28"/>
        </w:rPr>
        <w:t xml:space="preserve">: с 1 октября </w:t>
      </w:r>
      <w:r w:rsidR="00E5702D">
        <w:rPr>
          <w:sz w:val="28"/>
          <w:szCs w:val="28"/>
        </w:rPr>
        <w:t xml:space="preserve">2016 года </w:t>
      </w:r>
      <w:r w:rsidRPr="00725BD6">
        <w:rPr>
          <w:sz w:val="28"/>
          <w:szCs w:val="28"/>
        </w:rPr>
        <w:t xml:space="preserve">по 30 </w:t>
      </w:r>
      <w:r w:rsidR="00E5702D">
        <w:rPr>
          <w:sz w:val="28"/>
          <w:szCs w:val="28"/>
        </w:rPr>
        <w:t>окт</w:t>
      </w:r>
      <w:r w:rsidRPr="00725BD6">
        <w:rPr>
          <w:sz w:val="28"/>
          <w:szCs w:val="28"/>
        </w:rPr>
        <w:t xml:space="preserve">ября </w:t>
      </w:r>
      <w:r w:rsidR="00E5702D">
        <w:rPr>
          <w:sz w:val="28"/>
          <w:szCs w:val="28"/>
        </w:rPr>
        <w:t>2016</w:t>
      </w:r>
      <w:r w:rsidRPr="00725BD6">
        <w:rPr>
          <w:sz w:val="28"/>
          <w:szCs w:val="28"/>
        </w:rPr>
        <w:t xml:space="preserve"> года.</w:t>
      </w:r>
    </w:p>
    <w:p w:rsidR="00725BD6" w:rsidRPr="00725BD6" w:rsidRDefault="00725BD6" w:rsidP="00725BD6">
      <w:pPr>
        <w:pStyle w:val="ConsPlusNormal"/>
        <w:ind w:firstLine="540"/>
        <w:jc w:val="both"/>
        <w:rPr>
          <w:sz w:val="28"/>
          <w:szCs w:val="28"/>
        </w:rPr>
      </w:pPr>
      <w:r w:rsidRPr="00725BD6">
        <w:rPr>
          <w:sz w:val="28"/>
          <w:szCs w:val="28"/>
        </w:rPr>
        <w:t xml:space="preserve">Срок проведения 4-го этапа - подведение итогов и награждение победителей: с 1 </w:t>
      </w:r>
      <w:r w:rsidR="00E5702D">
        <w:rPr>
          <w:sz w:val="28"/>
          <w:szCs w:val="28"/>
        </w:rPr>
        <w:t>ноя</w:t>
      </w:r>
      <w:r w:rsidRPr="00725BD6">
        <w:rPr>
          <w:sz w:val="28"/>
          <w:szCs w:val="28"/>
        </w:rPr>
        <w:t xml:space="preserve">бря </w:t>
      </w:r>
      <w:r w:rsidR="00E5702D">
        <w:rPr>
          <w:sz w:val="28"/>
          <w:szCs w:val="28"/>
        </w:rPr>
        <w:t xml:space="preserve">2016 года </w:t>
      </w:r>
      <w:r w:rsidRPr="00725BD6">
        <w:rPr>
          <w:sz w:val="28"/>
          <w:szCs w:val="28"/>
        </w:rPr>
        <w:t xml:space="preserve">по </w:t>
      </w:r>
      <w:r w:rsidR="00E5702D">
        <w:rPr>
          <w:sz w:val="28"/>
          <w:szCs w:val="28"/>
        </w:rPr>
        <w:t>15</w:t>
      </w:r>
      <w:r w:rsidRPr="00725BD6">
        <w:rPr>
          <w:sz w:val="28"/>
          <w:szCs w:val="28"/>
        </w:rPr>
        <w:t xml:space="preserve"> </w:t>
      </w:r>
      <w:r w:rsidR="00E5702D">
        <w:rPr>
          <w:sz w:val="28"/>
          <w:szCs w:val="28"/>
        </w:rPr>
        <w:t>ноя</w:t>
      </w:r>
      <w:r w:rsidRPr="00725BD6">
        <w:rPr>
          <w:sz w:val="28"/>
          <w:szCs w:val="28"/>
        </w:rPr>
        <w:t xml:space="preserve">бря </w:t>
      </w:r>
      <w:r w:rsidR="00E5702D">
        <w:rPr>
          <w:sz w:val="28"/>
          <w:szCs w:val="28"/>
        </w:rPr>
        <w:t>2016</w:t>
      </w:r>
      <w:r w:rsidRPr="00725BD6">
        <w:rPr>
          <w:sz w:val="28"/>
          <w:szCs w:val="28"/>
        </w:rPr>
        <w:t xml:space="preserve"> года.</w:t>
      </w:r>
    </w:p>
    <w:p w:rsidR="00725BD6" w:rsidRPr="00725BD6" w:rsidRDefault="00725BD6" w:rsidP="00725BD6">
      <w:pPr>
        <w:pStyle w:val="ConsPlusNormal"/>
        <w:ind w:firstLine="540"/>
        <w:jc w:val="both"/>
        <w:rPr>
          <w:sz w:val="28"/>
          <w:szCs w:val="28"/>
        </w:rPr>
      </w:pPr>
    </w:p>
    <w:p w:rsidR="00725BD6" w:rsidRPr="00E5702D" w:rsidRDefault="00E5702D" w:rsidP="00725BD6">
      <w:pPr>
        <w:pStyle w:val="ConsPlusNormal"/>
        <w:jc w:val="center"/>
        <w:rPr>
          <w:b/>
          <w:sz w:val="28"/>
          <w:szCs w:val="28"/>
        </w:rPr>
      </w:pPr>
      <w:r w:rsidRPr="00E5702D">
        <w:rPr>
          <w:b/>
          <w:sz w:val="28"/>
          <w:szCs w:val="28"/>
        </w:rPr>
        <w:t>5</w:t>
      </w:r>
      <w:r w:rsidR="00725BD6" w:rsidRPr="00E5702D">
        <w:rPr>
          <w:b/>
          <w:sz w:val="28"/>
          <w:szCs w:val="28"/>
        </w:rPr>
        <w:t>. ПОДВЕДЕНИЕ ИТОГОВ И НАГРАЖДЕНИЕ</w:t>
      </w:r>
    </w:p>
    <w:p w:rsidR="00725BD6" w:rsidRPr="00E5702D" w:rsidRDefault="00725BD6" w:rsidP="00725BD6">
      <w:pPr>
        <w:pStyle w:val="ConsPlusNormal"/>
        <w:jc w:val="center"/>
        <w:rPr>
          <w:b/>
          <w:sz w:val="28"/>
          <w:szCs w:val="28"/>
        </w:rPr>
      </w:pPr>
      <w:r w:rsidRPr="00E5702D">
        <w:rPr>
          <w:b/>
          <w:sz w:val="28"/>
          <w:szCs w:val="28"/>
        </w:rPr>
        <w:t>ПОБЕДИТЕЛЕЙ КОНКУРСА</w:t>
      </w:r>
    </w:p>
    <w:p w:rsidR="00725BD6" w:rsidRPr="00E5702D" w:rsidRDefault="00725BD6" w:rsidP="00725BD6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25BD6" w:rsidRPr="00725BD6" w:rsidRDefault="00D80482" w:rsidP="00756A6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725BD6" w:rsidRPr="00725BD6">
        <w:rPr>
          <w:sz w:val="28"/>
          <w:szCs w:val="28"/>
        </w:rPr>
        <w:t xml:space="preserve">. </w:t>
      </w:r>
      <w:r w:rsidR="00E5702D" w:rsidRPr="006468E1">
        <w:rPr>
          <w:color w:val="000000"/>
          <w:sz w:val="28"/>
          <w:szCs w:val="28"/>
        </w:rPr>
        <w:t xml:space="preserve">Финансирование организации и проведения </w:t>
      </w:r>
      <w:r>
        <w:rPr>
          <w:color w:val="000000"/>
          <w:sz w:val="28"/>
          <w:szCs w:val="28"/>
        </w:rPr>
        <w:t>К</w:t>
      </w:r>
      <w:r w:rsidR="00E5702D" w:rsidRPr="006468E1">
        <w:rPr>
          <w:color w:val="000000"/>
          <w:sz w:val="28"/>
          <w:szCs w:val="28"/>
        </w:rPr>
        <w:t>онкурса осуществляется в пред</w:t>
      </w:r>
      <w:r w:rsidR="00E5702D">
        <w:rPr>
          <w:color w:val="000000"/>
          <w:sz w:val="28"/>
          <w:szCs w:val="28"/>
        </w:rPr>
        <w:t>елах целевых средств, предусмотренных в 2016 году</w:t>
      </w:r>
      <w:r w:rsidR="00E5702D" w:rsidRPr="006468E1">
        <w:rPr>
          <w:color w:val="000000"/>
          <w:sz w:val="28"/>
          <w:szCs w:val="28"/>
        </w:rPr>
        <w:t xml:space="preserve"> </w:t>
      </w:r>
      <w:r w:rsidR="00756A60">
        <w:rPr>
          <w:color w:val="000000"/>
          <w:sz w:val="28"/>
          <w:szCs w:val="28"/>
        </w:rPr>
        <w:t xml:space="preserve">Соглашением о предоставление субсидии некоммерческой организации, осуществляющей поддержку субъектов малого и среднего предпринимательства на территории городского округа Красноуфимск в </w:t>
      </w:r>
      <w:r>
        <w:rPr>
          <w:color w:val="000000"/>
          <w:sz w:val="28"/>
          <w:szCs w:val="28"/>
        </w:rPr>
        <w:t xml:space="preserve"> </w:t>
      </w:r>
      <w:r w:rsidR="00756A60">
        <w:rPr>
          <w:color w:val="000000"/>
          <w:sz w:val="28"/>
          <w:szCs w:val="28"/>
        </w:rPr>
        <w:lastRenderedPageBreak/>
        <w:t xml:space="preserve">2016 году. </w:t>
      </w:r>
    </w:p>
    <w:p w:rsidR="00725BD6" w:rsidRPr="00725BD6" w:rsidRDefault="00D80482" w:rsidP="00725BD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725BD6" w:rsidRPr="00725BD6">
        <w:rPr>
          <w:sz w:val="28"/>
          <w:szCs w:val="28"/>
        </w:rPr>
        <w:t xml:space="preserve">. Участники Конкурса награждаются дипломами и призами. Лучшие авторские </w:t>
      </w:r>
      <w:proofErr w:type="spellStart"/>
      <w:proofErr w:type="gramStart"/>
      <w:r w:rsidR="00725BD6" w:rsidRPr="00725BD6">
        <w:rPr>
          <w:sz w:val="28"/>
          <w:szCs w:val="28"/>
        </w:rPr>
        <w:t>бизнес-проекты</w:t>
      </w:r>
      <w:proofErr w:type="spellEnd"/>
      <w:proofErr w:type="gramEnd"/>
      <w:r w:rsidR="00725BD6" w:rsidRPr="00725BD6">
        <w:rPr>
          <w:sz w:val="28"/>
          <w:szCs w:val="28"/>
        </w:rPr>
        <w:t xml:space="preserve"> получают организационную, информационную поддержку и будут представлены для практической реализации, а их авторы получают ценные подарки.</w:t>
      </w:r>
    </w:p>
    <w:p w:rsidR="00725BD6" w:rsidRPr="00725BD6" w:rsidRDefault="00725BD6" w:rsidP="00725BD6">
      <w:pPr>
        <w:pStyle w:val="ConsPlusNormal"/>
        <w:ind w:firstLine="540"/>
        <w:jc w:val="both"/>
        <w:rPr>
          <w:sz w:val="28"/>
          <w:szCs w:val="28"/>
        </w:rPr>
      </w:pPr>
    </w:p>
    <w:p w:rsidR="00600AAD" w:rsidRPr="00725BD6" w:rsidRDefault="00600AAD" w:rsidP="00600AAD">
      <w:pPr>
        <w:jc w:val="both"/>
        <w:rPr>
          <w:color w:val="000000"/>
          <w:sz w:val="28"/>
          <w:szCs w:val="28"/>
        </w:rPr>
      </w:pPr>
    </w:p>
    <w:p w:rsidR="00600AAD" w:rsidRDefault="00D80482" w:rsidP="00600AA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="00600AAD" w:rsidRPr="006468E1">
        <w:rPr>
          <w:color w:val="000000"/>
          <w:sz w:val="28"/>
          <w:szCs w:val="28"/>
        </w:rPr>
        <w:t xml:space="preserve">. Итоги конкурса размещаются на официальном сайте </w:t>
      </w:r>
      <w:r w:rsidR="00600AAD">
        <w:rPr>
          <w:color w:val="000000"/>
          <w:sz w:val="28"/>
          <w:szCs w:val="28"/>
        </w:rPr>
        <w:t>а</w:t>
      </w:r>
      <w:r w:rsidR="00600AAD" w:rsidRPr="006468E1">
        <w:rPr>
          <w:color w:val="000000"/>
          <w:sz w:val="28"/>
          <w:szCs w:val="28"/>
        </w:rPr>
        <w:t xml:space="preserve">дминистрации </w:t>
      </w:r>
      <w:r w:rsidR="00756A60">
        <w:rPr>
          <w:color w:val="000000"/>
          <w:sz w:val="28"/>
          <w:szCs w:val="28"/>
        </w:rPr>
        <w:t>городского округа Красноуфимск</w:t>
      </w:r>
      <w:r w:rsidR="00600AAD">
        <w:rPr>
          <w:color w:val="000000"/>
          <w:sz w:val="28"/>
          <w:szCs w:val="28"/>
        </w:rPr>
        <w:t xml:space="preserve"> </w:t>
      </w:r>
      <w:r w:rsidR="00600AAD" w:rsidRPr="006468E1">
        <w:rPr>
          <w:color w:val="000000"/>
          <w:sz w:val="28"/>
          <w:szCs w:val="28"/>
        </w:rPr>
        <w:t xml:space="preserve">и в </w:t>
      </w:r>
      <w:r w:rsidR="00600AAD">
        <w:rPr>
          <w:color w:val="000000"/>
          <w:sz w:val="28"/>
          <w:szCs w:val="28"/>
        </w:rPr>
        <w:t>средствах массовой информации</w:t>
      </w:r>
      <w:r w:rsidR="00600AAD" w:rsidRPr="006468E1">
        <w:rPr>
          <w:color w:val="000000"/>
          <w:sz w:val="28"/>
          <w:szCs w:val="28"/>
        </w:rPr>
        <w:t>.</w:t>
      </w:r>
    </w:p>
    <w:p w:rsidR="00600AAD" w:rsidRDefault="00600AAD" w:rsidP="00600AA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4A1" w:rsidRDefault="002F34A1" w:rsidP="002F34A1">
      <w:pPr>
        <w:pStyle w:val="ConsPlusNormal"/>
        <w:jc w:val="right"/>
      </w:pPr>
      <w:r>
        <w:lastRenderedPageBreak/>
        <w:t>Приложение N 1</w:t>
      </w:r>
    </w:p>
    <w:p w:rsidR="002F34A1" w:rsidRDefault="002F34A1" w:rsidP="002F34A1">
      <w:pPr>
        <w:pStyle w:val="ConsPlusNormal"/>
        <w:jc w:val="right"/>
      </w:pPr>
      <w:r>
        <w:t>к Положению</w:t>
      </w: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jc w:val="center"/>
      </w:pPr>
      <w:bookmarkStart w:id="2" w:name="P107"/>
      <w:bookmarkEnd w:id="2"/>
      <w:r>
        <w:t>ЗАЯВКА</w:t>
      </w:r>
    </w:p>
    <w:p w:rsidR="002F34A1" w:rsidRDefault="002F34A1" w:rsidP="002F34A1">
      <w:pPr>
        <w:pStyle w:val="ConsPlusNormal"/>
        <w:jc w:val="center"/>
      </w:pPr>
      <w:r>
        <w:t xml:space="preserve">НА УЧАСТИЕ В КОНКУРСЕ </w:t>
      </w:r>
      <w:proofErr w:type="gramStart"/>
      <w:r>
        <w:t>БИЗНЕС-ПРОЕКТОВ</w:t>
      </w:r>
      <w:proofErr w:type="gramEnd"/>
    </w:p>
    <w:p w:rsidR="002F34A1" w:rsidRDefault="002F34A1" w:rsidP="002F34A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880"/>
        <w:gridCol w:w="5760"/>
      </w:tblGrid>
      <w:tr w:rsidR="002F34A1" w:rsidTr="00E10D1B">
        <w:trPr>
          <w:trHeight w:val="240"/>
        </w:trPr>
        <w:tc>
          <w:tcPr>
            <w:tcW w:w="600" w:type="dxa"/>
          </w:tcPr>
          <w:p w:rsidR="002F34A1" w:rsidRDefault="002F34A1" w:rsidP="00E10D1B">
            <w:pPr>
              <w:pStyle w:val="ConsPlusNonformat"/>
            </w:pPr>
            <w:r>
              <w:t xml:space="preserve"> N </w:t>
            </w:r>
          </w:p>
          <w:p w:rsidR="002F34A1" w:rsidRDefault="002F34A1" w:rsidP="00E10D1B">
            <w:pPr>
              <w:pStyle w:val="ConsPlusNonforma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80" w:type="dxa"/>
          </w:tcPr>
          <w:p w:rsidR="002F34A1" w:rsidRDefault="002F34A1" w:rsidP="00E10D1B">
            <w:pPr>
              <w:pStyle w:val="ConsPlusNonformat"/>
            </w:pPr>
            <w:r>
              <w:t xml:space="preserve">   Наименования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  </w:t>
            </w:r>
          </w:p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  <w:r>
              <w:t xml:space="preserve">                Личные данные                 </w:t>
            </w:r>
          </w:p>
        </w:tc>
      </w:tr>
      <w:tr w:rsidR="002F34A1" w:rsidTr="00E10D1B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 1.</w:t>
            </w:r>
          </w:p>
        </w:tc>
        <w:tc>
          <w:tcPr>
            <w:tcW w:w="2880" w:type="dxa"/>
            <w:vMerge w:val="restart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Ф.И.О.                </w:t>
            </w:r>
          </w:p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</w:tcPr>
          <w:p w:rsidR="002F34A1" w:rsidRDefault="002F34A1" w:rsidP="00E10D1B"/>
        </w:tc>
        <w:tc>
          <w:tcPr>
            <w:tcW w:w="2760" w:type="dxa"/>
            <w:vMerge/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 2.</w:t>
            </w:r>
          </w:p>
        </w:tc>
        <w:tc>
          <w:tcPr>
            <w:tcW w:w="288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Дата рождения         </w:t>
            </w:r>
          </w:p>
        </w:tc>
        <w:tc>
          <w:tcPr>
            <w:tcW w:w="576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 3.</w:t>
            </w:r>
          </w:p>
        </w:tc>
        <w:tc>
          <w:tcPr>
            <w:tcW w:w="2880" w:type="dxa"/>
            <w:vMerge w:val="restart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Данные паспорта или   </w:t>
            </w:r>
          </w:p>
          <w:p w:rsidR="002F34A1" w:rsidRDefault="002F34A1" w:rsidP="00E10D1B">
            <w:pPr>
              <w:pStyle w:val="ConsPlusNonformat"/>
            </w:pPr>
            <w:r>
              <w:t xml:space="preserve">иного документа,      </w:t>
            </w:r>
          </w:p>
          <w:p w:rsidR="002F34A1" w:rsidRDefault="002F34A1" w:rsidP="00E10D1B">
            <w:pPr>
              <w:pStyle w:val="ConsPlusNonformat"/>
            </w:pPr>
            <w:r>
              <w:t xml:space="preserve">заменяющего его       </w:t>
            </w:r>
          </w:p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  <w:tcBorders>
              <w:top w:val="nil"/>
            </w:tcBorders>
          </w:tcPr>
          <w:p w:rsidR="002F34A1" w:rsidRDefault="002F34A1" w:rsidP="00E10D1B"/>
        </w:tc>
        <w:tc>
          <w:tcPr>
            <w:tcW w:w="2760" w:type="dxa"/>
            <w:vMerge/>
            <w:tcBorders>
              <w:top w:val="nil"/>
            </w:tcBorders>
          </w:tcPr>
          <w:p w:rsidR="002F34A1" w:rsidRDefault="002F34A1" w:rsidP="00E10D1B"/>
        </w:tc>
        <w:tc>
          <w:tcPr>
            <w:tcW w:w="576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 4.</w:t>
            </w:r>
          </w:p>
        </w:tc>
        <w:tc>
          <w:tcPr>
            <w:tcW w:w="2880" w:type="dxa"/>
            <w:vMerge w:val="restart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Домашний адрес        </w:t>
            </w:r>
          </w:p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</w:tcPr>
          <w:p w:rsidR="002F34A1" w:rsidRDefault="002F34A1" w:rsidP="00E10D1B"/>
        </w:tc>
        <w:tc>
          <w:tcPr>
            <w:tcW w:w="2760" w:type="dxa"/>
            <w:vMerge/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 5.</w:t>
            </w:r>
          </w:p>
        </w:tc>
        <w:tc>
          <w:tcPr>
            <w:tcW w:w="2880" w:type="dxa"/>
            <w:vMerge w:val="restart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Учебное заведение </w:t>
            </w:r>
            <w:hyperlink w:anchor="P1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</w:tcPr>
          <w:p w:rsidR="002F34A1" w:rsidRDefault="002F34A1" w:rsidP="00E10D1B"/>
        </w:tc>
        <w:tc>
          <w:tcPr>
            <w:tcW w:w="2760" w:type="dxa"/>
            <w:vMerge/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 6.</w:t>
            </w:r>
          </w:p>
        </w:tc>
        <w:tc>
          <w:tcPr>
            <w:tcW w:w="2880" w:type="dxa"/>
            <w:vMerge w:val="restart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Класс/курс/,          </w:t>
            </w:r>
          </w:p>
          <w:p w:rsidR="002F34A1" w:rsidRDefault="002F34A1" w:rsidP="00E10D1B">
            <w:pPr>
              <w:pStyle w:val="ConsPlusNonformat"/>
            </w:pPr>
            <w:r>
              <w:t xml:space="preserve">специальность </w:t>
            </w:r>
            <w:hyperlink w:anchor="P1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  <w:tcBorders>
              <w:top w:val="nil"/>
            </w:tcBorders>
          </w:tcPr>
          <w:p w:rsidR="002F34A1" w:rsidRDefault="002F34A1" w:rsidP="00E10D1B"/>
        </w:tc>
        <w:tc>
          <w:tcPr>
            <w:tcW w:w="2760" w:type="dxa"/>
            <w:vMerge/>
            <w:tcBorders>
              <w:top w:val="nil"/>
            </w:tcBorders>
          </w:tcPr>
          <w:p w:rsidR="002F34A1" w:rsidRDefault="002F34A1" w:rsidP="00E10D1B"/>
        </w:tc>
        <w:tc>
          <w:tcPr>
            <w:tcW w:w="576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 7.</w:t>
            </w:r>
          </w:p>
        </w:tc>
        <w:tc>
          <w:tcPr>
            <w:tcW w:w="2880" w:type="dxa"/>
            <w:vMerge w:val="restart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Место работы </w:t>
            </w:r>
            <w:hyperlink w:anchor="P1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</w:tcPr>
          <w:p w:rsidR="002F34A1" w:rsidRDefault="002F34A1" w:rsidP="00E10D1B"/>
        </w:tc>
        <w:tc>
          <w:tcPr>
            <w:tcW w:w="2760" w:type="dxa"/>
            <w:vMerge/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 8.</w:t>
            </w:r>
          </w:p>
        </w:tc>
        <w:tc>
          <w:tcPr>
            <w:tcW w:w="288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Контактный телефон </w:t>
            </w:r>
            <w:hyperlink w:anchor="P1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6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 9.</w:t>
            </w:r>
          </w:p>
        </w:tc>
        <w:tc>
          <w:tcPr>
            <w:tcW w:w="288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proofErr w:type="spellStart"/>
            <w:r>
              <w:t>E-mail</w:t>
            </w:r>
            <w:proofErr w:type="spellEnd"/>
            <w:r>
              <w:t xml:space="preserve">                </w:t>
            </w:r>
          </w:p>
        </w:tc>
        <w:tc>
          <w:tcPr>
            <w:tcW w:w="576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>10.</w:t>
            </w:r>
          </w:p>
        </w:tc>
        <w:tc>
          <w:tcPr>
            <w:tcW w:w="2880" w:type="dxa"/>
            <w:vMerge w:val="restart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Краткая информация    </w:t>
            </w:r>
          </w:p>
          <w:p w:rsidR="002F34A1" w:rsidRDefault="002F34A1" w:rsidP="00E10D1B">
            <w:pPr>
              <w:pStyle w:val="ConsPlusNonformat"/>
            </w:pPr>
            <w:r>
              <w:t xml:space="preserve">о себе                </w:t>
            </w:r>
          </w:p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  <w:tr w:rsidR="002F34A1" w:rsidTr="00E10D1B">
        <w:tc>
          <w:tcPr>
            <w:tcW w:w="480" w:type="dxa"/>
            <w:vMerge/>
          </w:tcPr>
          <w:p w:rsidR="002F34A1" w:rsidRDefault="002F34A1" w:rsidP="00E10D1B"/>
        </w:tc>
        <w:tc>
          <w:tcPr>
            <w:tcW w:w="2760" w:type="dxa"/>
            <w:vMerge/>
          </w:tcPr>
          <w:p w:rsidR="002F34A1" w:rsidRDefault="002F34A1" w:rsidP="00E10D1B"/>
        </w:tc>
        <w:tc>
          <w:tcPr>
            <w:tcW w:w="5760" w:type="dxa"/>
          </w:tcPr>
          <w:p w:rsidR="002F34A1" w:rsidRDefault="002F34A1" w:rsidP="00E10D1B">
            <w:pPr>
              <w:pStyle w:val="ConsPlusNonformat"/>
            </w:pPr>
          </w:p>
        </w:tc>
      </w:tr>
    </w:tbl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  <w:r>
        <w:t>--------------------------------</w:t>
      </w:r>
    </w:p>
    <w:p w:rsidR="002F34A1" w:rsidRDefault="002F34A1" w:rsidP="002F34A1">
      <w:pPr>
        <w:pStyle w:val="ConsPlusNormal"/>
        <w:ind w:firstLine="540"/>
        <w:jc w:val="both"/>
      </w:pPr>
      <w:bookmarkStart w:id="3" w:name="P150"/>
      <w:bookmarkEnd w:id="3"/>
      <w:r>
        <w:t>&lt;*&gt; В случае отсутствия каких-либо данных в соответствующей строке ставится прочерк.</w:t>
      </w: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jc w:val="right"/>
      </w:pPr>
      <w:r>
        <w:t>Приложение N 2</w:t>
      </w:r>
    </w:p>
    <w:p w:rsidR="002F34A1" w:rsidRDefault="002F34A1" w:rsidP="002F34A1">
      <w:pPr>
        <w:pStyle w:val="ConsPlusNormal"/>
        <w:jc w:val="right"/>
      </w:pPr>
      <w:r>
        <w:t>к Положению</w:t>
      </w:r>
    </w:p>
    <w:p w:rsidR="002F34A1" w:rsidRDefault="002F34A1" w:rsidP="002F34A1">
      <w:pPr>
        <w:pStyle w:val="ConsPlusNormal"/>
        <w:jc w:val="both"/>
      </w:pPr>
    </w:p>
    <w:p w:rsidR="002F34A1" w:rsidRDefault="002F34A1" w:rsidP="002F34A1">
      <w:pPr>
        <w:pStyle w:val="ConsPlusNormal"/>
        <w:jc w:val="center"/>
      </w:pPr>
      <w:bookmarkStart w:id="4" w:name="P159"/>
      <w:bookmarkEnd w:id="4"/>
      <w:r>
        <w:t xml:space="preserve">ОПИСАНИЕ </w:t>
      </w:r>
      <w:proofErr w:type="gramStart"/>
      <w:r>
        <w:t>БИЗНЕС-ИДЕИ</w:t>
      </w:r>
      <w:proofErr w:type="gramEnd"/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  <w:r>
        <w:t>1. Краткое описание бизнеса, которым Вы предполагаете заниматься: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  <w:r>
        <w:t>2. Цели и задачи проекта: 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  <w:r>
        <w:t>3. Краткое описание товара, услуги, производства и т.п.: 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  <w:r>
        <w:t>4. Обоснование актуальности предполагаемой деятельности: 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  <w:r>
        <w:t>5. Предполагаемые результаты проекта, в том числе экономический эффект: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jc w:val="both"/>
      </w:pPr>
      <w:r>
        <w:t>___________________________________________________________________________</w:t>
      </w: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jc w:val="right"/>
      </w:pPr>
      <w:r>
        <w:t>Приложение N 3</w:t>
      </w:r>
    </w:p>
    <w:p w:rsidR="002F34A1" w:rsidRDefault="002F34A1" w:rsidP="002F34A1">
      <w:pPr>
        <w:pStyle w:val="ConsPlusNormal"/>
        <w:jc w:val="right"/>
      </w:pPr>
      <w:r>
        <w:t>к Положению</w:t>
      </w: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jc w:val="center"/>
      </w:pPr>
      <w:bookmarkStart w:id="5" w:name="P218"/>
      <w:bookmarkEnd w:id="5"/>
      <w:r>
        <w:t xml:space="preserve">КРИТЕРИИ ОЦЕНКИ </w:t>
      </w:r>
      <w:proofErr w:type="gramStart"/>
      <w:r>
        <w:t>БИЗНЕС-ПРОЕКТА</w:t>
      </w:r>
      <w:proofErr w:type="gramEnd"/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  <w:r>
        <w:t>Проекты будут оцениваться Конкурсной комиссией по следующим критериям:</w:t>
      </w:r>
    </w:p>
    <w:p w:rsidR="002F34A1" w:rsidRDefault="002F34A1" w:rsidP="002F34A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7200"/>
        <w:gridCol w:w="1440"/>
      </w:tblGrid>
      <w:tr w:rsidR="002F34A1" w:rsidTr="00E10D1B">
        <w:trPr>
          <w:trHeight w:val="240"/>
        </w:trPr>
        <w:tc>
          <w:tcPr>
            <w:tcW w:w="600" w:type="dxa"/>
          </w:tcPr>
          <w:p w:rsidR="002F34A1" w:rsidRDefault="002F34A1" w:rsidP="00E10D1B">
            <w:pPr>
              <w:pStyle w:val="ConsPlusNonformat"/>
            </w:pPr>
            <w:r>
              <w:t xml:space="preserve"> N </w:t>
            </w:r>
          </w:p>
          <w:p w:rsidR="002F34A1" w:rsidRDefault="002F34A1" w:rsidP="00E10D1B">
            <w:pPr>
              <w:pStyle w:val="ConsPlusNonforma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00" w:type="dxa"/>
          </w:tcPr>
          <w:p w:rsidR="002F34A1" w:rsidRDefault="002F34A1" w:rsidP="00E10D1B">
            <w:pPr>
              <w:pStyle w:val="ConsPlusNonformat"/>
            </w:pPr>
            <w:r>
              <w:t xml:space="preserve">                         Критерий                         </w:t>
            </w:r>
          </w:p>
        </w:tc>
        <w:tc>
          <w:tcPr>
            <w:tcW w:w="1440" w:type="dxa"/>
          </w:tcPr>
          <w:p w:rsidR="002F34A1" w:rsidRDefault="002F34A1" w:rsidP="00E10D1B">
            <w:pPr>
              <w:pStyle w:val="ConsPlusNonformat"/>
            </w:pPr>
            <w:r>
              <w:t xml:space="preserve">  Баллы   </w:t>
            </w:r>
          </w:p>
        </w:tc>
      </w:tr>
      <w:tr w:rsidR="002F34A1" w:rsidTr="00E10D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 1.</w:t>
            </w:r>
          </w:p>
        </w:tc>
        <w:tc>
          <w:tcPr>
            <w:tcW w:w="720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Реалистичность разработки и социальная значимость,        </w:t>
            </w:r>
          </w:p>
          <w:p w:rsidR="002F34A1" w:rsidRDefault="002F34A1" w:rsidP="00E10D1B">
            <w:pPr>
              <w:pStyle w:val="ConsPlusNonformat"/>
            </w:pPr>
            <w:r>
              <w:t xml:space="preserve">актуальность, осмысленность и обоснованность </w:t>
            </w:r>
            <w:proofErr w:type="gramStart"/>
            <w:r>
              <w:t>поднимаемых</w:t>
            </w:r>
            <w:proofErr w:type="gramEnd"/>
            <w:r>
              <w:t xml:space="preserve">  </w:t>
            </w:r>
          </w:p>
          <w:p w:rsidR="002F34A1" w:rsidRDefault="002F34A1" w:rsidP="002F34A1">
            <w:pPr>
              <w:pStyle w:val="ConsPlusNonformat"/>
            </w:pPr>
            <w:r>
              <w:t>проблем</w:t>
            </w:r>
          </w:p>
        </w:tc>
        <w:tc>
          <w:tcPr>
            <w:tcW w:w="144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>от 1 до 10</w:t>
            </w:r>
          </w:p>
        </w:tc>
      </w:tr>
      <w:tr w:rsidR="002F34A1" w:rsidTr="00E10D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 2.</w:t>
            </w:r>
          </w:p>
        </w:tc>
        <w:tc>
          <w:tcPr>
            <w:tcW w:w="720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proofErr w:type="spellStart"/>
            <w:r>
              <w:t>Востребованность</w:t>
            </w:r>
            <w:proofErr w:type="spellEnd"/>
            <w:r>
              <w:t xml:space="preserve"> внедрения проекта и </w:t>
            </w:r>
            <w:proofErr w:type="gramStart"/>
            <w:r>
              <w:t>ожидаемых</w:t>
            </w:r>
            <w:proofErr w:type="gramEnd"/>
            <w:r>
              <w:t xml:space="preserve"> социальных </w:t>
            </w:r>
          </w:p>
          <w:p w:rsidR="002F34A1" w:rsidRDefault="002F34A1" w:rsidP="00E10D1B">
            <w:pPr>
              <w:pStyle w:val="ConsPlusNonformat"/>
            </w:pPr>
            <w:r>
              <w:t xml:space="preserve">или коммерческих результатов 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>от 1 до 10</w:t>
            </w:r>
          </w:p>
        </w:tc>
      </w:tr>
      <w:tr w:rsidR="002F34A1" w:rsidTr="00E10D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 3.</w:t>
            </w:r>
          </w:p>
        </w:tc>
        <w:tc>
          <w:tcPr>
            <w:tcW w:w="720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Направленность проекта на повышение конкурентоспособности </w:t>
            </w:r>
          </w:p>
          <w:p w:rsidR="002F34A1" w:rsidRDefault="002F34A1" w:rsidP="00E10D1B">
            <w:pPr>
              <w:pStyle w:val="ConsPlusNonformat"/>
            </w:pPr>
            <w:r>
              <w:t xml:space="preserve">территории, где будет реализован проект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>от 1 до 10</w:t>
            </w:r>
          </w:p>
        </w:tc>
      </w:tr>
      <w:tr w:rsidR="002F34A1" w:rsidTr="00E10D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 xml:space="preserve"> 4.</w:t>
            </w:r>
          </w:p>
        </w:tc>
        <w:tc>
          <w:tcPr>
            <w:tcW w:w="720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proofErr w:type="spellStart"/>
            <w:r>
              <w:t>Инновационность</w:t>
            </w:r>
            <w:proofErr w:type="spellEnd"/>
            <w:r>
              <w:t xml:space="preserve"> проекта: ориентир результатов проекта     </w:t>
            </w:r>
          </w:p>
          <w:p w:rsidR="002F34A1" w:rsidRDefault="002F34A1" w:rsidP="00E10D1B">
            <w:pPr>
              <w:pStyle w:val="ConsPlusNonformat"/>
            </w:pPr>
            <w:r>
              <w:t xml:space="preserve">на формирование продукции/услуг "завтрашнего дня"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2F34A1" w:rsidRDefault="002F34A1" w:rsidP="00E10D1B">
            <w:pPr>
              <w:pStyle w:val="ConsPlusNonformat"/>
            </w:pPr>
            <w:r>
              <w:t>от 1 до 10</w:t>
            </w:r>
          </w:p>
        </w:tc>
      </w:tr>
    </w:tbl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  <w:r>
        <w:t>Победителем по каждой номинации признается участник Конкурса, набравший наибольшее количество баллов.</w:t>
      </w: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Normal"/>
        <w:jc w:val="right"/>
      </w:pPr>
      <w:r>
        <w:lastRenderedPageBreak/>
        <w:t>Утвержден</w:t>
      </w:r>
    </w:p>
    <w:p w:rsidR="002F34A1" w:rsidRDefault="002F34A1" w:rsidP="002F34A1">
      <w:pPr>
        <w:pStyle w:val="ConsPlusNormal"/>
        <w:jc w:val="right"/>
      </w:pPr>
      <w:r>
        <w:t>Постановлением Администрации</w:t>
      </w:r>
    </w:p>
    <w:p w:rsidR="002F34A1" w:rsidRDefault="002F34A1" w:rsidP="002F34A1">
      <w:pPr>
        <w:pStyle w:val="ConsPlusNormal"/>
        <w:jc w:val="right"/>
      </w:pPr>
      <w:r>
        <w:t>городского округа Красноуфимск</w:t>
      </w:r>
    </w:p>
    <w:p w:rsidR="002F34A1" w:rsidRDefault="002F34A1" w:rsidP="002F34A1">
      <w:pPr>
        <w:pStyle w:val="ConsPlusNormal"/>
        <w:jc w:val="right"/>
      </w:pPr>
      <w:r>
        <w:t>от  _____ мая 2016 г. N ___</w:t>
      </w:r>
    </w:p>
    <w:p w:rsidR="002F34A1" w:rsidRDefault="002F34A1" w:rsidP="002F34A1">
      <w:pPr>
        <w:pStyle w:val="ConsPlusNormal"/>
        <w:ind w:firstLine="540"/>
        <w:jc w:val="both"/>
      </w:pPr>
    </w:p>
    <w:p w:rsidR="002F34A1" w:rsidRDefault="002F34A1" w:rsidP="002F34A1">
      <w:pPr>
        <w:pStyle w:val="ConsPlusTitle"/>
        <w:jc w:val="center"/>
      </w:pPr>
      <w:bookmarkStart w:id="6" w:name="P251"/>
      <w:bookmarkEnd w:id="6"/>
      <w:r>
        <w:t>СОСТАВ</w:t>
      </w:r>
    </w:p>
    <w:p w:rsidR="002F34A1" w:rsidRDefault="002F34A1" w:rsidP="002F34A1">
      <w:pPr>
        <w:pStyle w:val="ConsPlusTitle"/>
        <w:jc w:val="center"/>
      </w:pPr>
      <w:r>
        <w:t>КОНКУРСНОЙ КОМИССИИ ПО РАССМОТРЕНИЮ ЗАЯВОК УЧАСТНИКОВ</w:t>
      </w:r>
    </w:p>
    <w:p w:rsidR="002F34A1" w:rsidRDefault="002F34A1" w:rsidP="002F34A1">
      <w:pPr>
        <w:pStyle w:val="ConsPlusTitle"/>
        <w:jc w:val="center"/>
      </w:pPr>
      <w:r>
        <w:t xml:space="preserve">КОНКУРСА </w:t>
      </w:r>
      <w:proofErr w:type="gramStart"/>
      <w:r>
        <w:t>БИЗНЕС-ПРОЕКТОВ</w:t>
      </w:r>
      <w:proofErr w:type="gramEnd"/>
      <w:r>
        <w:t xml:space="preserve"> </w:t>
      </w:r>
      <w:r w:rsidR="00920F9E">
        <w:t xml:space="preserve">СРЕДИ ШКОЛЬНИКОВ И СТУДЕНТОВ ГОРОДСКОГО ОКРГУА КРАСНОУФИМСК </w:t>
      </w:r>
      <w:r>
        <w:t>И ПОДВЕДЕНИЮ ЕГО ИТОГОВ</w:t>
      </w:r>
    </w:p>
    <w:p w:rsidR="002F34A1" w:rsidRDefault="002F34A1" w:rsidP="002F34A1">
      <w:pPr>
        <w:pStyle w:val="ConsPlusNormal"/>
        <w:ind w:firstLine="540"/>
        <w:jc w:val="both"/>
      </w:pPr>
    </w:p>
    <w:p w:rsidR="00920F9E" w:rsidRDefault="00920F9E" w:rsidP="00920F9E">
      <w:pPr>
        <w:pStyle w:val="ConsPlusCel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Анатольевич – директор Межмуниципального фонда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развития предпринимательства» - председатель комиссии</w:t>
      </w:r>
    </w:p>
    <w:p w:rsidR="00920F9E" w:rsidRPr="005A726F" w:rsidRDefault="005A726F" w:rsidP="005A726F">
      <w:pPr>
        <w:pStyle w:val="ConsPlusCel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Борисовских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Федоровна – начальник Управления муниципальной экономики, торговли и общественного питания городского округа Красноуфимск</w:t>
      </w:r>
      <w:r w:rsidRPr="005A726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A726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A726F">
        <w:rPr>
          <w:rFonts w:ascii="Times New Roman" w:hAnsi="Times New Roman" w:cs="Times New Roman"/>
          <w:sz w:val="28"/>
          <w:szCs w:val="28"/>
        </w:rPr>
        <w:t>меститель председателя комиссии</w:t>
      </w:r>
    </w:p>
    <w:p w:rsidR="005A726F" w:rsidRDefault="005A726F" w:rsidP="00920F9E">
      <w:pPr>
        <w:pStyle w:val="ConsPlusCel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Ольга Леонидовна – председатель Комитета по делам молодежи городского округа Красноуфимск</w:t>
      </w:r>
    </w:p>
    <w:p w:rsidR="005A726F" w:rsidRDefault="005A726F" w:rsidP="00920F9E">
      <w:pPr>
        <w:pStyle w:val="ConsPlusCel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Вахрушева Елена Анатольевна – заместитель начальника Управления образованием городского округа Красноуфимск</w:t>
      </w:r>
    </w:p>
    <w:p w:rsidR="005A726F" w:rsidRDefault="005A726F" w:rsidP="00920F9E">
      <w:pPr>
        <w:pStyle w:val="ConsPlusCel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Антипина Елена Николаевна – ведущий специалист Управления муниципальной экономики, торговли и общественного питания городского округа Красноуфимск</w:t>
      </w:r>
    </w:p>
    <w:p w:rsidR="005A726F" w:rsidRDefault="005A726F" w:rsidP="00920F9E">
      <w:pPr>
        <w:pStyle w:val="ConsPlusCel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 Юрий Васильевич – индивидуальный предприниматель </w:t>
      </w:r>
    </w:p>
    <w:p w:rsidR="005A726F" w:rsidRDefault="005A726F" w:rsidP="00920F9E">
      <w:pPr>
        <w:pStyle w:val="ConsPlusCel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Сысолятина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 - индивидуальный предприниматель</w:t>
      </w:r>
    </w:p>
    <w:p w:rsidR="005A726F" w:rsidRDefault="00291A62" w:rsidP="00920F9E">
      <w:pPr>
        <w:pStyle w:val="ConsPlusCel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Юнусова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территориальное управление – руководитель офис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Урал» и ЦФР «Доминанта»</w:t>
      </w:r>
    </w:p>
    <w:p w:rsidR="009B2CD4" w:rsidRDefault="009B2CD4" w:rsidP="00600AAD">
      <w:pPr>
        <w:pStyle w:val="ConsPlusNormal"/>
        <w:jc w:val="right"/>
      </w:pPr>
    </w:p>
    <w:sectPr w:rsidR="009B2CD4" w:rsidSect="00600AA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4"/>
    <w:lvl w:ilvl="0">
      <w:start w:val="6553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1">
    <w:nsid w:val="081F401A"/>
    <w:multiLevelType w:val="hybridMultilevel"/>
    <w:tmpl w:val="2ED62DDC"/>
    <w:lvl w:ilvl="0" w:tplc="688E8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892DC1"/>
    <w:multiLevelType w:val="hybridMultilevel"/>
    <w:tmpl w:val="F246E938"/>
    <w:lvl w:ilvl="0" w:tplc="688E8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5C5270"/>
    <w:multiLevelType w:val="multilevel"/>
    <w:tmpl w:val="FD7E5B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4">
    <w:nsid w:val="509C3AD7"/>
    <w:multiLevelType w:val="multilevel"/>
    <w:tmpl w:val="B7B8C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Arial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  <w:sz w:val="28"/>
      </w:rPr>
    </w:lvl>
  </w:abstractNum>
  <w:abstractNum w:abstractNumId="5">
    <w:nsid w:val="7D7F4D0D"/>
    <w:multiLevelType w:val="hybridMultilevel"/>
    <w:tmpl w:val="57722576"/>
    <w:lvl w:ilvl="0" w:tplc="378A05D0">
      <w:start w:val="3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1A6A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2851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1A6A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180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D765F"/>
    <w:rsid w:val="000E0B57"/>
    <w:rsid w:val="000E1610"/>
    <w:rsid w:val="000E2E4C"/>
    <w:rsid w:val="000E3FF3"/>
    <w:rsid w:val="000E53A6"/>
    <w:rsid w:val="000E5C41"/>
    <w:rsid w:val="000E60AC"/>
    <w:rsid w:val="000E7C95"/>
    <w:rsid w:val="000F0455"/>
    <w:rsid w:val="000F0B77"/>
    <w:rsid w:val="000F1224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7CF1"/>
    <w:rsid w:val="00130B0C"/>
    <w:rsid w:val="00132CD0"/>
    <w:rsid w:val="00134F9E"/>
    <w:rsid w:val="00137658"/>
    <w:rsid w:val="0013777E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0359"/>
    <w:rsid w:val="001808CD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96AF4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3490"/>
    <w:rsid w:val="001C38D8"/>
    <w:rsid w:val="001C46F4"/>
    <w:rsid w:val="001D0784"/>
    <w:rsid w:val="001D2207"/>
    <w:rsid w:val="001D364E"/>
    <w:rsid w:val="001D4B01"/>
    <w:rsid w:val="001D4D96"/>
    <w:rsid w:val="001D517F"/>
    <w:rsid w:val="001D5A81"/>
    <w:rsid w:val="001D7D53"/>
    <w:rsid w:val="001E00E0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776E6"/>
    <w:rsid w:val="00280A3B"/>
    <w:rsid w:val="00281FD5"/>
    <w:rsid w:val="00283F0B"/>
    <w:rsid w:val="00284332"/>
    <w:rsid w:val="0028466C"/>
    <w:rsid w:val="0028717D"/>
    <w:rsid w:val="00287455"/>
    <w:rsid w:val="00291988"/>
    <w:rsid w:val="00291A56"/>
    <w:rsid w:val="00291A62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4A1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259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35D"/>
    <w:rsid w:val="003917AC"/>
    <w:rsid w:val="003963AD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0AD3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BCA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A1F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139"/>
    <w:rsid w:val="00444D40"/>
    <w:rsid w:val="0044533A"/>
    <w:rsid w:val="00445407"/>
    <w:rsid w:val="0044559C"/>
    <w:rsid w:val="0045081E"/>
    <w:rsid w:val="00451029"/>
    <w:rsid w:val="00451B58"/>
    <w:rsid w:val="00451D34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139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37FE4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67D3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3917"/>
    <w:rsid w:val="00596457"/>
    <w:rsid w:val="00596ED0"/>
    <w:rsid w:val="005A1A4F"/>
    <w:rsid w:val="005A3C10"/>
    <w:rsid w:val="005A65BE"/>
    <w:rsid w:val="005A6C46"/>
    <w:rsid w:val="005A6D88"/>
    <w:rsid w:val="005A70FA"/>
    <w:rsid w:val="005A726F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0E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0AAD"/>
    <w:rsid w:val="00602AE6"/>
    <w:rsid w:val="0060473B"/>
    <w:rsid w:val="006049D7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3EA"/>
    <w:rsid w:val="00695B2F"/>
    <w:rsid w:val="00696455"/>
    <w:rsid w:val="00697034"/>
    <w:rsid w:val="00697C53"/>
    <w:rsid w:val="006A112D"/>
    <w:rsid w:val="006A1DF1"/>
    <w:rsid w:val="006A2019"/>
    <w:rsid w:val="006A3472"/>
    <w:rsid w:val="006A3FBA"/>
    <w:rsid w:val="006A61F9"/>
    <w:rsid w:val="006A69C8"/>
    <w:rsid w:val="006B1F46"/>
    <w:rsid w:val="006B374D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FE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07DF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5BD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487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A60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76C58"/>
    <w:rsid w:val="00781560"/>
    <w:rsid w:val="00781C89"/>
    <w:rsid w:val="00782B90"/>
    <w:rsid w:val="00785EE9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0653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3593"/>
    <w:rsid w:val="007D70BE"/>
    <w:rsid w:val="007D749A"/>
    <w:rsid w:val="007E0DF0"/>
    <w:rsid w:val="007E0FC4"/>
    <w:rsid w:val="007E48BA"/>
    <w:rsid w:val="007E516F"/>
    <w:rsid w:val="007E65DB"/>
    <w:rsid w:val="007E7E96"/>
    <w:rsid w:val="007F477D"/>
    <w:rsid w:val="007F47AB"/>
    <w:rsid w:val="007F4889"/>
    <w:rsid w:val="007F78F7"/>
    <w:rsid w:val="00800252"/>
    <w:rsid w:val="00802826"/>
    <w:rsid w:val="00802DA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0A5"/>
    <w:rsid w:val="00897593"/>
    <w:rsid w:val="00897D7B"/>
    <w:rsid w:val="008A00F7"/>
    <w:rsid w:val="008A1AFC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2635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06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0F9E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CD8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2CD4"/>
    <w:rsid w:val="009B37DA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7FB8"/>
    <w:rsid w:val="009E2719"/>
    <w:rsid w:val="009E2B4E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63C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1A0D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42F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82C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506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2B4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67D5"/>
    <w:rsid w:val="00BB73B0"/>
    <w:rsid w:val="00BB7D9E"/>
    <w:rsid w:val="00BB7E5C"/>
    <w:rsid w:val="00BC05B5"/>
    <w:rsid w:val="00BC2606"/>
    <w:rsid w:val="00BC3EF6"/>
    <w:rsid w:val="00BC3F6A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E5D3B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6F68"/>
    <w:rsid w:val="00C171A9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0C4B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1AC0"/>
    <w:rsid w:val="00C62D4B"/>
    <w:rsid w:val="00C70B3A"/>
    <w:rsid w:val="00C7113E"/>
    <w:rsid w:val="00C71327"/>
    <w:rsid w:val="00C7237C"/>
    <w:rsid w:val="00C72DB1"/>
    <w:rsid w:val="00C73B2A"/>
    <w:rsid w:val="00C73FDB"/>
    <w:rsid w:val="00C80CBC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33F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0C9A"/>
    <w:rsid w:val="00D01074"/>
    <w:rsid w:val="00D01263"/>
    <w:rsid w:val="00D0167C"/>
    <w:rsid w:val="00D0356B"/>
    <w:rsid w:val="00D04148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0482"/>
    <w:rsid w:val="00D81D6D"/>
    <w:rsid w:val="00D83DBE"/>
    <w:rsid w:val="00D850D0"/>
    <w:rsid w:val="00D87336"/>
    <w:rsid w:val="00D90C6D"/>
    <w:rsid w:val="00D9197B"/>
    <w:rsid w:val="00D92276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433A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0DD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5AF3"/>
    <w:rsid w:val="00DE64FF"/>
    <w:rsid w:val="00DE67E2"/>
    <w:rsid w:val="00DE7532"/>
    <w:rsid w:val="00DF1266"/>
    <w:rsid w:val="00DF2AE9"/>
    <w:rsid w:val="00DF314D"/>
    <w:rsid w:val="00DF65A9"/>
    <w:rsid w:val="00DF6AEE"/>
    <w:rsid w:val="00DF6B51"/>
    <w:rsid w:val="00DF6DB3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5702D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83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6EF6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5B86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5D12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6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6A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61A6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6A201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Title">
    <w:name w:val="ConsTitle"/>
    <w:rsid w:val="00DE5A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DE5AF3"/>
    <w:pPr>
      <w:overflowPunct/>
      <w:autoSpaceDE/>
      <w:autoSpaceDN/>
      <w:adjustRightInd/>
      <w:spacing w:after="120" w:line="480" w:lineRule="auto"/>
      <w:textAlignment w:val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5AF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5AF3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E5A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E5AF3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DE5AF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rsid w:val="00600AAD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Verdana" w:hAnsi="Verdana"/>
      <w:color w:val="000000"/>
      <w:sz w:val="18"/>
      <w:szCs w:val="18"/>
      <w:lang w:eastAsia="ar-SA"/>
    </w:rPr>
  </w:style>
  <w:style w:type="paragraph" w:customStyle="1" w:styleId="ConsPlusCell">
    <w:name w:val="ConsPlusCell"/>
    <w:rsid w:val="00C171A9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9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Гаврилова Анастасия</cp:lastModifiedBy>
  <cp:revision>25</cp:revision>
  <cp:lastPrinted>2016-05-06T07:57:00Z</cp:lastPrinted>
  <dcterms:created xsi:type="dcterms:W3CDTF">2016-02-02T03:45:00Z</dcterms:created>
  <dcterms:modified xsi:type="dcterms:W3CDTF">2016-05-06T09:43:00Z</dcterms:modified>
</cp:coreProperties>
</file>